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849" w:rsidRDefault="00F81849" w:rsidP="00F81849">
      <w:pPr>
        <w:jc w:val="center"/>
        <w:rPr>
          <w:rFonts w:ascii="Arial" w:hAnsi="Arial" w:cs="Arial"/>
          <w:b/>
          <w:sz w:val="28"/>
          <w:szCs w:val="28"/>
        </w:rPr>
      </w:pPr>
      <w:r w:rsidRPr="00AD7402">
        <w:rPr>
          <w:rFonts w:ascii="Arial" w:hAnsi="Arial" w:cs="Arial"/>
          <w:b/>
          <w:sz w:val="28"/>
          <w:szCs w:val="28"/>
        </w:rPr>
        <w:t xml:space="preserve">First Parish Cambridge </w:t>
      </w:r>
    </w:p>
    <w:p w:rsidR="00F81849" w:rsidRPr="00AD7402" w:rsidRDefault="00F81849" w:rsidP="00F81849">
      <w:pPr>
        <w:jc w:val="center"/>
        <w:rPr>
          <w:rFonts w:ascii="Arial" w:hAnsi="Arial" w:cs="Arial"/>
          <w:b/>
          <w:sz w:val="28"/>
          <w:szCs w:val="28"/>
        </w:rPr>
      </w:pPr>
      <w:r w:rsidRPr="00AD7402">
        <w:rPr>
          <w:rFonts w:ascii="Arial" w:hAnsi="Arial" w:cs="Arial"/>
          <w:b/>
          <w:sz w:val="28"/>
          <w:szCs w:val="28"/>
        </w:rPr>
        <w:t>Social Justice Council</w:t>
      </w:r>
    </w:p>
    <w:p w:rsidR="00F81849" w:rsidRDefault="00F81849" w:rsidP="00F81849">
      <w:pPr>
        <w:jc w:val="center"/>
        <w:rPr>
          <w:rFonts w:ascii="Arial" w:hAnsi="Arial" w:cs="Arial"/>
          <w:b/>
          <w:sz w:val="28"/>
          <w:szCs w:val="28"/>
        </w:rPr>
      </w:pPr>
      <w:r>
        <w:rPr>
          <w:rFonts w:ascii="Arial" w:hAnsi="Arial" w:cs="Arial"/>
          <w:b/>
          <w:sz w:val="28"/>
          <w:szCs w:val="28"/>
        </w:rPr>
        <w:t xml:space="preserve"> </w:t>
      </w:r>
    </w:p>
    <w:p w:rsidR="00F81849" w:rsidRDefault="00F81849" w:rsidP="00F81849">
      <w:pPr>
        <w:jc w:val="center"/>
        <w:rPr>
          <w:rFonts w:ascii="Arial" w:hAnsi="Arial" w:cs="Arial"/>
          <w:b/>
          <w:sz w:val="28"/>
          <w:szCs w:val="28"/>
        </w:rPr>
      </w:pPr>
      <w:r>
        <w:rPr>
          <w:rFonts w:ascii="Arial" w:hAnsi="Arial" w:cs="Arial"/>
          <w:b/>
          <w:sz w:val="28"/>
          <w:szCs w:val="28"/>
        </w:rPr>
        <w:t xml:space="preserve">2015-2016 TASK FORCE APPLICATION  </w:t>
      </w:r>
    </w:p>
    <w:p w:rsidR="00F81849" w:rsidRDefault="00F81849" w:rsidP="00F81849">
      <w:pPr>
        <w:tabs>
          <w:tab w:val="left" w:pos="4644"/>
        </w:tabs>
        <w:jc w:val="center"/>
        <w:rPr>
          <w:rFonts w:ascii="Arial" w:hAnsi="Arial" w:cs="Arial"/>
          <w:b/>
          <w:i/>
          <w:sz w:val="28"/>
          <w:szCs w:val="28"/>
        </w:rPr>
      </w:pPr>
    </w:p>
    <w:p w:rsidR="00F81849" w:rsidRPr="0010552A" w:rsidRDefault="00F81849" w:rsidP="00F81849">
      <w:pPr>
        <w:tabs>
          <w:tab w:val="left" w:pos="4644"/>
        </w:tabs>
        <w:jc w:val="center"/>
        <w:rPr>
          <w:rFonts w:ascii="Arial" w:hAnsi="Arial" w:cs="Arial"/>
          <w:b/>
          <w:i/>
          <w:sz w:val="22"/>
          <w:szCs w:val="22"/>
        </w:rPr>
      </w:pPr>
      <w:r>
        <w:rPr>
          <w:rFonts w:ascii="Arial" w:hAnsi="Arial" w:cs="Arial"/>
          <w:b/>
          <w:i/>
          <w:sz w:val="22"/>
          <w:szCs w:val="22"/>
        </w:rPr>
        <w:t xml:space="preserve"> </w:t>
      </w:r>
    </w:p>
    <w:p w:rsidR="00F81849" w:rsidRPr="0010552A" w:rsidRDefault="00F81849" w:rsidP="00F81849">
      <w:pPr>
        <w:tabs>
          <w:tab w:val="left" w:pos="4644"/>
        </w:tabs>
        <w:jc w:val="center"/>
        <w:rPr>
          <w:rFonts w:ascii="Arial" w:hAnsi="Arial" w:cs="Arial"/>
          <w:b/>
          <w:i/>
          <w:sz w:val="22"/>
          <w:szCs w:val="22"/>
        </w:rPr>
      </w:pPr>
      <w:r w:rsidRPr="0010552A">
        <w:rPr>
          <w:rFonts w:ascii="Arial" w:hAnsi="Arial" w:cs="Arial"/>
          <w:b/>
          <w:i/>
          <w:sz w:val="22"/>
          <w:szCs w:val="22"/>
        </w:rPr>
        <w:t xml:space="preserve">  </w:t>
      </w:r>
      <w:proofErr w:type="gramStart"/>
      <w:r>
        <w:rPr>
          <w:rFonts w:ascii="Arial" w:hAnsi="Arial" w:cs="Arial"/>
          <w:b/>
          <w:i/>
          <w:sz w:val="22"/>
          <w:szCs w:val="22"/>
        </w:rPr>
        <w:t>Final draft due May 18.</w:t>
      </w:r>
      <w:proofErr w:type="gramEnd"/>
      <w:r>
        <w:rPr>
          <w:rFonts w:ascii="Arial" w:hAnsi="Arial" w:cs="Arial"/>
          <w:b/>
          <w:i/>
          <w:sz w:val="22"/>
          <w:szCs w:val="22"/>
        </w:rPr>
        <w:t xml:space="preserve"> </w:t>
      </w:r>
      <w:proofErr w:type="gramStart"/>
      <w:r w:rsidRPr="0010552A">
        <w:rPr>
          <w:rFonts w:ascii="Arial" w:hAnsi="Arial" w:cs="Arial"/>
          <w:b/>
          <w:i/>
          <w:sz w:val="22"/>
          <w:szCs w:val="22"/>
        </w:rPr>
        <w:t xml:space="preserve">Congregational vote </w:t>
      </w:r>
      <w:r>
        <w:rPr>
          <w:rFonts w:ascii="Arial" w:hAnsi="Arial" w:cs="Arial"/>
          <w:b/>
          <w:i/>
          <w:sz w:val="22"/>
          <w:szCs w:val="22"/>
        </w:rPr>
        <w:t>on Task Forces,</w:t>
      </w:r>
      <w:r w:rsidRPr="0010552A">
        <w:rPr>
          <w:rFonts w:ascii="Arial" w:hAnsi="Arial" w:cs="Arial"/>
          <w:b/>
          <w:i/>
          <w:sz w:val="22"/>
          <w:szCs w:val="22"/>
        </w:rPr>
        <w:t xml:space="preserve"> June </w:t>
      </w:r>
      <w:r>
        <w:rPr>
          <w:rFonts w:ascii="Arial" w:hAnsi="Arial" w:cs="Arial"/>
          <w:b/>
          <w:i/>
          <w:sz w:val="22"/>
          <w:szCs w:val="22"/>
        </w:rPr>
        <w:t>1.</w:t>
      </w:r>
      <w:proofErr w:type="gramEnd"/>
      <w:r w:rsidRPr="0010552A">
        <w:rPr>
          <w:rFonts w:ascii="Arial" w:hAnsi="Arial" w:cs="Arial"/>
          <w:b/>
          <w:i/>
          <w:sz w:val="22"/>
          <w:szCs w:val="22"/>
        </w:rPr>
        <w:t xml:space="preserve"> </w:t>
      </w:r>
      <w:r>
        <w:rPr>
          <w:rFonts w:ascii="Arial" w:hAnsi="Arial" w:cs="Arial"/>
          <w:b/>
          <w:i/>
          <w:sz w:val="22"/>
          <w:szCs w:val="22"/>
        </w:rPr>
        <w:t xml:space="preserve"> </w:t>
      </w:r>
    </w:p>
    <w:p w:rsidR="00F81849" w:rsidRDefault="00F81849" w:rsidP="00F81849">
      <w:pPr>
        <w:rPr>
          <w:rFonts w:ascii="Arial" w:hAnsi="Arial" w:cs="Arial"/>
          <w:b/>
        </w:rPr>
      </w:pPr>
      <w:r>
        <w:rPr>
          <w:rFonts w:ascii="Arial" w:hAnsi="Arial" w:cs="Arial"/>
          <w:b/>
        </w:rPr>
        <w:t>-------------------------------------------------------------------------------------------------------------------</w:t>
      </w:r>
    </w:p>
    <w:p w:rsidR="00F81849" w:rsidRDefault="00F81849" w:rsidP="00F81849">
      <w:pPr>
        <w:rPr>
          <w:rFonts w:ascii="Arial" w:hAnsi="Arial" w:cs="Arial"/>
          <w:b/>
        </w:rPr>
      </w:pPr>
    </w:p>
    <w:p w:rsidR="00F81849" w:rsidRDefault="00F81849" w:rsidP="00F81849">
      <w:pPr>
        <w:rPr>
          <w:rFonts w:ascii="Arial" w:hAnsi="Arial" w:cs="Arial"/>
          <w:b/>
        </w:rPr>
      </w:pPr>
      <w:r>
        <w:rPr>
          <w:rFonts w:ascii="Arial" w:hAnsi="Arial" w:cs="Arial"/>
          <w:b/>
        </w:rPr>
        <w:t>Task Force Name:  Environmental Justice Task Force</w:t>
      </w:r>
    </w:p>
    <w:p w:rsidR="00F81849" w:rsidRDefault="00F81849" w:rsidP="00F81849">
      <w:pPr>
        <w:rPr>
          <w:rFonts w:ascii="Arial" w:hAnsi="Arial" w:cs="Arial"/>
          <w:b/>
        </w:rPr>
      </w:pPr>
    </w:p>
    <w:p w:rsidR="00F81849" w:rsidRDefault="00F81849" w:rsidP="00F81849">
      <w:pPr>
        <w:rPr>
          <w:rFonts w:ascii="Arial" w:hAnsi="Arial" w:cs="Arial"/>
          <w:b/>
        </w:rPr>
      </w:pPr>
      <w:r>
        <w:rPr>
          <w:rFonts w:ascii="Arial" w:hAnsi="Arial" w:cs="Arial"/>
          <w:b/>
        </w:rPr>
        <w:t xml:space="preserve">Lead organizer:  </w:t>
      </w:r>
      <w:r w:rsidRPr="008326E5">
        <w:rPr>
          <w:rFonts w:ascii="Arial" w:hAnsi="Arial" w:cs="Arial"/>
          <w:b/>
        </w:rPr>
        <w:t xml:space="preserve"> </w:t>
      </w:r>
      <w:r>
        <w:rPr>
          <w:rFonts w:ascii="Arial" w:hAnsi="Arial" w:cs="Arial"/>
          <w:b/>
        </w:rPr>
        <w:t>N</w:t>
      </w:r>
      <w:r w:rsidRPr="008326E5">
        <w:rPr>
          <w:rFonts w:ascii="Arial" w:hAnsi="Arial" w:cs="Arial"/>
          <w:b/>
        </w:rPr>
        <w:t>ame:</w:t>
      </w:r>
      <w:r>
        <w:rPr>
          <w:rFonts w:ascii="Arial" w:hAnsi="Arial" w:cs="Arial"/>
          <w:b/>
        </w:rPr>
        <w:t xml:space="preserve"> Rosalie Anders and Marcia Hams</w:t>
      </w:r>
    </w:p>
    <w:p w:rsidR="00F81849" w:rsidRDefault="00F81849" w:rsidP="00F81849">
      <w:pPr>
        <w:rPr>
          <w:rFonts w:ascii="Arial" w:hAnsi="Arial" w:cs="Arial"/>
          <w:b/>
        </w:rPr>
      </w:pPr>
      <w:r>
        <w:rPr>
          <w:rFonts w:ascii="Arial" w:hAnsi="Arial" w:cs="Arial"/>
          <w:b/>
        </w:rPr>
        <w:tab/>
      </w:r>
      <w:r>
        <w:rPr>
          <w:rFonts w:ascii="Arial" w:hAnsi="Arial" w:cs="Arial"/>
          <w:b/>
        </w:rPr>
        <w:tab/>
        <w:t xml:space="preserve">        Phone:  617-868-6058     Email: Rosalie.h.anders@gmail.com</w:t>
      </w:r>
    </w:p>
    <w:p w:rsidR="00F81849" w:rsidRDefault="00F81849" w:rsidP="00F81849">
      <w:pPr>
        <w:rPr>
          <w:rFonts w:ascii="Arial" w:hAnsi="Arial" w:cs="Arial"/>
          <w:b/>
        </w:rPr>
      </w:pPr>
    </w:p>
    <w:p w:rsidR="00F81849" w:rsidRDefault="00F81849" w:rsidP="00F81849">
      <w:pPr>
        <w:rPr>
          <w:rFonts w:ascii="Arial" w:hAnsi="Arial" w:cs="Arial"/>
          <w:b/>
        </w:rPr>
      </w:pPr>
      <w:r>
        <w:rPr>
          <w:rFonts w:ascii="Arial" w:hAnsi="Arial" w:cs="Arial"/>
          <w:b/>
        </w:rPr>
        <w:t>____________________________________________________________________</w:t>
      </w:r>
    </w:p>
    <w:p w:rsidR="00F81849" w:rsidRDefault="00F81849" w:rsidP="00F81849">
      <w:pPr>
        <w:rPr>
          <w:rFonts w:ascii="Arial" w:hAnsi="Arial" w:cs="Arial"/>
          <w:b/>
        </w:rPr>
      </w:pPr>
    </w:p>
    <w:p w:rsidR="00F81849" w:rsidRPr="00682421" w:rsidRDefault="00F81849" w:rsidP="00F81849">
      <w:pPr>
        <w:rPr>
          <w:rStyle w:val="Emphasis"/>
        </w:rPr>
      </w:pPr>
      <w:r w:rsidRPr="00682421">
        <w:rPr>
          <w:rFonts w:ascii="Arial" w:hAnsi="Arial" w:cs="Arial"/>
          <w:i/>
        </w:rPr>
        <w:t xml:space="preserve">Please answer each question in up to five sentences.   </w:t>
      </w:r>
    </w:p>
    <w:p w:rsidR="00F81849" w:rsidRPr="00682421" w:rsidRDefault="00F81849" w:rsidP="00F81849">
      <w:pPr>
        <w:rPr>
          <w:rFonts w:ascii="Arial" w:hAnsi="Arial" w:cs="Arial"/>
          <w:b/>
          <w:szCs w:val="22"/>
        </w:rPr>
      </w:pPr>
    </w:p>
    <w:p w:rsidR="00F81849" w:rsidRPr="00682421" w:rsidRDefault="00F81849" w:rsidP="00F81849">
      <w:pPr>
        <w:rPr>
          <w:rStyle w:val="Emphasis"/>
        </w:rPr>
      </w:pPr>
      <w:r w:rsidRPr="00682421">
        <w:rPr>
          <w:rFonts w:ascii="Arial" w:hAnsi="Arial" w:cs="Arial"/>
          <w:b/>
        </w:rPr>
        <w:t xml:space="preserve">1. Primary issue and goals:  </w:t>
      </w:r>
      <w:r w:rsidRPr="00682421">
        <w:rPr>
          <w:rFonts w:ascii="Arial" w:hAnsi="Arial" w:cs="Arial"/>
        </w:rPr>
        <w:t xml:space="preserve">Our primary issue and goals remain the same.  We strive to raise awareness about </w:t>
      </w:r>
      <w:r>
        <w:rPr>
          <w:rFonts w:ascii="Arial" w:hAnsi="Arial" w:cs="Arial"/>
        </w:rPr>
        <w:t xml:space="preserve">the devastating impacts of our human activities that </w:t>
      </w:r>
      <w:proofErr w:type="gramStart"/>
      <w:r>
        <w:rPr>
          <w:rFonts w:ascii="Arial" w:hAnsi="Arial" w:cs="Arial"/>
        </w:rPr>
        <w:t xml:space="preserve">are </w:t>
      </w:r>
      <w:r w:rsidRPr="00682421">
        <w:rPr>
          <w:rFonts w:ascii="Arial" w:hAnsi="Arial" w:cs="Arial"/>
        </w:rPr>
        <w:t xml:space="preserve"> </w:t>
      </w:r>
      <w:r>
        <w:rPr>
          <w:rFonts w:ascii="Arial" w:hAnsi="Arial" w:cs="Arial"/>
        </w:rPr>
        <w:t>already</w:t>
      </w:r>
      <w:proofErr w:type="gramEnd"/>
      <w:r>
        <w:rPr>
          <w:rFonts w:ascii="Arial" w:hAnsi="Arial" w:cs="Arial"/>
        </w:rPr>
        <w:t xml:space="preserve"> created millions of refugees and are devastating the ecosystems we rely on for life. </w:t>
      </w:r>
      <w:r w:rsidRPr="00682421">
        <w:rPr>
          <w:rFonts w:ascii="Arial" w:hAnsi="Arial" w:cs="Arial"/>
        </w:rPr>
        <w:t xml:space="preserve">We acknowledge that climate change is impacting disproportionally those who are least responsible and </w:t>
      </w:r>
      <w:r>
        <w:rPr>
          <w:rFonts w:ascii="Arial" w:hAnsi="Arial" w:cs="Arial"/>
        </w:rPr>
        <w:t xml:space="preserve">have </w:t>
      </w:r>
      <w:r w:rsidRPr="00682421">
        <w:rPr>
          <w:rFonts w:ascii="Arial" w:hAnsi="Arial" w:cs="Arial"/>
        </w:rPr>
        <w:t xml:space="preserve">the fewest resources to handle the consequences such as flood, famine, rising sea levels and severe storms.  We will </w:t>
      </w:r>
      <w:r>
        <w:rPr>
          <w:rFonts w:ascii="Arial" w:hAnsi="Arial" w:cs="Arial"/>
        </w:rPr>
        <w:t xml:space="preserve">continue to </w:t>
      </w:r>
      <w:r w:rsidRPr="00682421">
        <w:rPr>
          <w:rFonts w:ascii="Arial" w:hAnsi="Arial" w:cs="Arial"/>
        </w:rPr>
        <w:t xml:space="preserve">educate FPC members and friends and provide opportunities to advocate for a just and sustainable world in concert with </w:t>
      </w:r>
      <w:r>
        <w:rPr>
          <w:rFonts w:ascii="Arial" w:hAnsi="Arial" w:cs="Arial"/>
        </w:rPr>
        <w:t xml:space="preserve">other UUs and other organizations and faith communities.  </w:t>
      </w:r>
    </w:p>
    <w:p w:rsidR="00F81849" w:rsidRPr="00682421" w:rsidRDefault="00F81849" w:rsidP="00F81849">
      <w:pPr>
        <w:rPr>
          <w:rStyle w:val="Emphasis"/>
        </w:rPr>
      </w:pPr>
    </w:p>
    <w:p w:rsidR="00F81849" w:rsidRPr="00682421" w:rsidRDefault="00F81849" w:rsidP="00F81849">
      <w:pPr>
        <w:rPr>
          <w:rFonts w:ascii="Arial" w:hAnsi="Arial" w:cs="Arial"/>
          <w:b/>
          <w:szCs w:val="22"/>
        </w:rPr>
      </w:pPr>
    </w:p>
    <w:p w:rsidR="00F81849" w:rsidRPr="00682421" w:rsidRDefault="00F81849" w:rsidP="00F81849">
      <w:pPr>
        <w:rPr>
          <w:rFonts w:ascii="Arial" w:hAnsi="Arial" w:cs="Arial"/>
          <w:szCs w:val="22"/>
        </w:rPr>
      </w:pPr>
      <w:r w:rsidRPr="00682421">
        <w:rPr>
          <w:rFonts w:ascii="Arial" w:hAnsi="Arial" w:cs="Arial"/>
          <w:b/>
        </w:rPr>
        <w:t xml:space="preserve">2. Task Force strategies and potential activities in </w:t>
      </w:r>
      <w:r>
        <w:rPr>
          <w:rFonts w:ascii="Arial" w:hAnsi="Arial" w:cs="Arial"/>
          <w:b/>
        </w:rPr>
        <w:t>2015-16</w:t>
      </w:r>
      <w:r w:rsidRPr="00682421">
        <w:rPr>
          <w:rFonts w:ascii="Arial" w:hAnsi="Arial" w:cs="Arial"/>
          <w:b/>
        </w:rPr>
        <w:t xml:space="preserve"> (in as much detail as you know now).</w:t>
      </w:r>
      <w:r w:rsidRPr="00682421">
        <w:rPr>
          <w:rFonts w:ascii="Arial" w:hAnsi="Arial" w:cs="Arial"/>
        </w:rPr>
        <w:t xml:space="preserve">  </w:t>
      </w:r>
      <w:r>
        <w:rPr>
          <w:rFonts w:ascii="Arial" w:hAnsi="Arial" w:cs="Arial"/>
          <w:szCs w:val="22"/>
        </w:rPr>
        <w:t xml:space="preserve"> </w:t>
      </w:r>
    </w:p>
    <w:p w:rsidR="00F81849" w:rsidRPr="00682421" w:rsidRDefault="00F81849" w:rsidP="00F81849">
      <w:pPr>
        <w:rPr>
          <w:rFonts w:ascii="Arial" w:hAnsi="Arial" w:cs="Arial"/>
          <w:szCs w:val="22"/>
        </w:rPr>
      </w:pPr>
      <w:r>
        <w:rPr>
          <w:rFonts w:ascii="Arial" w:hAnsi="Arial" w:cs="Arial"/>
          <w:szCs w:val="22"/>
        </w:rPr>
        <w:t>We plan to:</w:t>
      </w:r>
    </w:p>
    <w:p w:rsidR="00F81849" w:rsidRPr="00682421" w:rsidRDefault="00F81849" w:rsidP="00F81849">
      <w:pPr>
        <w:numPr>
          <w:ilvl w:val="0"/>
          <w:numId w:val="1"/>
        </w:numPr>
        <w:rPr>
          <w:rFonts w:ascii="Arial" w:hAnsi="Arial" w:cs="Arial"/>
          <w:szCs w:val="22"/>
        </w:rPr>
      </w:pPr>
      <w:r>
        <w:rPr>
          <w:rFonts w:ascii="Arial" w:hAnsi="Arial" w:cs="Arial"/>
          <w:szCs w:val="22"/>
        </w:rPr>
        <w:t>Continue</w:t>
      </w:r>
      <w:r w:rsidRPr="00682421">
        <w:rPr>
          <w:rFonts w:ascii="Arial" w:hAnsi="Arial" w:cs="Arial"/>
          <w:szCs w:val="22"/>
        </w:rPr>
        <w:t xml:space="preserve"> ou</w:t>
      </w:r>
      <w:r>
        <w:rPr>
          <w:rFonts w:ascii="Arial" w:hAnsi="Arial" w:cs="Arial"/>
          <w:szCs w:val="22"/>
        </w:rPr>
        <w:t>r work advocating and promoting d</w:t>
      </w:r>
      <w:r w:rsidRPr="00682421">
        <w:rPr>
          <w:rFonts w:ascii="Arial" w:hAnsi="Arial" w:cs="Arial"/>
          <w:szCs w:val="22"/>
        </w:rPr>
        <w:t>ivestment fro</w:t>
      </w:r>
      <w:r>
        <w:rPr>
          <w:rFonts w:ascii="Arial" w:hAnsi="Arial" w:cs="Arial"/>
          <w:szCs w:val="22"/>
        </w:rPr>
        <w:t>m fossil f</w:t>
      </w:r>
      <w:r w:rsidRPr="00682421">
        <w:rPr>
          <w:rFonts w:ascii="Arial" w:hAnsi="Arial" w:cs="Arial"/>
          <w:szCs w:val="22"/>
        </w:rPr>
        <w:t xml:space="preserve">uels in the UU and other faith communities, at the state and city level as well as </w:t>
      </w:r>
      <w:r>
        <w:rPr>
          <w:rFonts w:ascii="Arial" w:hAnsi="Arial" w:cs="Arial"/>
          <w:szCs w:val="22"/>
        </w:rPr>
        <w:t>through support of d</w:t>
      </w:r>
      <w:r w:rsidRPr="00682421">
        <w:rPr>
          <w:rFonts w:ascii="Arial" w:hAnsi="Arial" w:cs="Arial"/>
          <w:szCs w:val="22"/>
        </w:rPr>
        <w:t xml:space="preserve">ivestment campaigns at colleges and universities. </w:t>
      </w:r>
      <w:r>
        <w:rPr>
          <w:rFonts w:ascii="Arial" w:hAnsi="Arial" w:cs="Arial"/>
          <w:szCs w:val="22"/>
        </w:rPr>
        <w:t xml:space="preserve"> We will also continue to educate members of the congregation about individual divestment strategies.</w:t>
      </w:r>
    </w:p>
    <w:p w:rsidR="00F81849" w:rsidRPr="00682421" w:rsidRDefault="00F81849" w:rsidP="00F81849">
      <w:pPr>
        <w:numPr>
          <w:ilvl w:val="0"/>
          <w:numId w:val="1"/>
        </w:numPr>
        <w:rPr>
          <w:rFonts w:ascii="Arial" w:hAnsi="Arial" w:cs="Arial"/>
          <w:szCs w:val="22"/>
        </w:rPr>
      </w:pPr>
      <w:r>
        <w:rPr>
          <w:rFonts w:ascii="Arial" w:hAnsi="Arial" w:cs="Arial"/>
          <w:szCs w:val="22"/>
        </w:rPr>
        <w:t>Continue to lead initiatives for s</w:t>
      </w:r>
      <w:r w:rsidRPr="00682421">
        <w:rPr>
          <w:rFonts w:ascii="Arial" w:hAnsi="Arial" w:cs="Arial"/>
          <w:szCs w:val="22"/>
        </w:rPr>
        <w:t>ustainable practices at First Parish and support the Green Team in engaging more of the congregation in this work.</w:t>
      </w:r>
    </w:p>
    <w:p w:rsidR="00F81849" w:rsidRPr="00682421" w:rsidRDefault="00F81849" w:rsidP="00F81849">
      <w:pPr>
        <w:numPr>
          <w:ilvl w:val="0"/>
          <w:numId w:val="1"/>
        </w:numPr>
        <w:rPr>
          <w:rFonts w:ascii="Arial" w:hAnsi="Arial" w:cs="Arial"/>
          <w:szCs w:val="22"/>
        </w:rPr>
      </w:pPr>
      <w:r w:rsidRPr="00682421">
        <w:rPr>
          <w:rFonts w:ascii="Arial" w:hAnsi="Arial" w:cs="Arial"/>
          <w:szCs w:val="22"/>
        </w:rPr>
        <w:t>Collaborate with Mothers Out Fro</w:t>
      </w:r>
      <w:r>
        <w:rPr>
          <w:rFonts w:ascii="Arial" w:hAnsi="Arial" w:cs="Arial"/>
          <w:szCs w:val="22"/>
        </w:rPr>
        <w:t xml:space="preserve">nt and encourage members of FP to join the campaign to </w:t>
      </w:r>
      <w:r w:rsidRPr="00682421">
        <w:rPr>
          <w:rFonts w:ascii="Arial" w:hAnsi="Arial" w:cs="Arial"/>
          <w:szCs w:val="22"/>
        </w:rPr>
        <w:t>“switch” our electricity energy to renewable energies.</w:t>
      </w:r>
    </w:p>
    <w:p w:rsidR="00F81849" w:rsidRPr="00682421" w:rsidRDefault="00F81849" w:rsidP="00F81849">
      <w:pPr>
        <w:numPr>
          <w:ilvl w:val="0"/>
          <w:numId w:val="1"/>
        </w:numPr>
        <w:rPr>
          <w:rFonts w:ascii="Arial" w:hAnsi="Arial" w:cs="Arial"/>
          <w:szCs w:val="22"/>
        </w:rPr>
      </w:pPr>
      <w:r w:rsidRPr="00682421">
        <w:rPr>
          <w:rFonts w:ascii="Arial" w:hAnsi="Arial" w:cs="Arial"/>
          <w:szCs w:val="22"/>
        </w:rPr>
        <w:t>Continue our collab</w:t>
      </w:r>
      <w:r>
        <w:rPr>
          <w:rFonts w:ascii="Arial" w:hAnsi="Arial" w:cs="Arial"/>
          <w:szCs w:val="22"/>
        </w:rPr>
        <w:t>oration with 350 MA.org on its</w:t>
      </w:r>
      <w:r w:rsidRPr="00682421">
        <w:rPr>
          <w:rFonts w:ascii="Arial" w:hAnsi="Arial" w:cs="Arial"/>
          <w:szCs w:val="22"/>
        </w:rPr>
        <w:t xml:space="preserve"> Go FossilFree campaign and </w:t>
      </w:r>
      <w:r>
        <w:rPr>
          <w:rFonts w:ascii="Arial" w:hAnsi="Arial" w:cs="Arial"/>
          <w:szCs w:val="22"/>
        </w:rPr>
        <w:t xml:space="preserve">efforts to </w:t>
      </w:r>
      <w:r w:rsidRPr="00682421">
        <w:rPr>
          <w:rFonts w:ascii="Arial" w:hAnsi="Arial" w:cs="Arial"/>
          <w:szCs w:val="22"/>
        </w:rPr>
        <w:t>stop the KXL pipeline</w:t>
      </w:r>
      <w:r>
        <w:rPr>
          <w:rFonts w:ascii="Arial" w:hAnsi="Arial" w:cs="Arial"/>
          <w:szCs w:val="22"/>
        </w:rPr>
        <w:t xml:space="preserve"> as well as gas pipelines in New England</w:t>
      </w:r>
      <w:r w:rsidRPr="00682421">
        <w:rPr>
          <w:rFonts w:ascii="Arial" w:hAnsi="Arial" w:cs="Arial"/>
          <w:szCs w:val="22"/>
        </w:rPr>
        <w:t xml:space="preserve">.  Provide opportunities for members of First Parish to participate in these campaigns through letter writing </w:t>
      </w:r>
      <w:r>
        <w:rPr>
          <w:rFonts w:ascii="Arial" w:hAnsi="Arial" w:cs="Arial"/>
          <w:szCs w:val="22"/>
        </w:rPr>
        <w:t>at coffee hour, letters to the e</w:t>
      </w:r>
      <w:r w:rsidRPr="00682421">
        <w:rPr>
          <w:rFonts w:ascii="Arial" w:hAnsi="Arial" w:cs="Arial"/>
          <w:szCs w:val="22"/>
        </w:rPr>
        <w:t xml:space="preserve">ditor, </w:t>
      </w:r>
      <w:r>
        <w:rPr>
          <w:rFonts w:ascii="Arial" w:hAnsi="Arial" w:cs="Arial"/>
          <w:szCs w:val="22"/>
        </w:rPr>
        <w:t xml:space="preserve">lobbying </w:t>
      </w:r>
      <w:r w:rsidRPr="00682421">
        <w:rPr>
          <w:rFonts w:ascii="Arial" w:hAnsi="Arial" w:cs="Arial"/>
          <w:szCs w:val="22"/>
        </w:rPr>
        <w:t>public officials, and public witness.</w:t>
      </w:r>
    </w:p>
    <w:p w:rsidR="00F81849" w:rsidRPr="00682421" w:rsidRDefault="00F81849" w:rsidP="00F81849">
      <w:pPr>
        <w:numPr>
          <w:ilvl w:val="0"/>
          <w:numId w:val="1"/>
        </w:numPr>
        <w:rPr>
          <w:rFonts w:ascii="Arial" w:hAnsi="Arial" w:cs="Arial"/>
          <w:szCs w:val="22"/>
        </w:rPr>
      </w:pPr>
      <w:r>
        <w:rPr>
          <w:rFonts w:ascii="Arial" w:hAnsi="Arial" w:cs="Arial"/>
          <w:szCs w:val="22"/>
        </w:rPr>
        <w:t>Provide educational forums around issues and strategies related to climate change</w:t>
      </w:r>
      <w:r w:rsidRPr="00682421">
        <w:rPr>
          <w:rFonts w:ascii="Arial" w:hAnsi="Arial" w:cs="Arial"/>
          <w:szCs w:val="22"/>
        </w:rPr>
        <w:t>.</w:t>
      </w:r>
    </w:p>
    <w:p w:rsidR="00F81849" w:rsidRPr="00682421" w:rsidRDefault="00F81849" w:rsidP="00F81849">
      <w:pPr>
        <w:rPr>
          <w:rFonts w:ascii="Arial" w:hAnsi="Arial" w:cs="Arial"/>
          <w:szCs w:val="22"/>
        </w:rPr>
      </w:pPr>
      <w:r w:rsidRPr="00682421">
        <w:rPr>
          <w:rFonts w:ascii="Arial" w:hAnsi="Arial" w:cs="Arial"/>
          <w:b/>
        </w:rPr>
        <w:lastRenderedPageBreak/>
        <w:t>3. Grounding and fit:</w:t>
      </w:r>
      <w:r w:rsidRPr="00682421">
        <w:rPr>
          <w:rFonts w:ascii="Arial" w:hAnsi="Arial" w:cs="Arial"/>
          <w:b/>
          <w:szCs w:val="22"/>
        </w:rPr>
        <w:t xml:space="preserve"> </w:t>
      </w:r>
      <w:r w:rsidRPr="00682421">
        <w:rPr>
          <w:rFonts w:ascii="Arial" w:hAnsi="Arial" w:cs="Arial"/>
          <w:i/>
          <w:szCs w:val="22"/>
        </w:rPr>
        <w:t xml:space="preserve">How is the purpose grounded in our UU Seven Principles, our First Parish mission and covenant, and other aspects of our congregational </w:t>
      </w:r>
      <w:proofErr w:type="gramStart"/>
      <w:r w:rsidRPr="00682421">
        <w:rPr>
          <w:rFonts w:ascii="Arial" w:hAnsi="Arial" w:cs="Arial"/>
          <w:i/>
          <w:szCs w:val="22"/>
        </w:rPr>
        <w:t>life.</w:t>
      </w:r>
      <w:proofErr w:type="gramEnd"/>
      <w:r w:rsidRPr="00682421">
        <w:rPr>
          <w:rFonts w:ascii="Arial" w:hAnsi="Arial" w:cs="Arial"/>
          <w:szCs w:val="22"/>
        </w:rPr>
        <w:t xml:space="preserve">  </w:t>
      </w:r>
    </w:p>
    <w:p w:rsidR="00F81849" w:rsidRPr="00682421" w:rsidRDefault="00F81849" w:rsidP="00F81849">
      <w:pPr>
        <w:pStyle w:val="NormalWeb"/>
        <w:rPr>
          <w:rFonts w:ascii="Arial" w:hAnsi="Arial" w:cs="Arial"/>
          <w:szCs w:val="22"/>
        </w:rPr>
      </w:pPr>
      <w:r w:rsidRPr="00682421">
        <w:rPr>
          <w:rFonts w:ascii="Arial" w:hAnsi="Arial" w:cs="Arial"/>
          <w:szCs w:val="22"/>
        </w:rPr>
        <w:t>EJTF’s purpose is aligned with UU principles that acknowledge the inherent worth and dignity of every person, world community with peace, justice and equality of all and respect for the interdependent web of existence.  We also are aligned with the Covenant and Mission of First Parish</w:t>
      </w:r>
      <w:r>
        <w:rPr>
          <w:rFonts w:ascii="Arial" w:hAnsi="Arial" w:cs="Arial"/>
          <w:szCs w:val="22"/>
        </w:rPr>
        <w:t>,</w:t>
      </w:r>
      <w:r w:rsidRPr="00682421">
        <w:rPr>
          <w:rFonts w:ascii="Arial" w:hAnsi="Arial" w:cs="Arial"/>
          <w:szCs w:val="22"/>
        </w:rPr>
        <w:t xml:space="preserve"> realizing that environmental justice requires that we work for racial and class justice.</w:t>
      </w:r>
    </w:p>
    <w:p w:rsidR="00F81849" w:rsidRDefault="00F81849" w:rsidP="00F81849">
      <w:pPr>
        <w:pStyle w:val="NormalWeb"/>
        <w:rPr>
          <w:rFonts w:ascii="Arial" w:hAnsi="Arial"/>
        </w:rPr>
      </w:pPr>
      <w:r w:rsidRPr="00682421">
        <w:rPr>
          <w:rFonts w:ascii="Arial" w:hAnsi="Arial"/>
        </w:rPr>
        <w:t xml:space="preserve">4. </w:t>
      </w:r>
      <w:r w:rsidRPr="00682421">
        <w:rPr>
          <w:rFonts w:ascii="Arial" w:hAnsi="Arial"/>
          <w:b/>
        </w:rPr>
        <w:t>Opportunity to make a difference:</w:t>
      </w:r>
      <w:r w:rsidRPr="00682421">
        <w:rPr>
          <w:rFonts w:ascii="Arial" w:hAnsi="Arial"/>
        </w:rPr>
        <w:t xml:space="preserve">  </w:t>
      </w:r>
      <w:r w:rsidRPr="00682421">
        <w:rPr>
          <w:rFonts w:ascii="Arial" w:hAnsi="Arial"/>
          <w:i/>
        </w:rPr>
        <w:t>What conditions make it likely that the work of the Task Force can make a difference</w:t>
      </w:r>
      <w:r w:rsidRPr="00682421">
        <w:rPr>
          <w:rFonts w:ascii="Arial" w:hAnsi="Arial"/>
        </w:rPr>
        <w:t xml:space="preserve">?   </w:t>
      </w:r>
    </w:p>
    <w:p w:rsidR="00F81849" w:rsidRPr="00682421" w:rsidRDefault="00F81849" w:rsidP="00F81849">
      <w:pPr>
        <w:pStyle w:val="NormalWeb"/>
        <w:rPr>
          <w:rFonts w:ascii="Arial" w:hAnsi="Arial" w:cs="Arial"/>
          <w:szCs w:val="22"/>
        </w:rPr>
      </w:pPr>
      <w:r w:rsidRPr="00682421">
        <w:rPr>
          <w:rFonts w:ascii="Arial" w:hAnsi="Arial"/>
        </w:rPr>
        <w:t>First Parish’s early decision to divest from fossil fuels raised our profile in the broader community.  This has resulted in many requests</w:t>
      </w:r>
      <w:r>
        <w:rPr>
          <w:rFonts w:ascii="Arial" w:hAnsi="Arial"/>
        </w:rPr>
        <w:t xml:space="preserve"> and opportunities </w:t>
      </w:r>
      <w:r w:rsidRPr="00682421">
        <w:rPr>
          <w:rFonts w:ascii="Arial" w:hAnsi="Arial"/>
        </w:rPr>
        <w:t>to participate in educational efforts in the broader UU community</w:t>
      </w:r>
      <w:r>
        <w:rPr>
          <w:rFonts w:ascii="Arial" w:hAnsi="Arial"/>
        </w:rPr>
        <w:t>,</w:t>
      </w:r>
      <w:r w:rsidRPr="00682421">
        <w:rPr>
          <w:rFonts w:ascii="Arial" w:hAnsi="Arial"/>
        </w:rPr>
        <w:t xml:space="preserve"> as well as the larger community.  </w:t>
      </w:r>
      <w:r>
        <w:rPr>
          <w:rFonts w:ascii="Arial" w:hAnsi="Arial"/>
        </w:rPr>
        <w:t xml:space="preserve">First Parish has been a key community supporter of the Harvard divestment campaign, providing facilities, volunteers, and visibility.   </w:t>
      </w:r>
      <w:r w:rsidRPr="00682421">
        <w:rPr>
          <w:rFonts w:ascii="Arial" w:hAnsi="Arial"/>
        </w:rPr>
        <w:t xml:space="preserve"> </w:t>
      </w:r>
      <w:r>
        <w:rPr>
          <w:rFonts w:ascii="Arial" w:hAnsi="Arial"/>
        </w:rPr>
        <w:t xml:space="preserve">We help provide important moral arguments for the work for divestment on the state level and by other institutions.  </w:t>
      </w:r>
      <w:r w:rsidRPr="00682421">
        <w:rPr>
          <w:rFonts w:ascii="Arial" w:hAnsi="Arial"/>
        </w:rPr>
        <w:t>By supporting and promoting MOF’s efforts to switch to renewable en</w:t>
      </w:r>
      <w:r>
        <w:rPr>
          <w:rFonts w:ascii="Arial" w:hAnsi="Arial"/>
        </w:rPr>
        <w:t>ergies we will</w:t>
      </w:r>
      <w:r w:rsidRPr="00682421">
        <w:rPr>
          <w:rFonts w:ascii="Arial" w:hAnsi="Arial"/>
        </w:rPr>
        <w:t xml:space="preserve"> </w:t>
      </w:r>
      <w:r>
        <w:rPr>
          <w:rFonts w:ascii="Arial" w:hAnsi="Arial"/>
        </w:rPr>
        <w:t>contribute</w:t>
      </w:r>
      <w:r w:rsidRPr="00682421">
        <w:rPr>
          <w:rFonts w:ascii="Arial" w:hAnsi="Arial"/>
        </w:rPr>
        <w:t xml:space="preserve"> to a growing demand for renewables.  As the thre</w:t>
      </w:r>
      <w:r>
        <w:rPr>
          <w:rFonts w:ascii="Arial" w:hAnsi="Arial"/>
        </w:rPr>
        <w:t xml:space="preserve">at and reality of climate change grow, </w:t>
      </w:r>
      <w:r w:rsidRPr="00682421">
        <w:rPr>
          <w:rFonts w:ascii="Arial" w:hAnsi="Arial"/>
        </w:rPr>
        <w:t>so must the opportunities to take action.</w:t>
      </w:r>
    </w:p>
    <w:p w:rsidR="00F81849" w:rsidRDefault="00F81849" w:rsidP="00F81849">
      <w:pPr>
        <w:rPr>
          <w:rFonts w:ascii="Arial" w:hAnsi="Arial" w:cs="Arial"/>
          <w:szCs w:val="22"/>
        </w:rPr>
      </w:pPr>
      <w:r w:rsidRPr="00682421">
        <w:rPr>
          <w:rFonts w:ascii="Arial" w:hAnsi="Arial" w:cs="Arial"/>
        </w:rPr>
        <w:t xml:space="preserve">5. </w:t>
      </w:r>
      <w:r w:rsidRPr="00682421">
        <w:rPr>
          <w:rFonts w:ascii="Arial" w:hAnsi="Arial" w:cs="Arial"/>
          <w:b/>
        </w:rPr>
        <w:t>Accountability:</w:t>
      </w:r>
      <w:r w:rsidRPr="00682421">
        <w:rPr>
          <w:rFonts w:ascii="Arial" w:hAnsi="Arial" w:cs="Arial"/>
        </w:rPr>
        <w:t xml:space="preserve"> </w:t>
      </w:r>
      <w:r w:rsidRPr="00682421">
        <w:rPr>
          <w:rFonts w:ascii="Arial" w:hAnsi="Arial" w:cs="Arial"/>
          <w:szCs w:val="22"/>
        </w:rPr>
        <w:t xml:space="preserve"> </w:t>
      </w:r>
      <w:r w:rsidRPr="00682421">
        <w:rPr>
          <w:rFonts w:ascii="Arial" w:hAnsi="Arial" w:cs="Arial"/>
          <w:i/>
          <w:szCs w:val="22"/>
        </w:rPr>
        <w:t>How will the Task Force work in partnership and be accountable to the communities affected by the issue begin worked on? How will it follow our Covenant of Right Relations within its meetings and with other members of the congregation</w:t>
      </w:r>
      <w:r w:rsidRPr="00682421">
        <w:rPr>
          <w:rFonts w:ascii="Arial" w:hAnsi="Arial" w:cs="Arial"/>
          <w:szCs w:val="22"/>
        </w:rPr>
        <w:t xml:space="preserve">?    </w:t>
      </w:r>
    </w:p>
    <w:p w:rsidR="00F81849" w:rsidRDefault="00F81849" w:rsidP="00F81849">
      <w:pPr>
        <w:rPr>
          <w:rFonts w:ascii="Arial" w:hAnsi="Arial" w:cs="Arial"/>
          <w:szCs w:val="22"/>
        </w:rPr>
      </w:pPr>
    </w:p>
    <w:p w:rsidR="00F81849" w:rsidRPr="00682421" w:rsidRDefault="00F81849" w:rsidP="00F81849">
      <w:pPr>
        <w:rPr>
          <w:rFonts w:ascii="Arial" w:hAnsi="Arial" w:cs="Arial"/>
          <w:szCs w:val="22"/>
        </w:rPr>
      </w:pPr>
      <w:r w:rsidRPr="00682421">
        <w:rPr>
          <w:rFonts w:ascii="Arial" w:hAnsi="Arial" w:cs="Arial"/>
          <w:szCs w:val="22"/>
        </w:rPr>
        <w:t xml:space="preserve">We are guided by the Covenant of Right Relations, and will continue to reflect on our process as it relates to the Covenant.  Climate Change is a social justice issue. </w:t>
      </w:r>
      <w:r>
        <w:rPr>
          <w:rFonts w:ascii="Arial" w:hAnsi="Arial" w:cs="Arial"/>
          <w:szCs w:val="22"/>
        </w:rPr>
        <w:t xml:space="preserve"> Those least responsible and with the fewest resources are being most impacted.  </w:t>
      </w:r>
      <w:r w:rsidRPr="00682421">
        <w:rPr>
          <w:rFonts w:ascii="Arial" w:hAnsi="Arial" w:cs="Arial"/>
          <w:szCs w:val="22"/>
        </w:rPr>
        <w:t xml:space="preserve"> </w:t>
      </w:r>
    </w:p>
    <w:p w:rsidR="00F81849" w:rsidRPr="00682421" w:rsidRDefault="00F81849" w:rsidP="00F81849">
      <w:pPr>
        <w:rPr>
          <w:rFonts w:ascii="Arial" w:hAnsi="Arial" w:cs="Arial"/>
          <w:szCs w:val="22"/>
        </w:rPr>
      </w:pPr>
    </w:p>
    <w:p w:rsidR="00F81849" w:rsidRPr="00682421" w:rsidRDefault="00F81849" w:rsidP="00F81849">
      <w:pPr>
        <w:rPr>
          <w:rFonts w:ascii="Arial" w:hAnsi="Arial" w:cs="Arial"/>
          <w:szCs w:val="22"/>
        </w:rPr>
      </w:pPr>
    </w:p>
    <w:p w:rsidR="00F81849" w:rsidRPr="00682421" w:rsidRDefault="00F81849" w:rsidP="00F81849">
      <w:pPr>
        <w:rPr>
          <w:rFonts w:ascii="Arial" w:hAnsi="Arial" w:cs="Arial"/>
          <w:szCs w:val="22"/>
        </w:rPr>
      </w:pPr>
    </w:p>
    <w:p w:rsidR="00F81849" w:rsidRDefault="00F81849" w:rsidP="00F81849">
      <w:pPr>
        <w:rPr>
          <w:rFonts w:ascii="Arial" w:hAnsi="Arial" w:cs="Arial"/>
          <w:b/>
        </w:rPr>
      </w:pPr>
    </w:p>
    <w:p w:rsidR="00F81849" w:rsidRDefault="00F81849" w:rsidP="00F81849">
      <w:pPr>
        <w:rPr>
          <w:rFonts w:ascii="Arial" w:hAnsi="Arial" w:cs="Arial"/>
          <w:b/>
        </w:rPr>
      </w:pPr>
    </w:p>
    <w:p w:rsidR="00F81849" w:rsidRDefault="00F81849" w:rsidP="00F81849">
      <w:pPr>
        <w:rPr>
          <w:rFonts w:ascii="Arial" w:hAnsi="Arial" w:cs="Arial"/>
          <w:b/>
        </w:rPr>
      </w:pPr>
    </w:p>
    <w:p w:rsidR="00F81849" w:rsidRDefault="00F81849" w:rsidP="00F81849">
      <w:pPr>
        <w:rPr>
          <w:rFonts w:ascii="Arial" w:hAnsi="Arial" w:cs="Arial"/>
          <w:b/>
        </w:rPr>
      </w:pPr>
    </w:p>
    <w:p w:rsidR="00F81849" w:rsidRDefault="00F81849" w:rsidP="00F81849">
      <w:pPr>
        <w:rPr>
          <w:rFonts w:ascii="Arial" w:hAnsi="Arial" w:cs="Arial"/>
          <w:b/>
        </w:rPr>
      </w:pPr>
    </w:p>
    <w:p w:rsidR="00F81849" w:rsidRDefault="00F81849" w:rsidP="00F81849">
      <w:pPr>
        <w:rPr>
          <w:rFonts w:ascii="Arial" w:hAnsi="Arial" w:cs="Arial"/>
          <w:b/>
        </w:rPr>
      </w:pPr>
    </w:p>
    <w:p w:rsidR="00F81849" w:rsidRDefault="00F81849" w:rsidP="00F81849">
      <w:pPr>
        <w:rPr>
          <w:rFonts w:ascii="Arial" w:hAnsi="Arial" w:cs="Arial"/>
          <w:b/>
        </w:rPr>
      </w:pPr>
    </w:p>
    <w:p w:rsidR="00F81849" w:rsidRDefault="00F81849" w:rsidP="00F81849">
      <w:pPr>
        <w:rPr>
          <w:rFonts w:ascii="Arial" w:hAnsi="Arial" w:cs="Arial"/>
          <w:b/>
        </w:rPr>
      </w:pPr>
    </w:p>
    <w:p w:rsidR="00F81849" w:rsidRDefault="00F81849" w:rsidP="00F81849">
      <w:pPr>
        <w:rPr>
          <w:rFonts w:ascii="Arial" w:hAnsi="Arial" w:cs="Arial"/>
          <w:b/>
        </w:rPr>
      </w:pPr>
    </w:p>
    <w:p w:rsidR="00F81849" w:rsidRDefault="00F81849" w:rsidP="00F81849">
      <w:pPr>
        <w:rPr>
          <w:rFonts w:ascii="Arial" w:hAnsi="Arial" w:cs="Arial"/>
          <w:b/>
        </w:rPr>
      </w:pPr>
    </w:p>
    <w:p w:rsidR="00F81849" w:rsidRPr="00234BA3" w:rsidRDefault="00F81849" w:rsidP="00F81849">
      <w:pPr>
        <w:rPr>
          <w:rFonts w:ascii="Arial" w:hAnsi="Arial" w:cs="Arial"/>
          <w:b/>
        </w:rPr>
      </w:pPr>
      <w:r>
        <w:rPr>
          <w:rFonts w:ascii="Arial" w:hAnsi="Arial" w:cs="Arial"/>
          <w:b/>
        </w:rPr>
        <w:t>________________________________________________________________</w:t>
      </w:r>
    </w:p>
    <w:p w:rsidR="00F81849" w:rsidRDefault="00F81849" w:rsidP="00F81849">
      <w:pPr>
        <w:rPr>
          <w:rFonts w:ascii="Arial" w:hAnsi="Arial" w:cs="Arial"/>
          <w:b/>
          <w:i/>
        </w:rPr>
      </w:pPr>
    </w:p>
    <w:p w:rsidR="00F81849" w:rsidRDefault="00F81849" w:rsidP="00F81849">
      <w:pPr>
        <w:rPr>
          <w:rFonts w:ascii="Arial" w:hAnsi="Arial" w:cs="Arial"/>
          <w:sz w:val="22"/>
          <w:szCs w:val="22"/>
        </w:rPr>
      </w:pPr>
      <w:r w:rsidRPr="008326E5">
        <w:rPr>
          <w:rFonts w:ascii="Arial" w:hAnsi="Arial" w:cs="Arial"/>
          <w:b/>
          <w:i/>
        </w:rPr>
        <w:t>Organizers</w:t>
      </w:r>
      <w:r w:rsidRPr="008326E5">
        <w:rPr>
          <w:rFonts w:ascii="Arial" w:hAnsi="Arial" w:cs="Arial"/>
          <w:b/>
        </w:rPr>
        <w:t xml:space="preserve"> commit to </w:t>
      </w:r>
      <w:r>
        <w:rPr>
          <w:rFonts w:ascii="Arial" w:hAnsi="Arial" w:cs="Arial"/>
          <w:b/>
        </w:rPr>
        <w:t>serv</w:t>
      </w:r>
      <w:r w:rsidRPr="008326E5">
        <w:rPr>
          <w:rFonts w:ascii="Arial" w:hAnsi="Arial" w:cs="Arial"/>
          <w:b/>
        </w:rPr>
        <w:t>ing on the task</w:t>
      </w:r>
      <w:r>
        <w:rPr>
          <w:rFonts w:ascii="Arial" w:hAnsi="Arial" w:cs="Arial"/>
          <w:b/>
        </w:rPr>
        <w:t xml:space="preserve"> </w:t>
      </w:r>
      <w:r w:rsidRPr="008326E5">
        <w:rPr>
          <w:rFonts w:ascii="Arial" w:hAnsi="Arial" w:cs="Arial"/>
          <w:b/>
        </w:rPr>
        <w:t xml:space="preserve">force and actively </w:t>
      </w:r>
      <w:r>
        <w:rPr>
          <w:rFonts w:ascii="Arial" w:hAnsi="Arial" w:cs="Arial"/>
          <w:b/>
        </w:rPr>
        <w:t>work</w:t>
      </w:r>
      <w:r w:rsidRPr="008326E5">
        <w:rPr>
          <w:rFonts w:ascii="Arial" w:hAnsi="Arial" w:cs="Arial"/>
          <w:b/>
        </w:rPr>
        <w:t xml:space="preserve"> on this issue.</w:t>
      </w:r>
      <w:r>
        <w:rPr>
          <w:rFonts w:ascii="Arial" w:hAnsi="Arial" w:cs="Arial"/>
          <w:b/>
        </w:rPr>
        <w:t xml:space="preserve"> (At least 5 members of First Parish)</w:t>
      </w:r>
    </w:p>
    <w:p w:rsidR="00F81849" w:rsidRDefault="00F81849" w:rsidP="00F81849">
      <w:pPr>
        <w:rPr>
          <w:rFonts w:ascii="Arial" w:hAnsi="Arial" w:cs="Arial"/>
          <w:sz w:val="22"/>
          <w:szCs w:val="22"/>
        </w:rPr>
      </w:pPr>
    </w:p>
    <w:p w:rsidR="00F81849" w:rsidRDefault="00F81849" w:rsidP="00F81849">
      <w:pPr>
        <w:rPr>
          <w:rFonts w:ascii="Arial" w:hAnsi="Arial" w:cs="Arial"/>
          <w:b/>
          <w:sz w:val="22"/>
          <w:szCs w:val="22"/>
        </w:rPr>
      </w:pPr>
      <w:r>
        <w:rPr>
          <w:rFonts w:ascii="Arial" w:hAnsi="Arial" w:cs="Arial"/>
          <w:b/>
          <w:sz w:val="22"/>
          <w:szCs w:val="22"/>
        </w:rPr>
        <w:t>Name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p>
    <w:p w:rsidR="00F81849" w:rsidRDefault="00F81849" w:rsidP="00F81849">
      <w:pPr>
        <w:rPr>
          <w:rFonts w:ascii="Arial" w:hAnsi="Arial" w:cs="Arial"/>
          <w:b/>
          <w:sz w:val="22"/>
          <w:szCs w:val="22"/>
        </w:rPr>
      </w:pPr>
    </w:p>
    <w:p w:rsidR="00F81849" w:rsidRDefault="00F81849" w:rsidP="00F81849">
      <w:pPr>
        <w:rPr>
          <w:rFonts w:ascii="Arial" w:hAnsi="Arial" w:cs="Arial"/>
          <w:b/>
          <w:sz w:val="22"/>
          <w:szCs w:val="22"/>
        </w:rPr>
      </w:pPr>
      <w:r>
        <w:rPr>
          <w:rFonts w:ascii="Arial" w:hAnsi="Arial" w:cs="Arial"/>
          <w:b/>
          <w:sz w:val="22"/>
          <w:szCs w:val="22"/>
        </w:rPr>
        <w:t>1.  Rosalie Anders</w:t>
      </w:r>
    </w:p>
    <w:p w:rsidR="00F81849" w:rsidRDefault="00F81849" w:rsidP="00F81849">
      <w:pPr>
        <w:rPr>
          <w:rFonts w:ascii="Arial" w:hAnsi="Arial" w:cs="Arial"/>
          <w:b/>
          <w:sz w:val="22"/>
          <w:szCs w:val="22"/>
        </w:rPr>
      </w:pPr>
    </w:p>
    <w:p w:rsidR="00F81849" w:rsidRDefault="00F81849" w:rsidP="00F81849">
      <w:pPr>
        <w:rPr>
          <w:rFonts w:ascii="Arial" w:hAnsi="Arial" w:cs="Arial"/>
          <w:b/>
          <w:sz w:val="22"/>
          <w:szCs w:val="22"/>
        </w:rPr>
      </w:pPr>
      <w:r>
        <w:rPr>
          <w:rFonts w:ascii="Arial" w:hAnsi="Arial" w:cs="Arial"/>
          <w:b/>
          <w:sz w:val="22"/>
          <w:szCs w:val="22"/>
        </w:rPr>
        <w:t>2.  Marcia Hams</w:t>
      </w:r>
    </w:p>
    <w:p w:rsidR="00F81849" w:rsidRDefault="00F81849" w:rsidP="00F81849">
      <w:pPr>
        <w:rPr>
          <w:rFonts w:ascii="Arial" w:hAnsi="Arial" w:cs="Arial"/>
          <w:b/>
          <w:sz w:val="22"/>
          <w:szCs w:val="22"/>
        </w:rPr>
      </w:pPr>
    </w:p>
    <w:p w:rsidR="00F81849" w:rsidRDefault="00F81849" w:rsidP="00F81849">
      <w:pPr>
        <w:rPr>
          <w:rFonts w:ascii="Arial" w:hAnsi="Arial" w:cs="Arial"/>
          <w:b/>
          <w:sz w:val="22"/>
          <w:szCs w:val="22"/>
        </w:rPr>
      </w:pPr>
      <w:r>
        <w:rPr>
          <w:rFonts w:ascii="Arial" w:hAnsi="Arial" w:cs="Arial"/>
          <w:b/>
          <w:sz w:val="22"/>
          <w:szCs w:val="22"/>
        </w:rPr>
        <w:t>3.  Linda Clark</w:t>
      </w:r>
    </w:p>
    <w:p w:rsidR="00F81849" w:rsidRDefault="00F81849" w:rsidP="00F81849">
      <w:pPr>
        <w:rPr>
          <w:rFonts w:ascii="Arial" w:hAnsi="Arial" w:cs="Arial"/>
          <w:b/>
          <w:sz w:val="22"/>
          <w:szCs w:val="22"/>
        </w:rPr>
      </w:pPr>
    </w:p>
    <w:p w:rsidR="00F81849" w:rsidRDefault="00F81849" w:rsidP="00F81849">
      <w:pPr>
        <w:rPr>
          <w:rFonts w:ascii="Arial" w:hAnsi="Arial" w:cs="Arial"/>
          <w:b/>
          <w:sz w:val="22"/>
          <w:szCs w:val="22"/>
        </w:rPr>
      </w:pPr>
      <w:r>
        <w:rPr>
          <w:rFonts w:ascii="Arial" w:hAnsi="Arial" w:cs="Arial"/>
          <w:b/>
          <w:sz w:val="22"/>
          <w:szCs w:val="22"/>
        </w:rPr>
        <w:t>4.  Ginger Ryan</w:t>
      </w:r>
    </w:p>
    <w:p w:rsidR="00F81849" w:rsidRDefault="00F81849" w:rsidP="00F81849">
      <w:pPr>
        <w:rPr>
          <w:rFonts w:ascii="Arial" w:hAnsi="Arial" w:cs="Arial"/>
          <w:b/>
          <w:sz w:val="22"/>
          <w:szCs w:val="22"/>
        </w:rPr>
      </w:pPr>
    </w:p>
    <w:p w:rsidR="00F81849" w:rsidRDefault="00F81849" w:rsidP="00F81849">
      <w:pPr>
        <w:rPr>
          <w:rFonts w:ascii="Arial" w:hAnsi="Arial" w:cs="Arial"/>
          <w:b/>
          <w:sz w:val="22"/>
          <w:szCs w:val="22"/>
        </w:rPr>
      </w:pPr>
      <w:r>
        <w:rPr>
          <w:rFonts w:ascii="Arial" w:hAnsi="Arial" w:cs="Arial"/>
          <w:b/>
          <w:sz w:val="22"/>
          <w:szCs w:val="22"/>
        </w:rPr>
        <w:t>5.  Claryce Evans</w:t>
      </w:r>
    </w:p>
    <w:p w:rsidR="00F81849" w:rsidRDefault="00F81849" w:rsidP="00F81849">
      <w:pPr>
        <w:rPr>
          <w:rFonts w:ascii="Arial" w:hAnsi="Arial" w:cs="Arial"/>
          <w:b/>
          <w:sz w:val="22"/>
          <w:szCs w:val="22"/>
        </w:rPr>
      </w:pPr>
    </w:p>
    <w:p w:rsidR="00F81849" w:rsidRDefault="00F81849" w:rsidP="00F81849">
      <w:pPr>
        <w:rPr>
          <w:rFonts w:ascii="Arial" w:hAnsi="Arial" w:cs="Arial"/>
          <w:b/>
          <w:sz w:val="22"/>
          <w:szCs w:val="22"/>
        </w:rPr>
      </w:pPr>
      <w:r>
        <w:rPr>
          <w:rFonts w:ascii="Arial" w:hAnsi="Arial" w:cs="Arial"/>
          <w:b/>
          <w:sz w:val="22"/>
          <w:szCs w:val="22"/>
        </w:rPr>
        <w:t>6.  Sharon DeVos</w:t>
      </w:r>
    </w:p>
    <w:p w:rsidR="00F81849" w:rsidRDefault="00F81849" w:rsidP="00F81849">
      <w:pPr>
        <w:rPr>
          <w:rFonts w:ascii="Arial" w:hAnsi="Arial" w:cs="Arial"/>
          <w:b/>
          <w:sz w:val="22"/>
          <w:szCs w:val="22"/>
        </w:rPr>
      </w:pPr>
    </w:p>
    <w:p w:rsidR="00F81849" w:rsidRPr="0010552A" w:rsidRDefault="00F81849" w:rsidP="00F81849">
      <w:pPr>
        <w:rPr>
          <w:rFonts w:ascii="Arial" w:hAnsi="Arial" w:cs="Arial"/>
          <w:b/>
          <w:sz w:val="22"/>
          <w:szCs w:val="22"/>
        </w:rPr>
      </w:pPr>
      <w:r>
        <w:rPr>
          <w:rFonts w:ascii="Arial" w:hAnsi="Arial" w:cs="Arial"/>
          <w:b/>
          <w:sz w:val="22"/>
          <w:szCs w:val="22"/>
        </w:rPr>
        <w:t>7.  Alison Altman</w:t>
      </w:r>
    </w:p>
    <w:p w:rsidR="00F81849" w:rsidRDefault="00F81849" w:rsidP="00F81849"/>
    <w:p w:rsidR="00F81849" w:rsidRDefault="00F81849" w:rsidP="00F81849"/>
    <w:p w:rsidR="00F81849" w:rsidRPr="00490C19" w:rsidRDefault="00F81849" w:rsidP="00F81849">
      <w:pPr>
        <w:rPr>
          <w:rFonts w:ascii="Arial" w:hAnsi="Arial" w:cs="Arial"/>
          <w:i/>
        </w:rPr>
      </w:pPr>
      <w:r w:rsidRPr="008326E5">
        <w:rPr>
          <w:rFonts w:ascii="Arial" w:hAnsi="Arial" w:cs="Arial"/>
          <w:b/>
          <w:i/>
        </w:rPr>
        <w:t>Supporters</w:t>
      </w:r>
      <w:r w:rsidRPr="008326E5">
        <w:rPr>
          <w:rFonts w:ascii="Arial" w:hAnsi="Arial" w:cs="Arial"/>
          <w:b/>
        </w:rPr>
        <w:t xml:space="preserve"> agree to participate in activities of the task force.</w:t>
      </w:r>
      <w:r>
        <w:rPr>
          <w:rFonts w:ascii="Arial" w:hAnsi="Arial" w:cs="Arial"/>
          <w:b/>
        </w:rPr>
        <w:t xml:space="preserve"> </w:t>
      </w:r>
      <w:proofErr w:type="gramStart"/>
      <w:r>
        <w:rPr>
          <w:rFonts w:ascii="Arial" w:hAnsi="Arial" w:cs="Arial"/>
          <w:b/>
        </w:rPr>
        <w:t>(At least 5 members of First Parish).</w:t>
      </w:r>
      <w:proofErr w:type="gramEnd"/>
      <w:r>
        <w:rPr>
          <w:rFonts w:ascii="Arial" w:hAnsi="Arial" w:cs="Arial"/>
          <w:b/>
        </w:rPr>
        <w:t xml:space="preserve">  </w:t>
      </w:r>
      <w:r>
        <w:rPr>
          <w:rFonts w:ascii="Arial" w:hAnsi="Arial" w:cs="Arial"/>
          <w:i/>
        </w:rPr>
        <w:t xml:space="preserve">We have seven organizers, so we meet the requirements with just 3 supporters, but we hope to have 5. </w:t>
      </w:r>
    </w:p>
    <w:p w:rsidR="00F81849" w:rsidRDefault="00F81849" w:rsidP="00F81849"/>
    <w:p w:rsidR="00F81849" w:rsidRPr="00234BA3" w:rsidRDefault="00F81849" w:rsidP="00F81849">
      <w:pPr>
        <w:rPr>
          <w:rFonts w:ascii="Arial" w:hAnsi="Arial" w:cs="Arial"/>
          <w:b/>
          <w:sz w:val="22"/>
          <w:szCs w:val="22"/>
        </w:rPr>
      </w:pPr>
      <w:r w:rsidRPr="00234BA3">
        <w:rPr>
          <w:rFonts w:ascii="Arial" w:hAnsi="Arial" w:cs="Arial"/>
          <w:b/>
          <w:sz w:val="22"/>
          <w:szCs w:val="22"/>
        </w:rPr>
        <w:t>Name</w:t>
      </w:r>
      <w:r w:rsidRPr="00234BA3">
        <w:rPr>
          <w:rFonts w:ascii="Arial" w:hAnsi="Arial" w:cs="Arial"/>
          <w:b/>
          <w:sz w:val="22"/>
          <w:szCs w:val="22"/>
        </w:rPr>
        <w:tab/>
      </w:r>
      <w:r>
        <w:rPr>
          <w:rFonts w:ascii="Arial" w:hAnsi="Arial" w:cs="Arial"/>
          <w:b/>
          <w:sz w:val="22"/>
          <w:szCs w:val="22"/>
        </w:rPr>
        <w:t xml:space="preserve">                                          </w:t>
      </w:r>
      <w:r w:rsidRPr="00234BA3">
        <w:rPr>
          <w:rFonts w:ascii="Arial" w:hAnsi="Arial" w:cs="Arial"/>
          <w:b/>
          <w:sz w:val="22"/>
          <w:szCs w:val="22"/>
        </w:rPr>
        <w:tab/>
      </w:r>
      <w:r w:rsidRPr="00234BA3">
        <w:rPr>
          <w:rFonts w:ascii="Arial" w:hAnsi="Arial" w:cs="Arial"/>
          <w:b/>
          <w:sz w:val="22"/>
          <w:szCs w:val="22"/>
        </w:rPr>
        <w:tab/>
      </w:r>
      <w:r w:rsidRPr="00234BA3">
        <w:rPr>
          <w:rFonts w:ascii="Arial" w:hAnsi="Arial" w:cs="Arial"/>
          <w:b/>
          <w:sz w:val="22"/>
          <w:szCs w:val="22"/>
        </w:rPr>
        <w:tab/>
      </w:r>
      <w:r w:rsidRPr="00234BA3">
        <w:rPr>
          <w:rFonts w:ascii="Arial" w:hAnsi="Arial" w:cs="Arial"/>
          <w:b/>
          <w:sz w:val="22"/>
          <w:szCs w:val="22"/>
        </w:rPr>
        <w:tab/>
      </w:r>
      <w:r w:rsidRPr="00234BA3">
        <w:rPr>
          <w:rFonts w:ascii="Arial" w:hAnsi="Arial" w:cs="Arial"/>
          <w:b/>
          <w:sz w:val="22"/>
          <w:szCs w:val="22"/>
        </w:rPr>
        <w:tab/>
      </w:r>
      <w:r w:rsidRPr="00234BA3">
        <w:rPr>
          <w:rFonts w:ascii="Arial" w:hAnsi="Arial" w:cs="Arial"/>
          <w:b/>
          <w:sz w:val="22"/>
          <w:szCs w:val="22"/>
        </w:rPr>
        <w:tab/>
      </w:r>
      <w:r>
        <w:rPr>
          <w:rFonts w:ascii="Arial" w:hAnsi="Arial" w:cs="Arial"/>
          <w:b/>
          <w:sz w:val="22"/>
          <w:szCs w:val="22"/>
        </w:rPr>
        <w:t xml:space="preserve"> </w:t>
      </w:r>
    </w:p>
    <w:p w:rsidR="00F81849" w:rsidRDefault="00F81849" w:rsidP="00F81849">
      <w:pPr>
        <w:rPr>
          <w:rFonts w:ascii="Arial" w:hAnsi="Arial" w:cs="Arial"/>
          <w:b/>
        </w:rPr>
      </w:pPr>
    </w:p>
    <w:p w:rsidR="00F81849" w:rsidRPr="00234BA3" w:rsidRDefault="005D4812" w:rsidP="00F81849">
      <w:pPr>
        <w:rPr>
          <w:rFonts w:ascii="Arial" w:hAnsi="Arial" w:cs="Arial"/>
          <w:b/>
          <w:sz w:val="22"/>
          <w:szCs w:val="22"/>
        </w:rPr>
      </w:pPr>
      <w:r>
        <w:rPr>
          <w:rFonts w:ascii="Arial" w:hAnsi="Arial" w:cs="Arial"/>
          <w:b/>
          <w:sz w:val="22"/>
          <w:szCs w:val="22"/>
        </w:rPr>
        <w:t>1.</w:t>
      </w:r>
      <w:bookmarkStart w:id="0" w:name="_GoBack"/>
      <w:bookmarkEnd w:id="0"/>
      <w:r w:rsidR="00F81849" w:rsidRPr="00234BA3">
        <w:rPr>
          <w:rFonts w:ascii="Arial" w:hAnsi="Arial" w:cs="Arial"/>
          <w:b/>
          <w:sz w:val="22"/>
          <w:szCs w:val="22"/>
        </w:rPr>
        <w:t xml:space="preserve"> </w:t>
      </w:r>
      <w:r w:rsidR="00F81849">
        <w:rPr>
          <w:rFonts w:ascii="Arial" w:hAnsi="Arial" w:cs="Arial"/>
          <w:b/>
          <w:sz w:val="22"/>
          <w:szCs w:val="22"/>
        </w:rPr>
        <w:t xml:space="preserve"> Michele Sprengnether</w:t>
      </w:r>
    </w:p>
    <w:p w:rsidR="00F81849" w:rsidRDefault="00F81849" w:rsidP="00F81849">
      <w:pPr>
        <w:rPr>
          <w:rFonts w:ascii="Arial" w:hAnsi="Arial" w:cs="Arial"/>
          <w:b/>
          <w:sz w:val="22"/>
          <w:szCs w:val="22"/>
        </w:rPr>
      </w:pPr>
    </w:p>
    <w:p w:rsidR="00F81849" w:rsidRPr="00234BA3" w:rsidRDefault="005D4812" w:rsidP="00F81849">
      <w:pPr>
        <w:rPr>
          <w:rFonts w:ascii="Arial" w:hAnsi="Arial" w:cs="Arial"/>
          <w:b/>
          <w:sz w:val="22"/>
          <w:szCs w:val="22"/>
        </w:rPr>
      </w:pPr>
      <w:r>
        <w:rPr>
          <w:rFonts w:ascii="Arial" w:hAnsi="Arial" w:cs="Arial"/>
          <w:b/>
          <w:sz w:val="22"/>
          <w:szCs w:val="22"/>
        </w:rPr>
        <w:t>2</w:t>
      </w:r>
      <w:r w:rsidR="00F81849">
        <w:rPr>
          <w:rFonts w:ascii="Arial" w:hAnsi="Arial" w:cs="Arial"/>
          <w:b/>
          <w:sz w:val="22"/>
          <w:szCs w:val="22"/>
        </w:rPr>
        <w:t>.  Gloria Korsman</w:t>
      </w:r>
    </w:p>
    <w:p w:rsidR="00F81849" w:rsidRPr="00234BA3" w:rsidRDefault="00F81849" w:rsidP="00F81849">
      <w:pPr>
        <w:rPr>
          <w:rFonts w:ascii="Arial" w:hAnsi="Arial" w:cs="Arial"/>
          <w:b/>
          <w:sz w:val="22"/>
          <w:szCs w:val="22"/>
        </w:rPr>
      </w:pPr>
    </w:p>
    <w:p w:rsidR="005D4812" w:rsidRDefault="005D4812" w:rsidP="00F81849">
      <w:pPr>
        <w:rPr>
          <w:rFonts w:ascii="Arial" w:hAnsi="Arial" w:cs="Arial"/>
          <w:b/>
          <w:sz w:val="22"/>
          <w:szCs w:val="22"/>
        </w:rPr>
      </w:pPr>
      <w:r>
        <w:rPr>
          <w:rFonts w:ascii="Arial" w:hAnsi="Arial" w:cs="Arial"/>
          <w:b/>
          <w:sz w:val="22"/>
          <w:szCs w:val="22"/>
        </w:rPr>
        <w:t>3</w:t>
      </w:r>
      <w:r w:rsidR="00F81849" w:rsidRPr="00234BA3">
        <w:rPr>
          <w:rFonts w:ascii="Arial" w:hAnsi="Arial" w:cs="Arial"/>
          <w:b/>
          <w:sz w:val="22"/>
          <w:szCs w:val="22"/>
        </w:rPr>
        <w:t>.</w:t>
      </w:r>
      <w:r w:rsidR="00F81849">
        <w:rPr>
          <w:rFonts w:ascii="Arial" w:hAnsi="Arial" w:cs="Arial"/>
          <w:b/>
          <w:sz w:val="22"/>
          <w:szCs w:val="22"/>
        </w:rPr>
        <w:t xml:space="preserve"> </w:t>
      </w:r>
      <w:r>
        <w:rPr>
          <w:rFonts w:ascii="Arial" w:hAnsi="Arial" w:cs="Arial"/>
          <w:b/>
          <w:sz w:val="22"/>
          <w:szCs w:val="22"/>
        </w:rPr>
        <w:t xml:space="preserve"> Peggy Lynch</w:t>
      </w:r>
    </w:p>
    <w:p w:rsidR="005D4812" w:rsidRDefault="005D4812" w:rsidP="00F81849">
      <w:pPr>
        <w:rPr>
          <w:rFonts w:ascii="Arial" w:hAnsi="Arial" w:cs="Arial"/>
          <w:b/>
          <w:sz w:val="22"/>
          <w:szCs w:val="22"/>
        </w:rPr>
      </w:pPr>
    </w:p>
    <w:p w:rsidR="00F81849" w:rsidRPr="00234BA3" w:rsidRDefault="005D4812" w:rsidP="00F81849">
      <w:pPr>
        <w:rPr>
          <w:rFonts w:ascii="Arial" w:hAnsi="Arial" w:cs="Arial"/>
          <w:b/>
          <w:sz w:val="22"/>
          <w:szCs w:val="22"/>
        </w:rPr>
      </w:pPr>
      <w:r>
        <w:rPr>
          <w:rFonts w:ascii="Arial" w:hAnsi="Arial" w:cs="Arial"/>
          <w:b/>
          <w:sz w:val="22"/>
          <w:szCs w:val="22"/>
        </w:rPr>
        <w:t>4.  David Pap</w:t>
      </w:r>
    </w:p>
    <w:p w:rsidR="00F81849" w:rsidRDefault="00F81849" w:rsidP="00F81849">
      <w:pPr>
        <w:rPr>
          <w:rFonts w:ascii="Arial" w:hAnsi="Arial" w:cs="Arial"/>
          <w:b/>
          <w:sz w:val="22"/>
          <w:szCs w:val="22"/>
        </w:rPr>
      </w:pPr>
    </w:p>
    <w:p w:rsidR="00F81849" w:rsidRDefault="00F81849" w:rsidP="00F81849">
      <w:pPr>
        <w:rPr>
          <w:rFonts w:ascii="Arial" w:hAnsi="Arial" w:cs="Arial"/>
          <w:b/>
          <w:sz w:val="22"/>
          <w:szCs w:val="22"/>
        </w:rPr>
      </w:pPr>
      <w:r>
        <w:rPr>
          <w:rFonts w:ascii="Arial" w:hAnsi="Arial" w:cs="Arial"/>
          <w:b/>
          <w:sz w:val="22"/>
          <w:szCs w:val="22"/>
        </w:rPr>
        <w:t xml:space="preserve">5.  </w:t>
      </w:r>
      <w:r w:rsidR="005D4812">
        <w:rPr>
          <w:rFonts w:ascii="Arial" w:hAnsi="Arial" w:cs="Arial"/>
          <w:b/>
          <w:sz w:val="22"/>
          <w:szCs w:val="22"/>
        </w:rPr>
        <w:t>Grace Hall</w:t>
      </w:r>
    </w:p>
    <w:p w:rsidR="00F81849" w:rsidRPr="00234BA3" w:rsidRDefault="00F81849" w:rsidP="00F81849">
      <w:pPr>
        <w:rPr>
          <w:rFonts w:ascii="Arial" w:hAnsi="Arial" w:cs="Arial"/>
          <w:b/>
          <w:sz w:val="22"/>
          <w:szCs w:val="22"/>
        </w:rPr>
      </w:pPr>
    </w:p>
    <w:p w:rsidR="00F81849" w:rsidRDefault="00F81849" w:rsidP="00F81849"/>
    <w:p w:rsidR="00F81849" w:rsidRDefault="00F81849"/>
    <w:sectPr w:rsidR="00F81849" w:rsidSect="00F818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B34" w:rsidRDefault="005D4812">
      <w:r>
        <w:separator/>
      </w:r>
    </w:p>
  </w:endnote>
  <w:endnote w:type="continuationSeparator" w:id="0">
    <w:p w:rsidR="00400B34" w:rsidRDefault="005D48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849" w:rsidRDefault="00F818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849" w:rsidRDefault="00400B34">
    <w:pPr>
      <w:pStyle w:val="Footer"/>
      <w:jc w:val="right"/>
    </w:pPr>
    <w:r>
      <w:fldChar w:fldCharType="begin"/>
    </w:r>
    <w:r w:rsidR="005D4812">
      <w:instrText xml:space="preserve"> PAGE   \* MERGEFORMAT </w:instrText>
    </w:r>
    <w:r>
      <w:fldChar w:fldCharType="separate"/>
    </w:r>
    <w:r w:rsidR="00215F6D">
      <w:rPr>
        <w:noProof/>
      </w:rPr>
      <w:t>3</w:t>
    </w:r>
    <w:r>
      <w:rPr>
        <w:noProof/>
      </w:rPr>
      <w:fldChar w:fldCharType="end"/>
    </w:r>
  </w:p>
  <w:p w:rsidR="00F81849" w:rsidRDefault="00F818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849" w:rsidRDefault="00F818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B34" w:rsidRDefault="005D4812">
      <w:r>
        <w:separator/>
      </w:r>
    </w:p>
  </w:footnote>
  <w:footnote w:type="continuationSeparator" w:id="0">
    <w:p w:rsidR="00400B34" w:rsidRDefault="005D48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849" w:rsidRDefault="00F818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849" w:rsidRDefault="00F818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849" w:rsidRDefault="00F818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751E"/>
    <w:multiLevelType w:val="hybridMultilevel"/>
    <w:tmpl w:val="1870C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F81849"/>
    <w:rsid w:val="00215F6D"/>
    <w:rsid w:val="003C1056"/>
    <w:rsid w:val="00400B34"/>
    <w:rsid w:val="005D4812"/>
    <w:rsid w:val="00F8184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8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F81849"/>
    <w:rPr>
      <w:i/>
      <w:iCs/>
    </w:rPr>
  </w:style>
  <w:style w:type="paragraph" w:styleId="NormalWeb">
    <w:name w:val="Normal (Web)"/>
    <w:basedOn w:val="Normal"/>
    <w:uiPriority w:val="99"/>
    <w:semiHidden/>
    <w:rsid w:val="00F81849"/>
    <w:pPr>
      <w:spacing w:before="100" w:beforeAutospacing="1" w:after="100" w:afterAutospacing="1"/>
    </w:pPr>
    <w:rPr>
      <w:rFonts w:eastAsia="Calibri"/>
    </w:rPr>
  </w:style>
  <w:style w:type="paragraph" w:styleId="Header">
    <w:name w:val="header"/>
    <w:basedOn w:val="Normal"/>
    <w:link w:val="HeaderChar"/>
    <w:uiPriority w:val="99"/>
    <w:unhideWhenUsed/>
    <w:rsid w:val="00F81849"/>
    <w:pPr>
      <w:tabs>
        <w:tab w:val="center" w:pos="4680"/>
        <w:tab w:val="right" w:pos="9360"/>
      </w:tabs>
    </w:pPr>
  </w:style>
  <w:style w:type="character" w:customStyle="1" w:styleId="HeaderChar">
    <w:name w:val="Header Char"/>
    <w:basedOn w:val="DefaultParagraphFont"/>
    <w:link w:val="Header"/>
    <w:uiPriority w:val="99"/>
    <w:rsid w:val="00F81849"/>
    <w:rPr>
      <w:rFonts w:ascii="Times New Roman" w:eastAsia="Times New Roman" w:hAnsi="Times New Roman" w:cs="Times New Roman"/>
    </w:rPr>
  </w:style>
  <w:style w:type="paragraph" w:styleId="Footer">
    <w:name w:val="footer"/>
    <w:basedOn w:val="Normal"/>
    <w:link w:val="FooterChar"/>
    <w:uiPriority w:val="99"/>
    <w:unhideWhenUsed/>
    <w:rsid w:val="00F81849"/>
    <w:pPr>
      <w:tabs>
        <w:tab w:val="center" w:pos="4680"/>
        <w:tab w:val="right" w:pos="9360"/>
      </w:tabs>
    </w:pPr>
  </w:style>
  <w:style w:type="character" w:customStyle="1" w:styleId="FooterChar">
    <w:name w:val="Footer Char"/>
    <w:basedOn w:val="DefaultParagraphFont"/>
    <w:link w:val="Footer"/>
    <w:uiPriority w:val="99"/>
    <w:rsid w:val="00F81849"/>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8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F81849"/>
    <w:rPr>
      <w:i/>
      <w:iCs/>
    </w:rPr>
  </w:style>
  <w:style w:type="paragraph" w:styleId="NormalWeb">
    <w:name w:val="Normal (Web)"/>
    <w:basedOn w:val="Normal"/>
    <w:uiPriority w:val="99"/>
    <w:semiHidden/>
    <w:rsid w:val="00F81849"/>
    <w:pPr>
      <w:spacing w:before="100" w:beforeAutospacing="1" w:after="100" w:afterAutospacing="1"/>
    </w:pPr>
    <w:rPr>
      <w:rFonts w:eastAsia="Calibri"/>
    </w:rPr>
  </w:style>
  <w:style w:type="paragraph" w:styleId="Header">
    <w:name w:val="header"/>
    <w:basedOn w:val="Normal"/>
    <w:link w:val="HeaderChar"/>
    <w:uiPriority w:val="99"/>
    <w:unhideWhenUsed/>
    <w:rsid w:val="00F81849"/>
    <w:pPr>
      <w:tabs>
        <w:tab w:val="center" w:pos="4680"/>
        <w:tab w:val="right" w:pos="9360"/>
      </w:tabs>
    </w:pPr>
  </w:style>
  <w:style w:type="character" w:customStyle="1" w:styleId="HeaderChar">
    <w:name w:val="Header Char"/>
    <w:basedOn w:val="DefaultParagraphFont"/>
    <w:link w:val="Header"/>
    <w:uiPriority w:val="99"/>
    <w:rsid w:val="00F81849"/>
    <w:rPr>
      <w:rFonts w:ascii="Times New Roman" w:eastAsia="Times New Roman" w:hAnsi="Times New Roman" w:cs="Times New Roman"/>
    </w:rPr>
  </w:style>
  <w:style w:type="paragraph" w:styleId="Footer">
    <w:name w:val="footer"/>
    <w:basedOn w:val="Normal"/>
    <w:link w:val="FooterChar"/>
    <w:uiPriority w:val="99"/>
    <w:unhideWhenUsed/>
    <w:rsid w:val="00F81849"/>
    <w:pPr>
      <w:tabs>
        <w:tab w:val="center" w:pos="4680"/>
        <w:tab w:val="right" w:pos="9360"/>
      </w:tabs>
    </w:pPr>
  </w:style>
  <w:style w:type="character" w:customStyle="1" w:styleId="FooterChar">
    <w:name w:val="Footer Char"/>
    <w:basedOn w:val="DefaultParagraphFont"/>
    <w:link w:val="Footer"/>
    <w:uiPriority w:val="99"/>
    <w:rsid w:val="00F81849"/>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Ancient Studies Institute</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Rosalie Anders</dc:creator>
  <cp:lastModifiedBy>FP Admin</cp:lastModifiedBy>
  <cp:revision>2</cp:revision>
  <dcterms:created xsi:type="dcterms:W3CDTF">2015-06-03T14:11:00Z</dcterms:created>
  <dcterms:modified xsi:type="dcterms:W3CDTF">2015-06-03T14:11:00Z</dcterms:modified>
</cp:coreProperties>
</file>