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82F" w:rsidRPr="00B66B83" w:rsidRDefault="00D5082F" w:rsidP="00D5082F">
      <w:pPr>
        <w:pStyle w:val="Heading1"/>
        <w:jc w:val="center"/>
        <w:rPr>
          <w:rFonts w:ascii="Verdana" w:hAnsi="Verdana"/>
          <w:color w:val="C00000"/>
          <w:sz w:val="36"/>
          <w:szCs w:val="36"/>
          <w:lang w:val="en-US"/>
        </w:rPr>
      </w:pPr>
      <w:r w:rsidRPr="00B66B83">
        <w:rPr>
          <w:rFonts w:ascii="Verdana" w:hAnsi="Verdana"/>
          <w:color w:val="C00000"/>
          <w:sz w:val="36"/>
          <w:szCs w:val="36"/>
          <w:lang w:val="en-US"/>
        </w:rPr>
        <w:drawing>
          <wp:anchor distT="0" distB="0" distL="114300" distR="114300" simplePos="0" relativeHeight="251684864" behindDoc="1" locked="0" layoutInCell="1" allowOverlap="1">
            <wp:simplePos x="0" y="0"/>
            <wp:positionH relativeFrom="column">
              <wp:posOffset>18415</wp:posOffset>
            </wp:positionH>
            <wp:positionV relativeFrom="paragraph">
              <wp:posOffset>0</wp:posOffset>
            </wp:positionV>
            <wp:extent cx="1823085" cy="2286000"/>
            <wp:effectExtent l="19050" t="0" r="5715" b="0"/>
            <wp:wrapTight wrapText="bothSides">
              <wp:wrapPolygon edited="0">
                <wp:start x="-226" y="0"/>
                <wp:lineTo x="-226" y="21420"/>
                <wp:lineTo x="21668" y="21420"/>
                <wp:lineTo x="21668" y="0"/>
                <wp:lineTo x="-226" y="0"/>
              </wp:wrapPolygon>
            </wp:wrapTight>
            <wp:docPr id="1" name="Picture 0" descr="SSL_Rainbow_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L_Rainbow_Heart.png"/>
                    <pic:cNvPicPr/>
                  </pic:nvPicPr>
                  <pic:blipFill>
                    <a:blip r:embed="rId9" cstate="print"/>
                    <a:stretch>
                      <a:fillRect/>
                    </a:stretch>
                  </pic:blipFill>
                  <pic:spPr>
                    <a:xfrm>
                      <a:off x="0" y="0"/>
                      <a:ext cx="1823085" cy="2286000"/>
                    </a:xfrm>
                    <a:prstGeom prst="rect">
                      <a:avLst/>
                    </a:prstGeom>
                  </pic:spPr>
                </pic:pic>
              </a:graphicData>
            </a:graphic>
          </wp:anchor>
        </w:drawing>
      </w:r>
      <w:r w:rsidRPr="00B66B83">
        <w:rPr>
          <w:rFonts w:ascii="Verdana" w:hAnsi="Verdana"/>
          <w:color w:val="C00000"/>
          <w:sz w:val="36"/>
          <w:szCs w:val="36"/>
          <w:lang w:val="en-US"/>
        </w:rPr>
        <w:t>First Parish in Cambridge</w:t>
      </w:r>
    </w:p>
    <w:p w:rsidR="00D5082F" w:rsidRDefault="00D5082F" w:rsidP="00D5082F">
      <w:pPr>
        <w:jc w:val="center"/>
        <w:rPr>
          <w:rFonts w:ascii="Verdana" w:hAnsi="Verdana"/>
          <w:color w:val="C00000"/>
          <w:sz w:val="36"/>
          <w:szCs w:val="36"/>
          <w:lang w:val="en-US"/>
        </w:rPr>
      </w:pPr>
      <w:r w:rsidRPr="00B66B83">
        <w:rPr>
          <w:rFonts w:ascii="Verdana" w:hAnsi="Verdana"/>
          <w:color w:val="C00000"/>
          <w:sz w:val="36"/>
          <w:szCs w:val="36"/>
          <w:lang w:val="en-US"/>
        </w:rPr>
        <w:t>First Church in Cambridge, Unitarian Universalist</w:t>
      </w:r>
    </w:p>
    <w:p w:rsidR="00D5082F" w:rsidRDefault="00D5082F" w:rsidP="00D5082F">
      <w:pPr>
        <w:jc w:val="center"/>
        <w:rPr>
          <w:rFonts w:ascii="Verdana" w:hAnsi="Verdana"/>
          <w:color w:val="C00000"/>
          <w:szCs w:val="24"/>
          <w:lang w:val="en-US"/>
        </w:rPr>
      </w:pPr>
      <w:r>
        <w:rPr>
          <w:rFonts w:ascii="Verdana" w:hAnsi="Verdana"/>
          <w:color w:val="C00000"/>
          <w:szCs w:val="24"/>
          <w:lang w:val="en-US"/>
        </w:rPr>
        <w:t>3 Church Street</w:t>
      </w:r>
    </w:p>
    <w:p w:rsidR="00D5082F" w:rsidRDefault="00D5082F" w:rsidP="00D5082F">
      <w:pPr>
        <w:jc w:val="center"/>
        <w:rPr>
          <w:rFonts w:ascii="Verdana" w:hAnsi="Verdana"/>
          <w:color w:val="C00000"/>
          <w:szCs w:val="24"/>
          <w:lang w:val="en-US"/>
        </w:rPr>
      </w:pPr>
      <w:r>
        <w:rPr>
          <w:rFonts w:ascii="Verdana" w:hAnsi="Verdana"/>
          <w:color w:val="C00000"/>
          <w:szCs w:val="24"/>
          <w:lang w:val="en-US"/>
        </w:rPr>
        <w:t>Cambridge, MA   02138</w:t>
      </w:r>
    </w:p>
    <w:p w:rsidR="00D5082F" w:rsidRDefault="00D5082F" w:rsidP="00D5082F">
      <w:pPr>
        <w:jc w:val="center"/>
        <w:rPr>
          <w:rFonts w:ascii="Verdana" w:hAnsi="Verdana"/>
          <w:color w:val="C00000"/>
          <w:szCs w:val="24"/>
          <w:lang w:val="en-US"/>
        </w:rPr>
      </w:pPr>
      <w:r>
        <w:rPr>
          <w:rFonts w:ascii="Verdana" w:hAnsi="Verdana"/>
          <w:color w:val="C00000"/>
          <w:szCs w:val="24"/>
          <w:lang w:val="en-US"/>
        </w:rPr>
        <w:t>www.firstparishcambridge.org</w:t>
      </w:r>
    </w:p>
    <w:p w:rsidR="00D5082F" w:rsidRDefault="00D5082F" w:rsidP="00D5082F">
      <w:pPr>
        <w:jc w:val="center"/>
        <w:rPr>
          <w:rFonts w:ascii="Verdana" w:hAnsi="Verdana"/>
          <w:color w:val="C00000"/>
          <w:szCs w:val="24"/>
          <w:lang w:val="en-US"/>
        </w:rPr>
      </w:pPr>
      <w:r>
        <w:rPr>
          <w:rFonts w:ascii="Verdana" w:hAnsi="Verdana"/>
          <w:color w:val="C00000"/>
          <w:szCs w:val="24"/>
          <w:lang w:val="en-US"/>
        </w:rPr>
        <w:t>617-876-7772</w:t>
      </w:r>
    </w:p>
    <w:p w:rsidR="00D5082F" w:rsidRDefault="00D5082F" w:rsidP="00D5082F">
      <w:pPr>
        <w:jc w:val="center"/>
        <w:rPr>
          <w:rFonts w:ascii="Verdana" w:hAnsi="Verdana"/>
          <w:color w:val="C00000"/>
          <w:szCs w:val="24"/>
          <w:lang w:val="en-US"/>
        </w:rPr>
      </w:pPr>
    </w:p>
    <w:p w:rsidR="00D5082F" w:rsidRDefault="00D5082F" w:rsidP="00D5082F">
      <w:pPr>
        <w:jc w:val="center"/>
        <w:rPr>
          <w:rFonts w:ascii="Verdana" w:hAnsi="Verdana"/>
          <w:color w:val="C00000"/>
          <w:szCs w:val="24"/>
          <w:lang w:val="en-US"/>
        </w:rPr>
      </w:pPr>
    </w:p>
    <w:p w:rsidR="00D5082F" w:rsidRDefault="00D5082F" w:rsidP="00D5082F">
      <w:pPr>
        <w:jc w:val="center"/>
        <w:rPr>
          <w:rFonts w:ascii="Verdana" w:hAnsi="Verdana"/>
          <w:color w:val="C00000"/>
          <w:szCs w:val="24"/>
          <w:lang w:val="en-US"/>
        </w:rPr>
      </w:pPr>
    </w:p>
    <w:p w:rsidR="00D5082F" w:rsidRDefault="00D5082F" w:rsidP="00D5082F">
      <w:pPr>
        <w:jc w:val="center"/>
        <w:rPr>
          <w:rFonts w:ascii="Verdana" w:hAnsi="Verdana"/>
          <w:color w:val="C00000"/>
          <w:szCs w:val="24"/>
          <w:lang w:val="en-US"/>
        </w:rPr>
      </w:pPr>
    </w:p>
    <w:p w:rsidR="00D5082F" w:rsidRDefault="00D5082F" w:rsidP="00D5082F">
      <w:pPr>
        <w:jc w:val="center"/>
        <w:rPr>
          <w:rFonts w:ascii="Verdana" w:hAnsi="Verdana"/>
          <w:color w:val="C00000"/>
          <w:szCs w:val="24"/>
          <w:lang w:val="en-US"/>
        </w:rPr>
      </w:pPr>
    </w:p>
    <w:p w:rsidR="00D5082F" w:rsidRDefault="00D5082F" w:rsidP="00D5082F">
      <w:pPr>
        <w:jc w:val="center"/>
        <w:rPr>
          <w:rFonts w:ascii="Verdana" w:hAnsi="Verdana"/>
          <w:color w:val="C00000"/>
          <w:szCs w:val="24"/>
          <w:lang w:val="en-US"/>
        </w:rPr>
      </w:pPr>
    </w:p>
    <w:p w:rsidR="00D5082F" w:rsidRDefault="00D5082F" w:rsidP="00D5082F">
      <w:pPr>
        <w:jc w:val="center"/>
        <w:rPr>
          <w:rFonts w:ascii="Verdana" w:hAnsi="Verdana"/>
          <w:color w:val="C00000"/>
          <w:szCs w:val="24"/>
          <w:lang w:val="en-US"/>
        </w:rPr>
      </w:pPr>
    </w:p>
    <w:p w:rsidR="00D5082F" w:rsidRDefault="00D5082F" w:rsidP="00D5082F">
      <w:pPr>
        <w:jc w:val="center"/>
        <w:rPr>
          <w:rFonts w:ascii="Verdana" w:hAnsi="Verdana"/>
          <w:b/>
          <w:color w:val="C00000"/>
          <w:sz w:val="52"/>
          <w:szCs w:val="52"/>
          <w:lang w:val="en-US"/>
        </w:rPr>
      </w:pPr>
      <w:r>
        <w:rPr>
          <w:rFonts w:ascii="Verdana" w:hAnsi="Verdana"/>
          <w:b/>
          <w:color w:val="C00000"/>
          <w:sz w:val="52"/>
          <w:szCs w:val="52"/>
          <w:lang w:val="en-US"/>
        </w:rPr>
        <w:t>ANNUAL REPORT BOOKLET</w:t>
      </w:r>
    </w:p>
    <w:p w:rsidR="00D5082F" w:rsidRDefault="00BD70F4" w:rsidP="00D5082F">
      <w:pPr>
        <w:jc w:val="center"/>
        <w:rPr>
          <w:rFonts w:ascii="Verdana" w:hAnsi="Verdana"/>
          <w:b/>
          <w:color w:val="C00000"/>
          <w:sz w:val="52"/>
          <w:szCs w:val="52"/>
          <w:lang w:val="en-US"/>
        </w:rPr>
      </w:pPr>
      <w:r>
        <w:rPr>
          <w:rFonts w:ascii="Verdana" w:hAnsi="Verdana"/>
          <w:b/>
          <w:color w:val="C00000"/>
          <w:sz w:val="52"/>
          <w:szCs w:val="52"/>
          <w:lang w:val="en-US"/>
        </w:rPr>
        <w:t>201</w:t>
      </w:r>
      <w:r w:rsidR="00B30C82">
        <w:rPr>
          <w:rFonts w:ascii="Verdana" w:hAnsi="Verdana"/>
          <w:b/>
          <w:color w:val="C00000"/>
          <w:sz w:val="52"/>
          <w:szCs w:val="52"/>
          <w:lang w:val="en-US"/>
        </w:rPr>
        <w:t>5</w:t>
      </w:r>
      <w:r>
        <w:rPr>
          <w:rFonts w:ascii="Verdana" w:hAnsi="Verdana"/>
          <w:b/>
          <w:color w:val="C00000"/>
          <w:sz w:val="52"/>
          <w:szCs w:val="52"/>
          <w:lang w:val="en-US"/>
        </w:rPr>
        <w:t xml:space="preserve"> - 201</w:t>
      </w:r>
      <w:r w:rsidR="00B30C82">
        <w:rPr>
          <w:rFonts w:ascii="Verdana" w:hAnsi="Verdana"/>
          <w:b/>
          <w:color w:val="C00000"/>
          <w:sz w:val="52"/>
          <w:szCs w:val="52"/>
          <w:lang w:val="en-US"/>
        </w:rPr>
        <w:t>6</w:t>
      </w:r>
    </w:p>
    <w:p w:rsidR="00D5082F" w:rsidRDefault="00D5082F" w:rsidP="00D5082F">
      <w:pPr>
        <w:jc w:val="center"/>
        <w:rPr>
          <w:rFonts w:ascii="Verdana" w:hAnsi="Verdana"/>
          <w:b/>
          <w:color w:val="C00000"/>
          <w:sz w:val="52"/>
          <w:szCs w:val="52"/>
          <w:lang w:val="en-US"/>
        </w:rPr>
      </w:pPr>
    </w:p>
    <w:p w:rsidR="00D5082F" w:rsidRDefault="00D5082F" w:rsidP="00D5082F">
      <w:pPr>
        <w:widowControl w:val="0"/>
        <w:rPr>
          <w:b/>
          <w:bCs/>
          <w:color w:val="990033"/>
          <w:sz w:val="28"/>
          <w:szCs w:val="28"/>
          <w:lang w:val="en-US"/>
        </w:rPr>
      </w:pPr>
    </w:p>
    <w:p w:rsidR="00D5082F" w:rsidRPr="00B66B83" w:rsidRDefault="00D5082F" w:rsidP="00D5082F">
      <w:pPr>
        <w:widowControl w:val="0"/>
        <w:rPr>
          <w:rFonts w:ascii="Verdana" w:hAnsi="Verdana"/>
          <w:b/>
          <w:bCs/>
          <w:color w:val="C00000"/>
          <w:sz w:val="28"/>
          <w:szCs w:val="28"/>
          <w:lang w:val="en-US"/>
        </w:rPr>
      </w:pPr>
      <w:r w:rsidRPr="00B66B83">
        <w:rPr>
          <w:rFonts w:ascii="Verdana" w:hAnsi="Verdana"/>
          <w:b/>
          <w:bCs/>
          <w:color w:val="C00000"/>
          <w:sz w:val="28"/>
          <w:szCs w:val="28"/>
          <w:lang w:val="en-US"/>
        </w:rPr>
        <w:t>Our Mission</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xml:space="preserve">Awakened by worship, </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xml:space="preserve">nourished by tradition, </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xml:space="preserve">and united by love, </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xml:space="preserve">we strive to create a multicultural, </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xml:space="preserve">spirit-filled community that works for justice, </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xml:space="preserve">fosters spiritual curiosity and faith formation, </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xml:space="preserve">shares joy, heals brokenness, </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and celebrates the sacred in all.</w:t>
      </w:r>
    </w:p>
    <w:p w:rsidR="00D5082F" w:rsidRPr="00B66B83" w:rsidRDefault="00D5082F" w:rsidP="00D5082F">
      <w:pPr>
        <w:widowControl w:val="0"/>
        <w:ind w:left="144" w:right="144"/>
        <w:rPr>
          <w:rFonts w:ascii="Verdana" w:hAnsi="Verdana"/>
          <w:i/>
          <w:iCs/>
          <w:color w:val="C00000"/>
          <w:sz w:val="28"/>
          <w:szCs w:val="28"/>
          <w:lang w:val="en-US"/>
        </w:rPr>
      </w:pPr>
      <w:r w:rsidRPr="00B66B83">
        <w:rPr>
          <w:rFonts w:ascii="Verdana" w:hAnsi="Verdana"/>
          <w:i/>
          <w:iCs/>
          <w:color w:val="C00000"/>
          <w:sz w:val="28"/>
          <w:szCs w:val="28"/>
          <w:lang w:val="en-US"/>
        </w:rPr>
        <w:t> </w:t>
      </w:r>
    </w:p>
    <w:p w:rsidR="00D5082F" w:rsidRPr="00B66B83" w:rsidRDefault="00D5082F" w:rsidP="00D5082F">
      <w:pPr>
        <w:widowControl w:val="0"/>
        <w:ind w:left="144" w:right="144"/>
        <w:rPr>
          <w:rFonts w:ascii="Verdana" w:hAnsi="Verdana"/>
          <w:color w:val="C00000"/>
          <w:sz w:val="28"/>
          <w:szCs w:val="28"/>
          <w:lang w:val="en-US"/>
        </w:rPr>
      </w:pPr>
      <w:r w:rsidRPr="00B66B83">
        <w:rPr>
          <w:rFonts w:ascii="Verdana" w:hAnsi="Verdana"/>
          <w:i/>
          <w:iCs/>
          <w:color w:val="C00000"/>
          <w:sz w:val="28"/>
          <w:szCs w:val="28"/>
          <w:lang w:val="en-US"/>
        </w:rPr>
        <w:t>We welcome people of all beliefs, ages, classes, colors, ethnicities, abilities, sexual orientations, and gender identities and expressions.</w:t>
      </w:r>
    </w:p>
    <w:p w:rsidR="00D5082F" w:rsidRPr="00B66B83" w:rsidRDefault="00D5082F" w:rsidP="00D5082F">
      <w:pPr>
        <w:jc w:val="center"/>
        <w:rPr>
          <w:rFonts w:ascii="Verdana" w:hAnsi="Verdana"/>
          <w:b/>
          <w:color w:val="C00000"/>
          <w:sz w:val="28"/>
          <w:szCs w:val="28"/>
          <w:lang w:val="en-US"/>
        </w:rPr>
      </w:pPr>
    </w:p>
    <w:p w:rsidR="00D5082F" w:rsidRDefault="00D5082F" w:rsidP="00D5082F">
      <w:pPr>
        <w:jc w:val="center"/>
        <w:rPr>
          <w:rFonts w:ascii="Verdana" w:hAnsi="Verdana"/>
          <w:color w:val="C00000"/>
          <w:sz w:val="36"/>
          <w:szCs w:val="36"/>
          <w:lang w:val="en-US"/>
        </w:rPr>
      </w:pPr>
    </w:p>
    <w:p w:rsidR="00D5082F" w:rsidRDefault="00D5082F" w:rsidP="00D5082F">
      <w:pPr>
        <w:jc w:val="center"/>
        <w:rPr>
          <w:rFonts w:ascii="Verdana" w:hAnsi="Verdana"/>
          <w:color w:val="C00000"/>
          <w:sz w:val="36"/>
          <w:szCs w:val="36"/>
          <w:lang w:val="en-US"/>
        </w:rPr>
      </w:pPr>
    </w:p>
    <w:p w:rsidR="00D5082F" w:rsidRDefault="00D5082F" w:rsidP="00D5082F">
      <w:pPr>
        <w:spacing w:after="120"/>
        <w:jc w:val="center"/>
        <w:rPr>
          <w:rFonts w:ascii="Verdana" w:hAnsi="Verdana"/>
          <w:b/>
          <w:szCs w:val="24"/>
          <w:lang w:val="en-US"/>
        </w:rPr>
      </w:pPr>
    </w:p>
    <w:p w:rsidR="00F45F0C" w:rsidRDefault="00F45F0C" w:rsidP="00D5082F">
      <w:pPr>
        <w:spacing w:after="120"/>
        <w:jc w:val="center"/>
        <w:rPr>
          <w:rFonts w:ascii="Verdana" w:hAnsi="Verdana"/>
          <w:b/>
          <w:szCs w:val="24"/>
          <w:lang w:val="en-US"/>
        </w:rPr>
      </w:pPr>
    </w:p>
    <w:p w:rsidR="00D5082F" w:rsidRPr="006F79F8" w:rsidRDefault="00D5082F" w:rsidP="00D5082F">
      <w:pPr>
        <w:spacing w:after="120"/>
        <w:jc w:val="center"/>
        <w:rPr>
          <w:rFonts w:ascii="Verdana" w:hAnsi="Verdana"/>
          <w:b/>
          <w:szCs w:val="24"/>
          <w:lang w:val="en-US"/>
        </w:rPr>
      </w:pPr>
      <w:r w:rsidRPr="006F79F8">
        <w:rPr>
          <w:rFonts w:ascii="Verdana" w:hAnsi="Verdana"/>
          <w:b/>
          <w:szCs w:val="24"/>
          <w:lang w:val="en-US"/>
        </w:rPr>
        <w:lastRenderedPageBreak/>
        <w:t>TABLE OF CONTENTS</w:t>
      </w:r>
    </w:p>
    <w:p w:rsidR="00D5082F" w:rsidRPr="006F79F8" w:rsidRDefault="00D5082F" w:rsidP="00FA33CA">
      <w:pPr>
        <w:pStyle w:val="ListParagraph"/>
        <w:numPr>
          <w:ilvl w:val="0"/>
          <w:numId w:val="1"/>
        </w:numPr>
        <w:ind w:left="0"/>
        <w:rPr>
          <w:rFonts w:ascii="Verdana" w:hAnsi="Verdana"/>
          <w:b/>
          <w:szCs w:val="24"/>
          <w:lang w:val="en-US"/>
        </w:rPr>
      </w:pPr>
      <w:r w:rsidRPr="006F79F8">
        <w:rPr>
          <w:rFonts w:ascii="Verdana" w:hAnsi="Verdana"/>
          <w:b/>
          <w:szCs w:val="24"/>
          <w:lang w:val="en-US"/>
        </w:rPr>
        <w:t>MINISTER AND STAFF REPORT</w:t>
      </w:r>
    </w:p>
    <w:p w:rsidR="00D5082F" w:rsidRDefault="00B30C82" w:rsidP="00D5082F">
      <w:pPr>
        <w:pStyle w:val="ListParagraph"/>
        <w:ind w:left="0"/>
        <w:rPr>
          <w:rFonts w:ascii="Verdana" w:hAnsi="Verdana"/>
          <w:sz w:val="23"/>
          <w:szCs w:val="23"/>
          <w:lang w:val="en-US"/>
        </w:rPr>
      </w:pPr>
      <w:r>
        <w:rPr>
          <w:rFonts w:ascii="Verdana" w:hAnsi="Verdana"/>
          <w:sz w:val="23"/>
          <w:szCs w:val="23"/>
          <w:lang w:val="en-US"/>
        </w:rPr>
        <w:t>Interim</w:t>
      </w:r>
      <w:r w:rsidR="00D5082F" w:rsidRPr="003855EB">
        <w:rPr>
          <w:rFonts w:ascii="Verdana" w:hAnsi="Verdana"/>
          <w:sz w:val="23"/>
          <w:szCs w:val="23"/>
          <w:lang w:val="en-US"/>
        </w:rPr>
        <w:t xml:space="preserve"> Minister</w:t>
      </w:r>
      <w:r w:rsidR="00D5082F" w:rsidRPr="003855EB">
        <w:rPr>
          <w:rFonts w:ascii="Verdana" w:hAnsi="Verdana"/>
          <w:sz w:val="23"/>
          <w:szCs w:val="23"/>
          <w:lang w:val="en-US"/>
        </w:rPr>
        <w:tab/>
      </w:r>
      <w:r w:rsidR="00D5082F" w:rsidRPr="003855EB">
        <w:rPr>
          <w:rFonts w:ascii="Verdana" w:hAnsi="Verdana"/>
          <w:sz w:val="23"/>
          <w:szCs w:val="23"/>
          <w:lang w:val="en-US"/>
        </w:rPr>
        <w:tab/>
      </w:r>
      <w:r w:rsidR="00D5082F" w:rsidRPr="003855EB">
        <w:rPr>
          <w:rFonts w:ascii="Verdana" w:hAnsi="Verdana"/>
          <w:sz w:val="23"/>
          <w:szCs w:val="23"/>
          <w:lang w:val="en-US"/>
        </w:rPr>
        <w:tab/>
      </w:r>
      <w:r w:rsidR="00D5082F" w:rsidRPr="003855EB">
        <w:rPr>
          <w:rFonts w:ascii="Verdana" w:hAnsi="Verdana"/>
          <w:sz w:val="23"/>
          <w:szCs w:val="23"/>
          <w:lang w:val="en-US"/>
        </w:rPr>
        <w:tab/>
      </w:r>
      <w:r w:rsidR="00D5082F" w:rsidRPr="003855EB">
        <w:rPr>
          <w:rFonts w:ascii="Verdana" w:hAnsi="Verdana"/>
          <w:sz w:val="23"/>
          <w:szCs w:val="23"/>
          <w:lang w:val="en-US"/>
        </w:rPr>
        <w:tab/>
      </w:r>
      <w:r w:rsidR="00D5082F" w:rsidRPr="003855EB">
        <w:rPr>
          <w:rFonts w:ascii="Verdana" w:hAnsi="Verdana"/>
          <w:sz w:val="23"/>
          <w:szCs w:val="23"/>
          <w:lang w:val="en-US"/>
        </w:rPr>
        <w:tab/>
      </w:r>
      <w:r w:rsidR="00D5082F" w:rsidRPr="003855EB">
        <w:rPr>
          <w:rFonts w:ascii="Verdana" w:hAnsi="Verdana"/>
          <w:sz w:val="23"/>
          <w:szCs w:val="23"/>
          <w:lang w:val="en-US"/>
        </w:rPr>
        <w:tab/>
      </w:r>
      <w:r w:rsidR="00D5082F" w:rsidRPr="003855EB">
        <w:rPr>
          <w:rFonts w:ascii="Verdana" w:hAnsi="Verdana"/>
          <w:sz w:val="23"/>
          <w:szCs w:val="23"/>
          <w:lang w:val="en-US"/>
        </w:rPr>
        <w:tab/>
      </w:r>
      <w:r w:rsidR="00D5082F" w:rsidRPr="003855EB">
        <w:rPr>
          <w:rFonts w:ascii="Verdana" w:hAnsi="Verdana"/>
          <w:sz w:val="23"/>
          <w:szCs w:val="23"/>
          <w:lang w:val="en-US"/>
        </w:rPr>
        <w:tab/>
      </w:r>
      <w:r w:rsidR="00D5082F" w:rsidRPr="003855EB">
        <w:rPr>
          <w:rFonts w:ascii="Verdana" w:hAnsi="Verdana"/>
          <w:sz w:val="23"/>
          <w:szCs w:val="23"/>
          <w:lang w:val="en-US"/>
        </w:rPr>
        <w:tab/>
        <w:t>1</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Director of Religious Education</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ab/>
      </w:r>
      <w:r w:rsidR="008016A6">
        <w:rPr>
          <w:rFonts w:ascii="Verdana" w:hAnsi="Verdana"/>
          <w:sz w:val="23"/>
          <w:szCs w:val="23"/>
          <w:lang w:val="en-US"/>
        </w:rPr>
        <w:t>4</w:t>
      </w:r>
    </w:p>
    <w:p w:rsidR="00D5082F" w:rsidRPr="006F79F8" w:rsidRDefault="00D5082F" w:rsidP="00D5082F">
      <w:pPr>
        <w:pStyle w:val="ListParagraph"/>
        <w:ind w:left="0"/>
        <w:rPr>
          <w:rFonts w:ascii="Verdana" w:hAnsi="Verdana"/>
          <w:sz w:val="12"/>
          <w:szCs w:val="12"/>
          <w:lang w:val="en-US"/>
        </w:rPr>
      </w:pPr>
    </w:p>
    <w:p w:rsidR="00D5082F" w:rsidRPr="006F79F8" w:rsidRDefault="00D5082F" w:rsidP="00FA33CA">
      <w:pPr>
        <w:pStyle w:val="ListParagraph"/>
        <w:numPr>
          <w:ilvl w:val="0"/>
          <w:numId w:val="1"/>
        </w:numPr>
        <w:ind w:left="0"/>
        <w:rPr>
          <w:rFonts w:ascii="Verdana" w:hAnsi="Verdana"/>
          <w:b/>
          <w:szCs w:val="24"/>
          <w:lang w:val="en-US"/>
        </w:rPr>
      </w:pPr>
      <w:r w:rsidRPr="006F79F8">
        <w:rPr>
          <w:rFonts w:ascii="Verdana" w:hAnsi="Verdana"/>
          <w:b/>
          <w:szCs w:val="24"/>
          <w:lang w:val="en-US"/>
        </w:rPr>
        <w:t>GOVERNANCE REPORTS</w:t>
      </w:r>
    </w:p>
    <w:p w:rsidR="00D5082F" w:rsidRDefault="00D5082F" w:rsidP="00D5082F">
      <w:pPr>
        <w:pStyle w:val="ListParagraph"/>
        <w:ind w:left="0"/>
        <w:rPr>
          <w:rFonts w:ascii="Verdana" w:hAnsi="Verdana"/>
          <w:sz w:val="23"/>
          <w:szCs w:val="23"/>
          <w:lang w:val="en-US"/>
        </w:rPr>
      </w:pPr>
      <w:r w:rsidRPr="003855EB">
        <w:rPr>
          <w:rFonts w:ascii="Verdana" w:hAnsi="Verdana"/>
          <w:sz w:val="23"/>
          <w:szCs w:val="23"/>
          <w:lang w:val="en-US"/>
        </w:rPr>
        <w:t>Standing Committee</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008016A6">
        <w:rPr>
          <w:rFonts w:ascii="Verdana" w:hAnsi="Verdana"/>
          <w:sz w:val="23"/>
          <w:szCs w:val="23"/>
          <w:lang w:val="en-US"/>
        </w:rPr>
        <w:t>7</w:t>
      </w:r>
    </w:p>
    <w:p w:rsidR="00D5082F" w:rsidRDefault="00D5082F" w:rsidP="00D5082F">
      <w:pPr>
        <w:pStyle w:val="ListParagraph"/>
        <w:ind w:left="0"/>
        <w:rPr>
          <w:rFonts w:ascii="Verdana" w:hAnsi="Verdana"/>
          <w:sz w:val="23"/>
          <w:szCs w:val="23"/>
          <w:lang w:val="en-US"/>
        </w:rPr>
      </w:pPr>
      <w:r>
        <w:rPr>
          <w:rFonts w:ascii="Verdana" w:hAnsi="Verdana"/>
          <w:sz w:val="23"/>
          <w:szCs w:val="23"/>
          <w:lang w:val="en-US"/>
        </w:rPr>
        <w:t>Transformation Team</w:t>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sidR="0048107E">
        <w:rPr>
          <w:rFonts w:ascii="Verdana" w:hAnsi="Verdana"/>
          <w:sz w:val="23"/>
          <w:szCs w:val="23"/>
          <w:lang w:val="en-US"/>
        </w:rPr>
        <w:t>1</w:t>
      </w:r>
      <w:r w:rsidR="008016A6">
        <w:rPr>
          <w:rFonts w:ascii="Verdana" w:hAnsi="Verdana"/>
          <w:sz w:val="23"/>
          <w:szCs w:val="23"/>
          <w:lang w:val="en-US"/>
        </w:rPr>
        <w:t>1</w:t>
      </w:r>
    </w:p>
    <w:p w:rsidR="008016A6" w:rsidRPr="008016A6" w:rsidRDefault="008016A6" w:rsidP="00D5082F">
      <w:pPr>
        <w:pStyle w:val="ListParagraph"/>
        <w:ind w:left="0"/>
        <w:rPr>
          <w:rFonts w:ascii="Verdana" w:hAnsi="Verdana"/>
          <w:sz w:val="12"/>
          <w:szCs w:val="12"/>
          <w:lang w:val="en-US"/>
        </w:rPr>
      </w:pPr>
    </w:p>
    <w:p w:rsidR="00D5082F" w:rsidRPr="006F79F8" w:rsidRDefault="00D5082F" w:rsidP="00FA33CA">
      <w:pPr>
        <w:pStyle w:val="ListParagraph"/>
        <w:numPr>
          <w:ilvl w:val="0"/>
          <w:numId w:val="1"/>
        </w:numPr>
        <w:ind w:left="0"/>
        <w:rPr>
          <w:rFonts w:ascii="Verdana" w:hAnsi="Verdana"/>
          <w:b/>
          <w:szCs w:val="24"/>
          <w:lang w:val="en-US"/>
        </w:rPr>
      </w:pPr>
      <w:r w:rsidRPr="006F79F8">
        <w:rPr>
          <w:rFonts w:ascii="Verdana" w:hAnsi="Verdana"/>
          <w:b/>
          <w:szCs w:val="24"/>
          <w:lang w:val="en-US"/>
        </w:rPr>
        <w:t>COMMITTEE REPORTS</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Abilities and Access</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008016A6">
        <w:rPr>
          <w:rFonts w:ascii="Verdana" w:hAnsi="Verdana"/>
          <w:sz w:val="23"/>
          <w:szCs w:val="23"/>
          <w:lang w:val="en-US"/>
        </w:rPr>
        <w:t>14</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Community Auction</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008016A6">
        <w:rPr>
          <w:rFonts w:ascii="Verdana" w:hAnsi="Verdana"/>
          <w:sz w:val="23"/>
          <w:szCs w:val="23"/>
          <w:lang w:val="en-US"/>
        </w:rPr>
        <w:t>1</w:t>
      </w:r>
      <w:r w:rsidR="0048107E">
        <w:rPr>
          <w:rFonts w:ascii="Verdana" w:hAnsi="Verdana"/>
          <w:sz w:val="23"/>
          <w:szCs w:val="23"/>
          <w:lang w:val="en-US"/>
        </w:rPr>
        <w:t>5</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Hospitality Committee</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008016A6">
        <w:rPr>
          <w:rFonts w:ascii="Verdana" w:hAnsi="Verdana"/>
          <w:sz w:val="23"/>
          <w:szCs w:val="23"/>
          <w:lang w:val="en-US"/>
        </w:rPr>
        <w:t>1</w:t>
      </w:r>
      <w:r w:rsidR="0048107E">
        <w:rPr>
          <w:rFonts w:ascii="Verdana" w:hAnsi="Verdana"/>
          <w:sz w:val="23"/>
          <w:szCs w:val="23"/>
          <w:lang w:val="en-US"/>
        </w:rPr>
        <w:t>6</w:t>
      </w:r>
    </w:p>
    <w:p w:rsidR="00D5082F" w:rsidRPr="003855EB" w:rsidRDefault="00D5082F" w:rsidP="00D5082F">
      <w:pPr>
        <w:pStyle w:val="ListParagraph"/>
        <w:tabs>
          <w:tab w:val="left" w:pos="3940"/>
        </w:tabs>
        <w:ind w:left="0"/>
        <w:rPr>
          <w:rFonts w:ascii="Verdana" w:hAnsi="Verdana"/>
          <w:sz w:val="23"/>
          <w:szCs w:val="23"/>
          <w:lang w:val="en-US"/>
        </w:rPr>
      </w:pPr>
      <w:r w:rsidRPr="003855EB">
        <w:rPr>
          <w:rFonts w:ascii="Verdana" w:hAnsi="Verdana"/>
          <w:sz w:val="23"/>
          <w:szCs w:val="23"/>
          <w:lang w:val="en-US"/>
        </w:rPr>
        <w:t>Investment Committee</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008016A6">
        <w:rPr>
          <w:rFonts w:ascii="Verdana" w:hAnsi="Verdana"/>
          <w:sz w:val="23"/>
          <w:szCs w:val="23"/>
          <w:lang w:val="en-US"/>
        </w:rPr>
        <w:t>1</w:t>
      </w:r>
      <w:r w:rsidR="0048107E">
        <w:rPr>
          <w:rFonts w:ascii="Verdana" w:hAnsi="Verdana"/>
          <w:sz w:val="23"/>
          <w:szCs w:val="23"/>
          <w:lang w:val="en-US"/>
        </w:rPr>
        <w:t>7</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Music Committee</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001B422E">
        <w:rPr>
          <w:rFonts w:ascii="Verdana" w:hAnsi="Verdana"/>
          <w:sz w:val="23"/>
          <w:szCs w:val="23"/>
          <w:lang w:val="en-US"/>
        </w:rPr>
        <w:t>21</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Stewardship Committee</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ab/>
      </w:r>
      <w:r w:rsidR="001B422E">
        <w:rPr>
          <w:rFonts w:ascii="Verdana" w:hAnsi="Verdana"/>
          <w:sz w:val="23"/>
          <w:szCs w:val="23"/>
          <w:lang w:val="en-US"/>
        </w:rPr>
        <w:t>23</w:t>
      </w:r>
    </w:p>
    <w:p w:rsidR="00D5082F" w:rsidRPr="006F79F8" w:rsidRDefault="00D5082F" w:rsidP="00D5082F">
      <w:pPr>
        <w:pStyle w:val="ListParagraph"/>
        <w:ind w:left="0"/>
        <w:rPr>
          <w:rFonts w:ascii="Verdana" w:hAnsi="Verdana"/>
          <w:sz w:val="12"/>
          <w:szCs w:val="12"/>
          <w:lang w:val="en-US"/>
        </w:rPr>
      </w:pPr>
    </w:p>
    <w:p w:rsidR="00D5082F" w:rsidRPr="006F79F8" w:rsidRDefault="00D5082F" w:rsidP="00D5082F">
      <w:pPr>
        <w:rPr>
          <w:rFonts w:ascii="Verdana" w:hAnsi="Verdana"/>
          <w:spacing w:val="-4"/>
          <w:sz w:val="12"/>
          <w:szCs w:val="12"/>
          <w:lang w:val="en-US"/>
        </w:rPr>
      </w:pPr>
    </w:p>
    <w:p w:rsidR="00D5082F" w:rsidRPr="006F79F8" w:rsidRDefault="00D5082F" w:rsidP="00FA33CA">
      <w:pPr>
        <w:pStyle w:val="ListParagraph"/>
        <w:numPr>
          <w:ilvl w:val="0"/>
          <w:numId w:val="1"/>
        </w:numPr>
        <w:ind w:left="0"/>
        <w:rPr>
          <w:rFonts w:ascii="Verdana" w:hAnsi="Verdana"/>
          <w:b/>
          <w:szCs w:val="24"/>
          <w:lang w:val="en-US"/>
        </w:rPr>
      </w:pPr>
      <w:r w:rsidRPr="006F79F8">
        <w:rPr>
          <w:rFonts w:ascii="Verdana" w:hAnsi="Verdana"/>
          <w:b/>
          <w:szCs w:val="24"/>
          <w:lang w:val="en-US"/>
        </w:rPr>
        <w:t>PROGRAM GROUPS</w:t>
      </w:r>
    </w:p>
    <w:p w:rsidR="00D5082F" w:rsidRDefault="00D5082F" w:rsidP="00D5082F">
      <w:pPr>
        <w:pStyle w:val="ListParagraph"/>
        <w:ind w:left="0"/>
        <w:rPr>
          <w:rFonts w:ascii="Verdana" w:hAnsi="Verdana"/>
          <w:sz w:val="23"/>
          <w:szCs w:val="23"/>
          <w:lang w:val="en-US"/>
        </w:rPr>
      </w:pPr>
      <w:r w:rsidRPr="003855EB">
        <w:rPr>
          <w:rFonts w:ascii="Verdana" w:hAnsi="Verdana"/>
          <w:sz w:val="23"/>
          <w:szCs w:val="23"/>
          <w:lang w:val="en-US"/>
        </w:rPr>
        <w:t>Middle East Education Group</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001B422E">
        <w:rPr>
          <w:rFonts w:ascii="Verdana" w:hAnsi="Verdana"/>
          <w:sz w:val="23"/>
          <w:szCs w:val="23"/>
          <w:lang w:val="en-US"/>
        </w:rPr>
        <w:t>24</w:t>
      </w:r>
    </w:p>
    <w:p w:rsidR="001B422E" w:rsidRDefault="001B422E" w:rsidP="00D5082F">
      <w:pPr>
        <w:pStyle w:val="ListParagraph"/>
        <w:ind w:left="0"/>
        <w:rPr>
          <w:rFonts w:ascii="Verdana" w:hAnsi="Verdana"/>
          <w:sz w:val="23"/>
          <w:szCs w:val="23"/>
          <w:lang w:val="en-US"/>
        </w:rPr>
      </w:pPr>
      <w:r>
        <w:rPr>
          <w:rFonts w:ascii="Verdana" w:hAnsi="Verdana"/>
          <w:sz w:val="23"/>
          <w:szCs w:val="23"/>
          <w:lang w:val="en-US"/>
        </w:rPr>
        <w:t>Circle Dance Meditation</w:t>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t>25</w:t>
      </w:r>
    </w:p>
    <w:p w:rsidR="0048107E" w:rsidRPr="003855EB" w:rsidRDefault="0048107E" w:rsidP="00D5082F">
      <w:pPr>
        <w:pStyle w:val="ListParagraph"/>
        <w:ind w:left="0"/>
        <w:rPr>
          <w:rFonts w:ascii="Verdana" w:hAnsi="Verdana"/>
          <w:sz w:val="23"/>
          <w:szCs w:val="23"/>
          <w:lang w:val="en-US"/>
        </w:rPr>
      </w:pPr>
      <w:r>
        <w:rPr>
          <w:rFonts w:ascii="Verdana" w:hAnsi="Verdana"/>
          <w:sz w:val="23"/>
          <w:szCs w:val="23"/>
          <w:lang w:val="en-US"/>
        </w:rPr>
        <w:t>UU Buddhist Meditation Group</w:t>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sidR="001B422E">
        <w:rPr>
          <w:rFonts w:ascii="Verdana" w:hAnsi="Verdana"/>
          <w:sz w:val="23"/>
          <w:szCs w:val="23"/>
          <w:lang w:val="en-US"/>
        </w:rPr>
        <w:t>26</w:t>
      </w:r>
    </w:p>
    <w:p w:rsidR="0048107E" w:rsidRPr="003855EB" w:rsidRDefault="0048107E" w:rsidP="00D5082F">
      <w:pPr>
        <w:pStyle w:val="ListParagraph"/>
        <w:ind w:left="0"/>
        <w:rPr>
          <w:rFonts w:ascii="Verdana" w:hAnsi="Verdana"/>
          <w:sz w:val="23"/>
          <w:szCs w:val="23"/>
          <w:lang w:val="en-US"/>
        </w:rPr>
      </w:pPr>
      <w:r>
        <w:rPr>
          <w:rFonts w:ascii="Verdana" w:hAnsi="Verdana"/>
          <w:sz w:val="23"/>
          <w:szCs w:val="23"/>
          <w:lang w:val="en-US"/>
        </w:rPr>
        <w:t>Women’s Sacred Circle</w:t>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Pr>
          <w:rFonts w:ascii="Verdana" w:hAnsi="Verdana"/>
          <w:sz w:val="23"/>
          <w:szCs w:val="23"/>
          <w:lang w:val="en-US"/>
        </w:rPr>
        <w:tab/>
      </w:r>
      <w:r w:rsidR="001B422E">
        <w:rPr>
          <w:rFonts w:ascii="Verdana" w:hAnsi="Verdana"/>
          <w:sz w:val="23"/>
          <w:szCs w:val="23"/>
          <w:lang w:val="en-US"/>
        </w:rPr>
        <w:t>27</w:t>
      </w:r>
    </w:p>
    <w:p w:rsidR="00D5082F" w:rsidRPr="006F79F8" w:rsidRDefault="00D5082F" w:rsidP="00D5082F">
      <w:pPr>
        <w:pStyle w:val="ListParagraph"/>
        <w:ind w:left="0"/>
        <w:rPr>
          <w:rFonts w:ascii="Verdana" w:hAnsi="Verdana"/>
          <w:sz w:val="12"/>
          <w:szCs w:val="12"/>
          <w:lang w:val="en-US"/>
        </w:rPr>
      </w:pPr>
    </w:p>
    <w:p w:rsidR="00D5082F" w:rsidRPr="006F79F8" w:rsidRDefault="00D5082F" w:rsidP="00FA33CA">
      <w:pPr>
        <w:pStyle w:val="ListParagraph"/>
        <w:numPr>
          <w:ilvl w:val="0"/>
          <w:numId w:val="1"/>
        </w:numPr>
        <w:ind w:left="0"/>
        <w:rPr>
          <w:rFonts w:ascii="Verdana" w:hAnsi="Verdana"/>
          <w:b/>
          <w:szCs w:val="24"/>
          <w:lang w:val="en-US"/>
        </w:rPr>
      </w:pPr>
      <w:r w:rsidRPr="006F79F8">
        <w:rPr>
          <w:rFonts w:ascii="Verdana" w:hAnsi="Verdana"/>
          <w:b/>
          <w:szCs w:val="24"/>
          <w:lang w:val="en-US"/>
        </w:rPr>
        <w:t>AFFILIATED ORGANIZATIONS</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Cambridge Forum</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Pr>
          <w:rFonts w:ascii="Verdana" w:hAnsi="Verdana"/>
          <w:sz w:val="23"/>
          <w:szCs w:val="23"/>
          <w:lang w:val="en-US"/>
        </w:rPr>
        <w:tab/>
      </w:r>
      <w:r w:rsidR="001B422E">
        <w:rPr>
          <w:rFonts w:ascii="Verdana" w:hAnsi="Verdana"/>
          <w:sz w:val="23"/>
          <w:szCs w:val="23"/>
          <w:lang w:val="en-US"/>
        </w:rPr>
        <w:t>2</w:t>
      </w:r>
      <w:r w:rsidR="0048107E">
        <w:rPr>
          <w:rFonts w:ascii="Verdana" w:hAnsi="Verdana"/>
          <w:sz w:val="23"/>
          <w:szCs w:val="23"/>
          <w:lang w:val="en-US"/>
        </w:rPr>
        <w:t>8</w:t>
      </w:r>
    </w:p>
    <w:p w:rsidR="00D5082F" w:rsidRPr="006F79F8" w:rsidRDefault="00D5082F" w:rsidP="00D5082F">
      <w:pPr>
        <w:rPr>
          <w:rFonts w:ascii="Verdana" w:hAnsi="Verdana"/>
          <w:sz w:val="12"/>
          <w:szCs w:val="12"/>
          <w:lang w:val="en-US"/>
        </w:rPr>
      </w:pPr>
    </w:p>
    <w:p w:rsidR="00D5082F" w:rsidRPr="006F79F8" w:rsidRDefault="00D5082F" w:rsidP="00FA33CA">
      <w:pPr>
        <w:pStyle w:val="ListParagraph"/>
        <w:numPr>
          <w:ilvl w:val="0"/>
          <w:numId w:val="1"/>
        </w:numPr>
        <w:ind w:left="0"/>
        <w:rPr>
          <w:rFonts w:ascii="Verdana" w:hAnsi="Verdana"/>
          <w:b/>
          <w:szCs w:val="24"/>
          <w:lang w:val="en-US"/>
        </w:rPr>
      </w:pPr>
      <w:r w:rsidRPr="006F79F8">
        <w:rPr>
          <w:rFonts w:ascii="Verdana" w:hAnsi="Verdana"/>
          <w:b/>
          <w:szCs w:val="24"/>
          <w:lang w:val="en-US"/>
        </w:rPr>
        <w:t>SOCIAL SERVICE AGENCIES</w:t>
      </w:r>
    </w:p>
    <w:p w:rsidR="00D5082F" w:rsidRPr="003855EB" w:rsidRDefault="00D5082F" w:rsidP="00D5082F">
      <w:pPr>
        <w:pStyle w:val="ListParagraph"/>
        <w:spacing w:after="120"/>
        <w:ind w:left="0"/>
        <w:rPr>
          <w:rFonts w:ascii="Verdana" w:hAnsi="Verdana"/>
          <w:sz w:val="23"/>
          <w:szCs w:val="23"/>
          <w:lang w:val="en-US"/>
        </w:rPr>
      </w:pPr>
      <w:r w:rsidRPr="003855EB">
        <w:rPr>
          <w:rFonts w:ascii="Verdana" w:hAnsi="Verdana"/>
          <w:sz w:val="23"/>
          <w:szCs w:val="23"/>
          <w:lang w:val="en-US"/>
        </w:rPr>
        <w:t>Paine Senior Services</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001B422E">
        <w:rPr>
          <w:rFonts w:ascii="Verdana" w:hAnsi="Verdana"/>
          <w:sz w:val="23"/>
          <w:szCs w:val="23"/>
          <w:lang w:val="en-US"/>
        </w:rPr>
        <w:t>31</w:t>
      </w:r>
    </w:p>
    <w:p w:rsidR="00D5082F" w:rsidRPr="003855EB" w:rsidRDefault="00D5082F" w:rsidP="00D5082F">
      <w:pPr>
        <w:pStyle w:val="ListParagraph"/>
        <w:spacing w:after="120"/>
        <w:ind w:left="0"/>
        <w:rPr>
          <w:rFonts w:ascii="Verdana" w:hAnsi="Verdana"/>
          <w:sz w:val="12"/>
          <w:szCs w:val="12"/>
          <w:lang w:val="en-US"/>
        </w:rPr>
      </w:pPr>
      <w:r w:rsidRPr="003855EB">
        <w:rPr>
          <w:rFonts w:ascii="Verdana" w:hAnsi="Verdana"/>
          <w:sz w:val="12"/>
          <w:szCs w:val="12"/>
          <w:lang w:val="en-US"/>
        </w:rPr>
        <w:tab/>
      </w:r>
      <w:r w:rsidRPr="003855EB">
        <w:rPr>
          <w:rFonts w:ascii="Verdana" w:hAnsi="Verdana"/>
          <w:sz w:val="12"/>
          <w:szCs w:val="12"/>
          <w:lang w:val="en-US"/>
        </w:rPr>
        <w:tab/>
      </w:r>
      <w:r w:rsidRPr="003855EB">
        <w:rPr>
          <w:rFonts w:ascii="Verdana" w:hAnsi="Verdana"/>
          <w:sz w:val="12"/>
          <w:szCs w:val="12"/>
          <w:lang w:val="en-US"/>
        </w:rPr>
        <w:tab/>
      </w:r>
      <w:r w:rsidRPr="003855EB">
        <w:rPr>
          <w:rFonts w:ascii="Verdana" w:hAnsi="Verdana"/>
          <w:sz w:val="12"/>
          <w:szCs w:val="12"/>
          <w:lang w:val="en-US"/>
        </w:rPr>
        <w:tab/>
      </w:r>
      <w:r w:rsidRPr="003855EB">
        <w:rPr>
          <w:rFonts w:ascii="Verdana" w:hAnsi="Verdana"/>
          <w:sz w:val="12"/>
          <w:szCs w:val="12"/>
          <w:lang w:val="en-US"/>
        </w:rPr>
        <w:tab/>
      </w:r>
      <w:r w:rsidRPr="003855EB">
        <w:rPr>
          <w:rFonts w:ascii="Verdana" w:hAnsi="Verdana"/>
          <w:sz w:val="12"/>
          <w:szCs w:val="12"/>
          <w:lang w:val="en-US"/>
        </w:rPr>
        <w:tab/>
      </w:r>
      <w:r w:rsidRPr="003855EB">
        <w:rPr>
          <w:rFonts w:ascii="Verdana" w:hAnsi="Verdana"/>
          <w:sz w:val="12"/>
          <w:szCs w:val="12"/>
          <w:lang w:val="en-US"/>
        </w:rPr>
        <w:tab/>
      </w:r>
      <w:r w:rsidRPr="003855EB">
        <w:rPr>
          <w:rFonts w:ascii="Verdana" w:hAnsi="Verdana"/>
          <w:sz w:val="12"/>
          <w:szCs w:val="12"/>
          <w:lang w:val="en-US"/>
        </w:rPr>
        <w:tab/>
      </w:r>
    </w:p>
    <w:p w:rsidR="00D5082F" w:rsidRPr="006F79F8" w:rsidRDefault="001B422E" w:rsidP="00FA33CA">
      <w:pPr>
        <w:pStyle w:val="ListParagraph"/>
        <w:numPr>
          <w:ilvl w:val="0"/>
          <w:numId w:val="1"/>
        </w:numPr>
        <w:ind w:left="0"/>
        <w:rPr>
          <w:rFonts w:ascii="Verdana" w:hAnsi="Verdana"/>
          <w:b/>
          <w:szCs w:val="24"/>
          <w:lang w:val="en-US"/>
        </w:rPr>
      </w:pPr>
      <w:r>
        <w:rPr>
          <w:rFonts w:ascii="Verdana" w:hAnsi="Verdana"/>
          <w:b/>
          <w:szCs w:val="24"/>
          <w:lang w:val="en-US"/>
        </w:rPr>
        <w:t>Addendums</w:t>
      </w:r>
    </w:p>
    <w:p w:rsidR="00D5082F" w:rsidRPr="003855EB" w:rsidRDefault="00D5082F" w:rsidP="00D5082F">
      <w:pPr>
        <w:pStyle w:val="ListParagraph"/>
        <w:ind w:left="0"/>
        <w:rPr>
          <w:rFonts w:ascii="Verdana" w:hAnsi="Verdana"/>
          <w:sz w:val="23"/>
          <w:szCs w:val="23"/>
          <w:lang w:val="en-US"/>
        </w:rPr>
      </w:pPr>
      <w:r w:rsidRPr="003855EB">
        <w:rPr>
          <w:rFonts w:ascii="Verdana" w:hAnsi="Verdana"/>
          <w:sz w:val="23"/>
          <w:szCs w:val="23"/>
          <w:lang w:val="en-US"/>
        </w:rPr>
        <w:t>Profit &amp; Loss Statement – 6-30-1</w:t>
      </w:r>
      <w:r w:rsidR="001B422E">
        <w:rPr>
          <w:rFonts w:ascii="Verdana" w:hAnsi="Verdana"/>
          <w:sz w:val="23"/>
          <w:szCs w:val="23"/>
          <w:lang w:val="en-US"/>
        </w:rPr>
        <w:t>6</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001B422E">
        <w:rPr>
          <w:rFonts w:ascii="Verdana" w:hAnsi="Verdana"/>
          <w:sz w:val="23"/>
          <w:szCs w:val="23"/>
          <w:lang w:val="en-US"/>
        </w:rPr>
        <w:t>A-1</w:t>
      </w:r>
    </w:p>
    <w:p w:rsidR="00D5082F" w:rsidRDefault="00D5082F" w:rsidP="00D5082F">
      <w:pPr>
        <w:rPr>
          <w:rFonts w:ascii="Verdana" w:hAnsi="Verdana"/>
          <w:sz w:val="23"/>
          <w:szCs w:val="23"/>
          <w:lang w:val="en-US"/>
        </w:rPr>
      </w:pPr>
      <w:r w:rsidRPr="003855EB">
        <w:rPr>
          <w:rFonts w:ascii="Verdana" w:hAnsi="Verdana"/>
          <w:sz w:val="23"/>
          <w:szCs w:val="23"/>
          <w:lang w:val="en-US"/>
        </w:rPr>
        <w:t>Balance Sheet – 6-30-1</w:t>
      </w:r>
      <w:r w:rsidR="001B422E">
        <w:rPr>
          <w:rFonts w:ascii="Verdana" w:hAnsi="Verdana"/>
          <w:sz w:val="23"/>
          <w:szCs w:val="23"/>
          <w:lang w:val="en-US"/>
        </w:rPr>
        <w:t>6</w:t>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Pr="003855EB">
        <w:rPr>
          <w:rFonts w:ascii="Verdana" w:hAnsi="Verdana"/>
          <w:sz w:val="23"/>
          <w:szCs w:val="23"/>
          <w:lang w:val="en-US"/>
        </w:rPr>
        <w:tab/>
      </w:r>
      <w:r w:rsidR="001B422E">
        <w:rPr>
          <w:rFonts w:ascii="Verdana" w:hAnsi="Verdana"/>
          <w:sz w:val="23"/>
          <w:szCs w:val="23"/>
          <w:lang w:val="en-US"/>
        </w:rPr>
        <w:t>A-2</w:t>
      </w:r>
    </w:p>
    <w:p w:rsidR="00F253D7" w:rsidRDefault="00F253D7" w:rsidP="00ED7775">
      <w:pPr>
        <w:spacing w:after="240" w:line="264" w:lineRule="auto"/>
        <w:jc w:val="center"/>
        <w:rPr>
          <w:rFonts w:ascii="Verdana" w:hAnsi="Verdana"/>
          <w:b/>
          <w:szCs w:val="24"/>
          <w:lang w:val="en-US"/>
        </w:rPr>
      </w:pPr>
    </w:p>
    <w:p w:rsidR="00BA5C40" w:rsidRDefault="00BA5C40" w:rsidP="00BA5C40">
      <w:pPr>
        <w:spacing w:after="120" w:line="264" w:lineRule="auto"/>
        <w:rPr>
          <w:rFonts w:ascii="Verdana" w:hAnsi="Verdana"/>
          <w:b/>
          <w:szCs w:val="24"/>
          <w:lang w:val="en-US"/>
        </w:rPr>
      </w:pPr>
    </w:p>
    <w:p w:rsidR="00BA5C40" w:rsidRDefault="00BA5C40" w:rsidP="00BA5C40">
      <w:pPr>
        <w:spacing w:after="120" w:line="264" w:lineRule="auto"/>
        <w:jc w:val="center"/>
        <w:rPr>
          <w:rFonts w:ascii="Verdana" w:hAnsi="Verdana"/>
          <w:b/>
          <w:szCs w:val="24"/>
          <w:lang w:val="en-US"/>
        </w:rPr>
        <w:sectPr w:rsidR="00BA5C40" w:rsidSect="002B17BD">
          <w:headerReference w:type="default" r:id="rId10"/>
          <w:type w:val="continuous"/>
          <w:pgSz w:w="12240" w:h="15840"/>
          <w:pgMar w:top="1440" w:right="1440" w:bottom="720" w:left="1440" w:header="720" w:footer="720" w:gutter="0"/>
          <w:cols w:space="720"/>
          <w:docGrid w:linePitch="312" w:charSpace="-6554"/>
        </w:sectPr>
      </w:pPr>
    </w:p>
    <w:p w:rsidR="00ED7775" w:rsidRPr="00C606E4" w:rsidRDefault="00B30C82" w:rsidP="00BA5C40">
      <w:pPr>
        <w:spacing w:after="120" w:line="264" w:lineRule="auto"/>
        <w:jc w:val="center"/>
        <w:rPr>
          <w:rFonts w:ascii="Verdana" w:hAnsi="Verdana"/>
          <w:b/>
          <w:szCs w:val="24"/>
          <w:lang w:val="en-US"/>
        </w:rPr>
      </w:pPr>
      <w:r>
        <w:rPr>
          <w:rFonts w:ascii="Verdana" w:hAnsi="Verdana"/>
          <w:b/>
          <w:szCs w:val="24"/>
          <w:lang w:val="en-US"/>
        </w:rPr>
        <w:t>Interim</w:t>
      </w:r>
      <w:r w:rsidR="00ED7775" w:rsidRPr="00C606E4">
        <w:rPr>
          <w:rFonts w:ascii="Verdana" w:hAnsi="Verdana"/>
          <w:b/>
          <w:szCs w:val="24"/>
          <w:lang w:val="en-US"/>
        </w:rPr>
        <w:t xml:space="preserve"> Minister</w:t>
      </w:r>
    </w:p>
    <w:p w:rsidR="00B30C82" w:rsidRPr="009B26A3" w:rsidRDefault="00B30C82" w:rsidP="003946ED">
      <w:pPr>
        <w:spacing w:line="264" w:lineRule="auto"/>
        <w:rPr>
          <w:rFonts w:ascii="Verdana" w:hAnsi="Verdana"/>
          <w:sz w:val="23"/>
          <w:szCs w:val="23"/>
          <w:lang w:val="en-US"/>
        </w:rPr>
      </w:pPr>
      <w:r w:rsidRPr="009B26A3">
        <w:rPr>
          <w:rFonts w:ascii="Verdana" w:hAnsi="Verdana"/>
          <w:sz w:val="23"/>
          <w:szCs w:val="23"/>
          <w:lang w:val="en-US"/>
        </w:rPr>
        <w:t xml:space="preserve">When I arrived at First Parish in October I spent time interviewing lay leaders of the congregation and staff. What emerged were a number of concerns that I believed pointed toward a conclusion. </w:t>
      </w:r>
    </w:p>
    <w:p w:rsidR="00B30C82" w:rsidRPr="009B26A3" w:rsidRDefault="00B30C82" w:rsidP="003946ED">
      <w:pPr>
        <w:spacing w:line="264" w:lineRule="auto"/>
        <w:rPr>
          <w:rFonts w:ascii="Verdana" w:hAnsi="Verdana"/>
          <w:sz w:val="16"/>
          <w:szCs w:val="16"/>
          <w:lang w:val="en-US"/>
        </w:rPr>
      </w:pPr>
    </w:p>
    <w:p w:rsidR="00B30C82" w:rsidRDefault="00B30C82" w:rsidP="003946ED">
      <w:pPr>
        <w:spacing w:line="264" w:lineRule="auto"/>
        <w:rPr>
          <w:rFonts w:ascii="Verdana" w:hAnsi="Verdana"/>
          <w:sz w:val="23"/>
          <w:szCs w:val="23"/>
        </w:rPr>
      </w:pPr>
      <w:r w:rsidRPr="00B30C82">
        <w:rPr>
          <w:rFonts w:ascii="Verdana" w:hAnsi="Verdana"/>
          <w:sz w:val="23"/>
          <w:szCs w:val="23"/>
        </w:rPr>
        <w:t xml:space="preserve">First the concerns: </w:t>
      </w:r>
    </w:p>
    <w:p w:rsidR="00B30C82" w:rsidRDefault="00B30C82" w:rsidP="00613B8A">
      <w:pPr>
        <w:pStyle w:val="ListParagraph"/>
        <w:numPr>
          <w:ilvl w:val="0"/>
          <w:numId w:val="12"/>
        </w:numPr>
        <w:spacing w:line="264" w:lineRule="auto"/>
        <w:ind w:left="792" w:hanging="432"/>
        <w:rPr>
          <w:rFonts w:ascii="Verdana" w:hAnsi="Verdana"/>
          <w:sz w:val="23"/>
          <w:szCs w:val="23"/>
        </w:rPr>
      </w:pPr>
      <w:r w:rsidRPr="009B26A3">
        <w:rPr>
          <w:rFonts w:ascii="Verdana" w:hAnsi="Verdana"/>
          <w:sz w:val="23"/>
          <w:szCs w:val="23"/>
          <w:lang w:val="en-US"/>
        </w:rPr>
        <w:t xml:space="preserve">First Parish had been on a size plateau for decades. Hovering between 180 and 240 members, First Parish did not seem to be able “to hold” on to its membership. People joined but only those who found “a place” in the congregation’s committee structures seemed to stay. </w:t>
      </w:r>
      <w:r w:rsidRPr="00B30C82">
        <w:rPr>
          <w:rFonts w:ascii="Verdana" w:hAnsi="Verdana"/>
          <w:sz w:val="23"/>
          <w:szCs w:val="23"/>
        </w:rPr>
        <w:t>Church dynamics students call this growth by adoption.</w:t>
      </w:r>
    </w:p>
    <w:p w:rsidR="00B30C82" w:rsidRPr="00CA0A08" w:rsidRDefault="00B30C82" w:rsidP="00B30C82">
      <w:pPr>
        <w:pStyle w:val="ListParagraph"/>
        <w:spacing w:line="264" w:lineRule="auto"/>
        <w:ind w:left="792"/>
        <w:rPr>
          <w:rFonts w:ascii="Verdana" w:hAnsi="Verdana"/>
          <w:sz w:val="10"/>
          <w:szCs w:val="10"/>
        </w:rPr>
      </w:pPr>
    </w:p>
    <w:p w:rsidR="00B30C82" w:rsidRPr="009B26A3" w:rsidRDefault="00B30C82" w:rsidP="00613B8A">
      <w:pPr>
        <w:pStyle w:val="ListParagraph"/>
        <w:numPr>
          <w:ilvl w:val="0"/>
          <w:numId w:val="12"/>
        </w:numPr>
        <w:spacing w:line="264" w:lineRule="auto"/>
        <w:ind w:left="792" w:hanging="432"/>
        <w:rPr>
          <w:rFonts w:ascii="Verdana" w:hAnsi="Verdana"/>
          <w:spacing w:val="-2"/>
          <w:sz w:val="23"/>
          <w:szCs w:val="23"/>
          <w:lang w:val="en-US"/>
        </w:rPr>
      </w:pPr>
      <w:r w:rsidRPr="009B26A3">
        <w:rPr>
          <w:rFonts w:ascii="Verdana" w:hAnsi="Verdana"/>
          <w:spacing w:val="-2"/>
          <w:sz w:val="23"/>
          <w:szCs w:val="23"/>
          <w:lang w:val="en-US"/>
        </w:rPr>
        <w:t xml:space="preserve">First Parish was experiencing more than ordinary lay leadership “burnout.” </w:t>
      </w:r>
    </w:p>
    <w:p w:rsidR="00B30C82" w:rsidRPr="009B26A3" w:rsidRDefault="00B30C82" w:rsidP="00B30C82">
      <w:pPr>
        <w:pStyle w:val="ListParagraph"/>
        <w:spacing w:line="264" w:lineRule="auto"/>
        <w:ind w:left="792"/>
        <w:rPr>
          <w:rFonts w:ascii="Verdana" w:hAnsi="Verdana"/>
          <w:spacing w:val="-2"/>
          <w:sz w:val="10"/>
          <w:szCs w:val="10"/>
          <w:lang w:val="en-US"/>
        </w:rPr>
      </w:pPr>
    </w:p>
    <w:p w:rsidR="00B30C82" w:rsidRDefault="00B30C82" w:rsidP="00613B8A">
      <w:pPr>
        <w:pStyle w:val="ListParagraph"/>
        <w:numPr>
          <w:ilvl w:val="0"/>
          <w:numId w:val="12"/>
        </w:numPr>
        <w:spacing w:line="264" w:lineRule="auto"/>
        <w:ind w:left="792" w:hanging="432"/>
        <w:rPr>
          <w:rFonts w:ascii="Verdana" w:hAnsi="Verdana"/>
          <w:sz w:val="23"/>
          <w:szCs w:val="23"/>
        </w:rPr>
      </w:pPr>
      <w:r w:rsidRPr="009B26A3">
        <w:rPr>
          <w:rFonts w:ascii="Verdana" w:hAnsi="Verdana"/>
          <w:sz w:val="23"/>
          <w:szCs w:val="23"/>
          <w:lang w:val="en-US"/>
        </w:rPr>
        <w:t xml:space="preserve">Members of the Standing Committee had received a report from the outgoing minister that said that it was difficult to “staff” the various committees of the congregation. </w:t>
      </w:r>
      <w:r w:rsidRPr="00B30C82">
        <w:rPr>
          <w:rFonts w:ascii="Verdana" w:hAnsi="Verdana"/>
          <w:sz w:val="23"/>
          <w:szCs w:val="23"/>
        </w:rPr>
        <w:t xml:space="preserve">There was some resistance to volunteering. </w:t>
      </w:r>
    </w:p>
    <w:p w:rsidR="00B30C82" w:rsidRPr="00CA0A08" w:rsidRDefault="00B30C82" w:rsidP="00B30C82">
      <w:pPr>
        <w:pStyle w:val="ListParagraph"/>
        <w:spacing w:line="264" w:lineRule="auto"/>
        <w:ind w:left="792"/>
        <w:rPr>
          <w:rFonts w:ascii="Verdana" w:hAnsi="Verdana"/>
          <w:sz w:val="10"/>
          <w:szCs w:val="10"/>
        </w:rPr>
      </w:pPr>
    </w:p>
    <w:p w:rsidR="00B30C82" w:rsidRPr="009B26A3" w:rsidRDefault="00B30C82" w:rsidP="00613B8A">
      <w:pPr>
        <w:pStyle w:val="ListParagraph"/>
        <w:numPr>
          <w:ilvl w:val="0"/>
          <w:numId w:val="12"/>
        </w:numPr>
        <w:spacing w:line="264" w:lineRule="auto"/>
        <w:ind w:left="792" w:hanging="432"/>
        <w:rPr>
          <w:rFonts w:ascii="Verdana" w:hAnsi="Verdana"/>
          <w:sz w:val="23"/>
          <w:szCs w:val="23"/>
          <w:lang w:val="en-US"/>
        </w:rPr>
      </w:pPr>
      <w:r w:rsidRPr="009B26A3">
        <w:rPr>
          <w:rFonts w:ascii="Verdana" w:hAnsi="Verdana"/>
          <w:sz w:val="23"/>
          <w:szCs w:val="23"/>
          <w:lang w:val="en-US"/>
        </w:rPr>
        <w:t>Members of the Standing Committee reported that too many decisions came to the Standing Committee. Many of these referrals involved committees seeking permission to perform functions that were part of their mandates. Many of these referrals involved committees asking the Standing Committee to solve some problem in their work. Some of the referrals involved conflicts, indicating that the Standing Committee was being seen as dispute court.</w:t>
      </w:r>
    </w:p>
    <w:p w:rsidR="00B30C82" w:rsidRPr="009B26A3" w:rsidRDefault="00B30C82" w:rsidP="00B30C82">
      <w:pPr>
        <w:spacing w:line="264" w:lineRule="auto"/>
        <w:rPr>
          <w:rFonts w:ascii="Verdana" w:hAnsi="Verdana"/>
          <w:sz w:val="10"/>
          <w:szCs w:val="10"/>
          <w:lang w:val="en-US"/>
        </w:rPr>
      </w:pPr>
      <w:r w:rsidRPr="009B26A3">
        <w:rPr>
          <w:rFonts w:ascii="Verdana" w:hAnsi="Verdana"/>
          <w:sz w:val="23"/>
          <w:szCs w:val="23"/>
          <w:lang w:val="en-US"/>
        </w:rPr>
        <w:t xml:space="preserve"> </w:t>
      </w:r>
    </w:p>
    <w:p w:rsidR="00B30C82" w:rsidRPr="009B26A3" w:rsidRDefault="00B30C82" w:rsidP="00613B8A">
      <w:pPr>
        <w:pStyle w:val="ListParagraph"/>
        <w:numPr>
          <w:ilvl w:val="0"/>
          <w:numId w:val="12"/>
        </w:numPr>
        <w:spacing w:line="264" w:lineRule="auto"/>
        <w:ind w:left="792" w:hanging="432"/>
        <w:rPr>
          <w:rFonts w:ascii="Verdana" w:hAnsi="Verdana"/>
          <w:spacing w:val="-2"/>
          <w:sz w:val="16"/>
          <w:szCs w:val="16"/>
          <w:lang w:val="en-US"/>
        </w:rPr>
      </w:pPr>
      <w:r w:rsidRPr="009B26A3">
        <w:rPr>
          <w:rFonts w:ascii="Verdana" w:hAnsi="Verdana"/>
          <w:spacing w:val="-2"/>
          <w:sz w:val="23"/>
          <w:szCs w:val="23"/>
          <w:lang w:val="en-US"/>
        </w:rPr>
        <w:t xml:space="preserve">My interviews also indicated that the staff experienced themselves as bypassed and under-utilized as problem solvers. Members of the staff did not experience themselves as being treated as religious professionals, capable of planning initiatives and coordinating the many ministries of the congregation. Staff experienced themselves being regarded as servants rather than as servant leaders. The staff found that work came to them planned by some committee without input by the staff and they pointed out that this led to them as being re-active rather than being pro-active. </w:t>
      </w:r>
      <w:r w:rsidRPr="009B26A3">
        <w:rPr>
          <w:rFonts w:ascii="Verdana" w:hAnsi="Verdana"/>
          <w:spacing w:val="-2"/>
          <w:sz w:val="23"/>
          <w:szCs w:val="23"/>
          <w:lang w:val="en-US"/>
        </w:rPr>
        <w:br/>
      </w:r>
    </w:p>
    <w:p w:rsidR="00B30C82" w:rsidRPr="009B26A3" w:rsidRDefault="00B30C82" w:rsidP="00B30C82">
      <w:pPr>
        <w:spacing w:line="264" w:lineRule="auto"/>
        <w:ind w:left="720" w:hanging="720"/>
        <w:rPr>
          <w:rFonts w:ascii="Verdana" w:hAnsi="Verdana"/>
          <w:b/>
          <w:sz w:val="23"/>
          <w:szCs w:val="23"/>
          <w:lang w:val="en-US"/>
        </w:rPr>
      </w:pPr>
      <w:r w:rsidRPr="009B26A3">
        <w:rPr>
          <w:rFonts w:ascii="Verdana" w:hAnsi="Verdana"/>
          <w:b/>
          <w:sz w:val="23"/>
          <w:szCs w:val="23"/>
          <w:lang w:val="en-US"/>
        </w:rPr>
        <w:t xml:space="preserve">Pastoral to Program Shift. </w:t>
      </w:r>
    </w:p>
    <w:p w:rsidR="00CA0A08" w:rsidRPr="009B26A3" w:rsidRDefault="00B30C82" w:rsidP="00B30C82">
      <w:pPr>
        <w:spacing w:line="264" w:lineRule="auto"/>
        <w:rPr>
          <w:rFonts w:ascii="Verdana" w:hAnsi="Verdana"/>
          <w:sz w:val="23"/>
          <w:szCs w:val="23"/>
          <w:lang w:val="en-US"/>
        </w:rPr>
      </w:pPr>
      <w:r w:rsidRPr="009B26A3">
        <w:rPr>
          <w:rFonts w:ascii="Verdana" w:hAnsi="Verdana"/>
          <w:sz w:val="23"/>
          <w:szCs w:val="23"/>
          <w:lang w:val="en-US"/>
        </w:rPr>
        <w:t xml:space="preserve">These concerns led to this conclusion; First Parish had become too large to function as a pastoral-size church (a congregation that is centered around a minister.) Looking at the record and subsequent interviews revealed that the congregation reached this “too large” stage decades ago. But it had never adapted its way of operating to a program-sized congregation. (A program-sized congregation, sometimes called a multi-celled congregation, has multiple activities (programs) through which members participate and find community with each other. These multiple activities (programs) find coherence because they are all united in trying to realize a common mission. </w:t>
      </w:r>
      <w:bookmarkStart w:id="0" w:name="_GoBack"/>
      <w:bookmarkEnd w:id="0"/>
    </w:p>
    <w:p w:rsidR="002B17BD" w:rsidRDefault="00B30C82" w:rsidP="00B30C82">
      <w:pPr>
        <w:spacing w:line="264" w:lineRule="auto"/>
        <w:rPr>
          <w:rFonts w:ascii="Verdana" w:hAnsi="Verdana"/>
          <w:sz w:val="23"/>
          <w:szCs w:val="23"/>
          <w:lang w:val="en-US"/>
        </w:rPr>
      </w:pPr>
      <w:r w:rsidRPr="009B26A3">
        <w:rPr>
          <w:rFonts w:ascii="Verdana" w:hAnsi="Verdana"/>
          <w:sz w:val="23"/>
          <w:szCs w:val="23"/>
          <w:lang w:val="en-US"/>
        </w:rPr>
        <w:t xml:space="preserve">Most notably its governance structure had evolved decades ago, and it was no longer appropriate to the size, or the mission, vision, and program initiatives that First Parish had been making in the last decades. </w:t>
      </w:r>
    </w:p>
    <w:p w:rsidR="00BA5C40" w:rsidRPr="00BA5C40" w:rsidRDefault="00BA5C40" w:rsidP="00B30C82">
      <w:pPr>
        <w:spacing w:line="264" w:lineRule="auto"/>
        <w:rPr>
          <w:rFonts w:ascii="Verdana" w:hAnsi="Verdana"/>
          <w:sz w:val="10"/>
          <w:szCs w:val="10"/>
          <w:lang w:val="en-US"/>
        </w:rPr>
      </w:pPr>
    </w:p>
    <w:p w:rsidR="00CA0A08" w:rsidRPr="009B26A3" w:rsidRDefault="00B30C82" w:rsidP="00B30C82">
      <w:pPr>
        <w:spacing w:line="264" w:lineRule="auto"/>
        <w:rPr>
          <w:rFonts w:ascii="Verdana" w:hAnsi="Verdana"/>
          <w:sz w:val="23"/>
          <w:szCs w:val="23"/>
          <w:lang w:val="en-US"/>
        </w:rPr>
      </w:pPr>
      <w:r w:rsidRPr="009B26A3">
        <w:rPr>
          <w:rFonts w:ascii="Verdana" w:hAnsi="Verdana"/>
          <w:sz w:val="23"/>
          <w:szCs w:val="23"/>
          <w:lang w:val="en-US"/>
        </w:rPr>
        <w:t>How and who were responsible for making what kinds of decisions needed to clarified. Decisions about vision, mission, and how to realize that mission belonged to the whole congregation and to its elected Standing Committee. But</w:t>
      </w:r>
      <w:r w:rsidR="00CA0A08" w:rsidRPr="009B26A3">
        <w:rPr>
          <w:rFonts w:ascii="Verdana" w:hAnsi="Verdana"/>
          <w:sz w:val="23"/>
          <w:szCs w:val="23"/>
          <w:lang w:val="en-US"/>
        </w:rPr>
        <w:t>,</w:t>
      </w:r>
      <w:r w:rsidRPr="009B26A3">
        <w:rPr>
          <w:rFonts w:ascii="Verdana" w:hAnsi="Verdana"/>
          <w:sz w:val="23"/>
          <w:szCs w:val="23"/>
          <w:lang w:val="en-US"/>
        </w:rPr>
        <w:t xml:space="preserve"> too much of its time was taken up in conflicts and solving problems of committees. Standing Committee needed to delegate the day-to-day decisions about building, vendor procurement, supervision of support staff, and for supporting the many ministries of First Parish to the staff team led by the minister. This delegation of responsibility would be guided by clear policies that mandated what would be done, and how. Then the Standing Committee needed to monitor the work of the minister and the professional staff. </w:t>
      </w:r>
    </w:p>
    <w:p w:rsidR="00CA0A08" w:rsidRPr="00BA5C40" w:rsidRDefault="00CA0A08" w:rsidP="00B30C82">
      <w:pPr>
        <w:spacing w:line="264" w:lineRule="auto"/>
        <w:rPr>
          <w:rFonts w:ascii="Verdana" w:hAnsi="Verdana"/>
          <w:sz w:val="10"/>
          <w:szCs w:val="10"/>
          <w:lang w:val="en-US"/>
        </w:rPr>
      </w:pPr>
    </w:p>
    <w:p w:rsidR="00CA0A08" w:rsidRPr="009B26A3" w:rsidRDefault="00B30C82" w:rsidP="00B30C82">
      <w:pPr>
        <w:spacing w:line="264" w:lineRule="auto"/>
        <w:rPr>
          <w:rFonts w:ascii="Verdana" w:hAnsi="Verdana"/>
          <w:sz w:val="23"/>
          <w:szCs w:val="23"/>
          <w:lang w:val="en-US"/>
        </w:rPr>
      </w:pPr>
      <w:r w:rsidRPr="009B26A3">
        <w:rPr>
          <w:rFonts w:ascii="Verdana" w:hAnsi="Verdana"/>
          <w:sz w:val="23"/>
          <w:szCs w:val="23"/>
          <w:lang w:val="en-US"/>
        </w:rPr>
        <w:t xml:space="preserve">Clear delegation would allow the Standing Committee to partner with the minister and professional staff to do long-range planning and visioning, so that First Parish would move in an intentional way toward realizing its mission. Clear delegation would allow us to use the full resources offered by our professional staff, whose capacity to aid in planning had not been enabled and encouraged in the past. Many congregations fail to make the pastoral to program shift, and the “200 member plateau” is a well established symptom of being “stuck.” It takes intention and commitment by both the elected leadership and the staff to lead the congregation to a new culture of shared ministry and shared governance. Without intention and commitment human communities like living organisms tend to “snap back” to their old and familiar way of coping. </w:t>
      </w:r>
    </w:p>
    <w:p w:rsidR="00CA0A08" w:rsidRPr="00BA5C40" w:rsidRDefault="00CA0A08" w:rsidP="00B30C82">
      <w:pPr>
        <w:spacing w:line="264" w:lineRule="auto"/>
        <w:rPr>
          <w:rFonts w:ascii="Verdana" w:hAnsi="Verdana"/>
          <w:sz w:val="10"/>
          <w:szCs w:val="10"/>
          <w:lang w:val="en-US"/>
        </w:rPr>
      </w:pPr>
    </w:p>
    <w:p w:rsidR="00CA0A08" w:rsidRPr="009B26A3" w:rsidRDefault="00B30C82" w:rsidP="00B30C82">
      <w:pPr>
        <w:spacing w:line="264" w:lineRule="auto"/>
        <w:rPr>
          <w:rFonts w:ascii="Verdana" w:hAnsi="Verdana"/>
          <w:sz w:val="23"/>
          <w:szCs w:val="23"/>
          <w:lang w:val="en-US"/>
        </w:rPr>
      </w:pPr>
      <w:r w:rsidRPr="009B26A3">
        <w:rPr>
          <w:rFonts w:ascii="Verdana" w:hAnsi="Verdana"/>
          <w:sz w:val="23"/>
          <w:szCs w:val="23"/>
          <w:lang w:val="en-US"/>
        </w:rPr>
        <w:t>Because of this requirement for a clear understanding by the Standing Committee and the staff of their roles in maintaining the status quo, and because of the requirement to have a clarity about the adaptive change we were embarking on, we have spent considerable time this year in studying and finding solutions that move us forward. Both the Standing Committee and the Staff Team have read Dan Hotchkiss</w:t>
      </w:r>
      <w:r w:rsidR="00CA0A08" w:rsidRPr="009B26A3">
        <w:rPr>
          <w:rFonts w:ascii="Verdana" w:hAnsi="Verdana"/>
          <w:sz w:val="23"/>
          <w:szCs w:val="23"/>
          <w:lang w:val="en-US"/>
        </w:rPr>
        <w:t>’ book</w:t>
      </w:r>
      <w:r w:rsidRPr="009B26A3">
        <w:rPr>
          <w:rFonts w:ascii="Verdana" w:hAnsi="Verdana"/>
          <w:sz w:val="23"/>
          <w:szCs w:val="23"/>
          <w:lang w:val="en-US"/>
        </w:rPr>
        <w:t xml:space="preserve">, </w:t>
      </w:r>
      <w:r w:rsidRPr="009B26A3">
        <w:rPr>
          <w:rFonts w:ascii="Verdana" w:hAnsi="Verdana"/>
          <w:i/>
          <w:sz w:val="23"/>
          <w:szCs w:val="23"/>
          <w:lang w:val="en-US"/>
        </w:rPr>
        <w:t>Governance and Ministry; Rethinking Board Leadership</w:t>
      </w:r>
      <w:r w:rsidRPr="009B26A3">
        <w:rPr>
          <w:rFonts w:ascii="Verdana" w:hAnsi="Verdana"/>
          <w:sz w:val="23"/>
          <w:szCs w:val="23"/>
          <w:lang w:val="en-US"/>
        </w:rPr>
        <w:t xml:space="preserve"> and discussed the implications of this approach. </w:t>
      </w:r>
    </w:p>
    <w:p w:rsidR="00CA0A08" w:rsidRPr="009B26A3" w:rsidRDefault="00CA0A08" w:rsidP="00B30C82">
      <w:pPr>
        <w:spacing w:line="264" w:lineRule="auto"/>
        <w:rPr>
          <w:rFonts w:ascii="Verdana" w:hAnsi="Verdana"/>
          <w:sz w:val="23"/>
          <w:szCs w:val="23"/>
          <w:lang w:val="en-US"/>
        </w:rPr>
      </w:pPr>
    </w:p>
    <w:p w:rsidR="00CA0A08" w:rsidRPr="009B26A3" w:rsidRDefault="00B30C82" w:rsidP="00B30C82">
      <w:pPr>
        <w:spacing w:line="264" w:lineRule="auto"/>
        <w:rPr>
          <w:rFonts w:ascii="Verdana" w:hAnsi="Verdana"/>
          <w:sz w:val="23"/>
          <w:szCs w:val="23"/>
          <w:lang w:val="en-US"/>
        </w:rPr>
      </w:pPr>
      <w:r w:rsidRPr="009B26A3">
        <w:rPr>
          <w:rFonts w:ascii="Verdana" w:hAnsi="Verdana"/>
          <w:sz w:val="23"/>
          <w:szCs w:val="23"/>
          <w:lang w:val="en-US"/>
        </w:rPr>
        <w:t xml:space="preserve">We took these steps toward clarifying Governance and Ministry: </w:t>
      </w:r>
    </w:p>
    <w:p w:rsidR="00CA0A08" w:rsidRPr="009B26A3" w:rsidRDefault="00B30C82" w:rsidP="00613B8A">
      <w:pPr>
        <w:pStyle w:val="ListParagraph"/>
        <w:numPr>
          <w:ilvl w:val="0"/>
          <w:numId w:val="13"/>
        </w:numPr>
        <w:spacing w:line="264" w:lineRule="auto"/>
        <w:ind w:left="792" w:hanging="432"/>
        <w:rPr>
          <w:rFonts w:ascii="Verdana" w:hAnsi="Verdana"/>
          <w:sz w:val="23"/>
          <w:szCs w:val="23"/>
          <w:lang w:val="en-US"/>
        </w:rPr>
      </w:pPr>
      <w:r w:rsidRPr="009B26A3">
        <w:rPr>
          <w:rFonts w:ascii="Verdana" w:hAnsi="Verdana"/>
          <w:sz w:val="23"/>
          <w:szCs w:val="23"/>
          <w:lang w:val="en-US"/>
        </w:rPr>
        <w:t xml:space="preserve">The Standing Committee hosted a conversation with congregational leaders in January to share their thinking, asking what would be the role of the next settled minister in enabling the shared ministries of the congregation and how could the Standing Committee do more visioning and planning and less micromanagement. </w:t>
      </w:r>
    </w:p>
    <w:p w:rsidR="00CA0A08" w:rsidRPr="00BA5C40" w:rsidRDefault="00CA0A08" w:rsidP="00CA0A08">
      <w:pPr>
        <w:spacing w:line="264" w:lineRule="auto"/>
        <w:rPr>
          <w:rFonts w:ascii="Verdana" w:hAnsi="Verdana"/>
          <w:sz w:val="10"/>
          <w:szCs w:val="10"/>
          <w:lang w:val="en-US"/>
        </w:rPr>
      </w:pPr>
    </w:p>
    <w:p w:rsidR="00CA0A08" w:rsidRPr="009B26A3" w:rsidRDefault="00B30C82" w:rsidP="00613B8A">
      <w:pPr>
        <w:pStyle w:val="ListParagraph"/>
        <w:numPr>
          <w:ilvl w:val="0"/>
          <w:numId w:val="13"/>
        </w:numPr>
        <w:spacing w:line="264" w:lineRule="auto"/>
        <w:ind w:left="792" w:hanging="432"/>
        <w:rPr>
          <w:rFonts w:ascii="Verdana" w:hAnsi="Verdana"/>
          <w:sz w:val="23"/>
          <w:szCs w:val="23"/>
          <w:lang w:val="en-US"/>
        </w:rPr>
      </w:pPr>
      <w:r w:rsidRPr="009B26A3">
        <w:rPr>
          <w:rFonts w:ascii="Verdana" w:hAnsi="Verdana"/>
          <w:sz w:val="23"/>
          <w:szCs w:val="23"/>
          <w:lang w:val="en-US"/>
        </w:rPr>
        <w:t xml:space="preserve">The Standing Committee held three “Congregational Conversations” in preparation for the search that helped the congregation to join in the articulation of their expectations for the next settled minister as team leader who could help develop the ministries at First Parish, ministries which would allow more and more members “find a place” within the shared ministry of First Parish. </w:t>
      </w:r>
    </w:p>
    <w:p w:rsidR="00CA0A08" w:rsidRPr="009B26A3" w:rsidRDefault="00CA0A08" w:rsidP="00CA0A08">
      <w:pPr>
        <w:pStyle w:val="ListParagraph"/>
        <w:spacing w:line="264" w:lineRule="auto"/>
        <w:ind w:left="792"/>
        <w:rPr>
          <w:rFonts w:ascii="Verdana" w:hAnsi="Verdana"/>
          <w:sz w:val="10"/>
          <w:szCs w:val="10"/>
          <w:lang w:val="en-US"/>
        </w:rPr>
      </w:pPr>
    </w:p>
    <w:p w:rsidR="00CA0A08" w:rsidRPr="009B26A3" w:rsidRDefault="00B30C82" w:rsidP="00613B8A">
      <w:pPr>
        <w:pStyle w:val="ListParagraph"/>
        <w:numPr>
          <w:ilvl w:val="0"/>
          <w:numId w:val="13"/>
        </w:numPr>
        <w:spacing w:line="264" w:lineRule="auto"/>
        <w:ind w:left="792" w:hanging="432"/>
        <w:rPr>
          <w:rFonts w:ascii="Verdana" w:hAnsi="Verdana"/>
          <w:sz w:val="23"/>
          <w:szCs w:val="23"/>
          <w:lang w:val="en-US"/>
        </w:rPr>
      </w:pPr>
      <w:r w:rsidRPr="009B26A3">
        <w:rPr>
          <w:rFonts w:ascii="Verdana" w:hAnsi="Verdana"/>
          <w:sz w:val="23"/>
          <w:szCs w:val="23"/>
          <w:lang w:val="en-US"/>
        </w:rPr>
        <w:t xml:space="preserve">The Standing Committee has appointed a Task Force on Governance that will work to help the Standing Committee develop a vision of governance and some initial policies. </w:t>
      </w:r>
    </w:p>
    <w:p w:rsidR="00CA0A08" w:rsidRPr="009B26A3" w:rsidRDefault="00CA0A08" w:rsidP="00CA0A08">
      <w:pPr>
        <w:pStyle w:val="ListParagraph"/>
        <w:rPr>
          <w:rFonts w:ascii="Verdana" w:hAnsi="Verdana"/>
          <w:sz w:val="10"/>
          <w:szCs w:val="10"/>
          <w:lang w:val="en-US"/>
        </w:rPr>
      </w:pPr>
    </w:p>
    <w:p w:rsidR="00CA0A08" w:rsidRPr="009B26A3" w:rsidRDefault="00B30C82" w:rsidP="00613B8A">
      <w:pPr>
        <w:pStyle w:val="ListParagraph"/>
        <w:numPr>
          <w:ilvl w:val="0"/>
          <w:numId w:val="13"/>
        </w:numPr>
        <w:spacing w:line="264" w:lineRule="auto"/>
        <w:ind w:left="792" w:hanging="432"/>
        <w:rPr>
          <w:rFonts w:ascii="Verdana" w:hAnsi="Verdana"/>
          <w:spacing w:val="-4"/>
          <w:sz w:val="23"/>
          <w:szCs w:val="23"/>
          <w:lang w:val="en-US"/>
        </w:rPr>
      </w:pPr>
      <w:r w:rsidRPr="009B26A3">
        <w:rPr>
          <w:rFonts w:ascii="Verdana" w:hAnsi="Verdana"/>
          <w:spacing w:val="-4"/>
          <w:sz w:val="23"/>
          <w:szCs w:val="23"/>
          <w:lang w:val="en-US"/>
        </w:rPr>
        <w:t xml:space="preserve">The Staff has become a team. By discussing together their work in supporting and resourcing the many ministries of First Parish, they have learned that together they are creative and proactive religious professionals and have developed a practice that reflects that understanding. </w:t>
      </w:r>
    </w:p>
    <w:p w:rsidR="00CA0A08" w:rsidRPr="009B26A3" w:rsidRDefault="00CA0A08" w:rsidP="00CA0A08">
      <w:pPr>
        <w:spacing w:line="264" w:lineRule="auto"/>
        <w:rPr>
          <w:rFonts w:ascii="Verdana" w:hAnsi="Verdana"/>
          <w:spacing w:val="-4"/>
          <w:sz w:val="10"/>
          <w:szCs w:val="10"/>
          <w:lang w:val="en-US"/>
        </w:rPr>
      </w:pPr>
    </w:p>
    <w:p w:rsidR="00CA0A08" w:rsidRPr="009B26A3" w:rsidRDefault="00B30C82" w:rsidP="00613B8A">
      <w:pPr>
        <w:pStyle w:val="ListParagraph"/>
        <w:numPr>
          <w:ilvl w:val="0"/>
          <w:numId w:val="13"/>
        </w:numPr>
        <w:spacing w:line="264" w:lineRule="auto"/>
        <w:ind w:left="792" w:hanging="432"/>
        <w:rPr>
          <w:rFonts w:ascii="Verdana" w:hAnsi="Verdana"/>
          <w:sz w:val="23"/>
          <w:szCs w:val="23"/>
          <w:lang w:val="en-US"/>
        </w:rPr>
      </w:pPr>
      <w:r w:rsidRPr="009B26A3">
        <w:rPr>
          <w:rFonts w:ascii="Verdana" w:hAnsi="Verdana"/>
          <w:sz w:val="23"/>
          <w:szCs w:val="23"/>
          <w:lang w:val="en-US"/>
        </w:rPr>
        <w:t xml:space="preserve">The Staff has aided the Standing Committee by helping to give proactive leadership and coherent reporting on personnel and finances. The Staff is now involved in working with the Standing Committee on a Vision of Ministry so that the Standing Committee’s goals and the Staff Team’s goals for 2016-2017 will be both congruent and shared. </w:t>
      </w:r>
    </w:p>
    <w:p w:rsidR="00CA0A08" w:rsidRPr="009B26A3" w:rsidRDefault="00CA0A08" w:rsidP="00CA0A08">
      <w:pPr>
        <w:spacing w:line="264" w:lineRule="auto"/>
        <w:rPr>
          <w:rFonts w:ascii="Verdana" w:hAnsi="Verdana"/>
          <w:sz w:val="23"/>
          <w:szCs w:val="23"/>
          <w:lang w:val="en-US"/>
        </w:rPr>
      </w:pPr>
    </w:p>
    <w:p w:rsidR="00B30C82" w:rsidRPr="009B26A3" w:rsidRDefault="00B30C82" w:rsidP="00CA0A08">
      <w:pPr>
        <w:spacing w:line="264" w:lineRule="auto"/>
        <w:rPr>
          <w:rFonts w:ascii="Verdana" w:hAnsi="Verdana"/>
          <w:sz w:val="23"/>
          <w:szCs w:val="23"/>
          <w:lang w:val="en-US"/>
        </w:rPr>
      </w:pPr>
      <w:r w:rsidRPr="009B26A3">
        <w:rPr>
          <w:rFonts w:ascii="Verdana" w:hAnsi="Verdana"/>
          <w:sz w:val="23"/>
          <w:szCs w:val="23"/>
          <w:lang w:val="en-US"/>
        </w:rPr>
        <w:t>Much work needs remains to be done, but with a clear vision and a successful search for settled minister I am confident that First Parish will complete the turn toward a program-sized church with a</w:t>
      </w:r>
      <w:r w:rsidR="00CA0A08" w:rsidRPr="009B26A3">
        <w:rPr>
          <w:rFonts w:ascii="Verdana" w:hAnsi="Verdana"/>
          <w:sz w:val="23"/>
          <w:szCs w:val="23"/>
          <w:lang w:val="en-US"/>
        </w:rPr>
        <w:t>n</w:t>
      </w:r>
      <w:r w:rsidRPr="009B26A3">
        <w:rPr>
          <w:rFonts w:ascii="Verdana" w:hAnsi="Verdana"/>
          <w:sz w:val="23"/>
          <w:szCs w:val="23"/>
          <w:lang w:val="en-US"/>
        </w:rPr>
        <w:t xml:space="preserve"> empowered sh</w:t>
      </w:r>
      <w:r w:rsidR="00CA0A08" w:rsidRPr="009B26A3">
        <w:rPr>
          <w:rFonts w:ascii="Verdana" w:hAnsi="Verdana"/>
          <w:sz w:val="23"/>
          <w:szCs w:val="23"/>
          <w:lang w:val="en-US"/>
        </w:rPr>
        <w:t>ared ministry guided by mission</w:t>
      </w:r>
      <w:r w:rsidRPr="009B26A3">
        <w:rPr>
          <w:rFonts w:ascii="Verdana" w:hAnsi="Verdana"/>
          <w:sz w:val="23"/>
          <w:szCs w:val="23"/>
          <w:lang w:val="en-US"/>
        </w:rPr>
        <w:t xml:space="preserve"> and governed by proactive and intentional process</w:t>
      </w:r>
    </w:p>
    <w:p w:rsidR="00B30C82" w:rsidRPr="009B26A3" w:rsidRDefault="00B30C82" w:rsidP="003946ED">
      <w:pPr>
        <w:spacing w:line="264" w:lineRule="auto"/>
        <w:rPr>
          <w:rFonts w:ascii="Verdana" w:hAnsi="Verdana"/>
          <w:sz w:val="23"/>
          <w:szCs w:val="23"/>
          <w:lang w:val="en-US"/>
        </w:rPr>
      </w:pPr>
    </w:p>
    <w:p w:rsidR="003946ED" w:rsidRPr="003946ED" w:rsidRDefault="003946ED" w:rsidP="003946ED">
      <w:pPr>
        <w:spacing w:line="264" w:lineRule="auto"/>
        <w:rPr>
          <w:rFonts w:ascii="Verdana" w:hAnsi="Verdana"/>
          <w:b/>
          <w:sz w:val="23"/>
          <w:szCs w:val="23"/>
          <w:lang w:val="en-US"/>
        </w:rPr>
      </w:pPr>
    </w:p>
    <w:p w:rsidR="003946ED" w:rsidRPr="003946ED" w:rsidRDefault="003946ED" w:rsidP="003946ED">
      <w:pPr>
        <w:spacing w:line="264" w:lineRule="auto"/>
        <w:rPr>
          <w:rFonts w:ascii="Verdana" w:hAnsi="Verdana"/>
          <w:b/>
          <w:sz w:val="23"/>
          <w:szCs w:val="23"/>
          <w:lang w:val="en-US"/>
        </w:rPr>
      </w:pPr>
      <w:r w:rsidRPr="003946ED">
        <w:rPr>
          <w:rFonts w:ascii="Verdana" w:hAnsi="Verdana"/>
          <w:b/>
          <w:sz w:val="23"/>
          <w:szCs w:val="23"/>
          <w:lang w:val="en-US"/>
        </w:rPr>
        <w:t xml:space="preserve">Rev. </w:t>
      </w:r>
      <w:r w:rsidR="00CA0A08">
        <w:rPr>
          <w:rFonts w:ascii="Verdana" w:hAnsi="Verdana"/>
          <w:b/>
          <w:sz w:val="23"/>
          <w:szCs w:val="23"/>
          <w:lang w:val="en-US"/>
        </w:rPr>
        <w:t>Clyde Grubbs</w:t>
      </w:r>
    </w:p>
    <w:p w:rsidR="003946ED" w:rsidRPr="003946ED" w:rsidRDefault="00CA0A08" w:rsidP="003946ED">
      <w:pPr>
        <w:spacing w:line="264" w:lineRule="auto"/>
        <w:rPr>
          <w:rFonts w:ascii="Verdana" w:hAnsi="Verdana"/>
          <w:b/>
          <w:sz w:val="23"/>
          <w:szCs w:val="23"/>
          <w:lang w:val="en-US"/>
        </w:rPr>
      </w:pPr>
      <w:r>
        <w:rPr>
          <w:rFonts w:ascii="Verdana" w:hAnsi="Verdana"/>
          <w:b/>
          <w:sz w:val="23"/>
          <w:szCs w:val="23"/>
          <w:lang w:val="en-US"/>
        </w:rPr>
        <w:t>Interim</w:t>
      </w:r>
      <w:r w:rsidR="003946ED" w:rsidRPr="003946ED">
        <w:rPr>
          <w:rFonts w:ascii="Verdana" w:hAnsi="Verdana"/>
          <w:b/>
          <w:sz w:val="23"/>
          <w:szCs w:val="23"/>
          <w:lang w:val="en-US"/>
        </w:rPr>
        <w:t xml:space="preserve"> Minister</w:t>
      </w:r>
    </w:p>
    <w:p w:rsidR="00BD70F4" w:rsidRPr="003946ED" w:rsidRDefault="00BD70F4" w:rsidP="003946ED">
      <w:pPr>
        <w:spacing w:line="264" w:lineRule="auto"/>
        <w:jc w:val="center"/>
        <w:rPr>
          <w:rFonts w:ascii="Verdana" w:hAnsi="Verdana"/>
          <w:b/>
          <w:sz w:val="23"/>
          <w:szCs w:val="23"/>
          <w:lang w:val="en-US"/>
        </w:rPr>
      </w:pPr>
    </w:p>
    <w:p w:rsidR="00BD70F4" w:rsidRDefault="00BD70F4" w:rsidP="00FE233C">
      <w:pPr>
        <w:jc w:val="center"/>
        <w:rPr>
          <w:rFonts w:ascii="Verdana" w:hAnsi="Verdana"/>
          <w:b/>
          <w:szCs w:val="24"/>
          <w:lang w:val="en-US"/>
        </w:rPr>
      </w:pPr>
    </w:p>
    <w:p w:rsidR="00BD70F4" w:rsidRDefault="00BD70F4" w:rsidP="00FE233C">
      <w:pPr>
        <w:jc w:val="center"/>
        <w:rPr>
          <w:rFonts w:ascii="Verdana" w:hAnsi="Verdana"/>
          <w:b/>
          <w:szCs w:val="24"/>
          <w:lang w:val="en-US"/>
        </w:rPr>
      </w:pPr>
    </w:p>
    <w:p w:rsidR="00BD70F4" w:rsidRDefault="00BD70F4" w:rsidP="00FE233C">
      <w:pPr>
        <w:jc w:val="center"/>
        <w:rPr>
          <w:rFonts w:ascii="Verdana" w:hAnsi="Verdana"/>
          <w:b/>
          <w:szCs w:val="24"/>
          <w:lang w:val="en-US"/>
        </w:rPr>
      </w:pPr>
    </w:p>
    <w:p w:rsidR="00BD70F4" w:rsidRDefault="00BD70F4" w:rsidP="00FE233C">
      <w:pPr>
        <w:jc w:val="center"/>
        <w:rPr>
          <w:rFonts w:ascii="Verdana" w:hAnsi="Verdana"/>
          <w:b/>
          <w:szCs w:val="24"/>
          <w:lang w:val="en-US"/>
        </w:rPr>
      </w:pPr>
    </w:p>
    <w:p w:rsidR="00BD70F4" w:rsidRDefault="00BD70F4" w:rsidP="00FE233C">
      <w:pPr>
        <w:jc w:val="center"/>
        <w:rPr>
          <w:rFonts w:ascii="Verdana" w:hAnsi="Verdana"/>
          <w:b/>
          <w:szCs w:val="24"/>
          <w:lang w:val="en-US"/>
        </w:rPr>
      </w:pPr>
    </w:p>
    <w:p w:rsidR="00BD70F4" w:rsidRDefault="00BD70F4" w:rsidP="00FE233C">
      <w:pPr>
        <w:jc w:val="center"/>
        <w:rPr>
          <w:rFonts w:ascii="Verdana" w:hAnsi="Verdana"/>
          <w:b/>
          <w:szCs w:val="24"/>
          <w:lang w:val="en-US"/>
        </w:rPr>
      </w:pPr>
    </w:p>
    <w:p w:rsidR="00BD70F4" w:rsidRDefault="00BD70F4" w:rsidP="00FE233C">
      <w:pPr>
        <w:jc w:val="center"/>
        <w:rPr>
          <w:rFonts w:ascii="Verdana" w:hAnsi="Verdana"/>
          <w:b/>
          <w:szCs w:val="24"/>
          <w:lang w:val="en-US"/>
        </w:rPr>
      </w:pPr>
    </w:p>
    <w:p w:rsidR="00BD70F4" w:rsidRDefault="00BD70F4" w:rsidP="00FE233C">
      <w:pPr>
        <w:jc w:val="center"/>
        <w:rPr>
          <w:rFonts w:ascii="Verdana" w:hAnsi="Verdana"/>
          <w:b/>
          <w:szCs w:val="24"/>
          <w:lang w:val="en-US"/>
        </w:rPr>
      </w:pPr>
    </w:p>
    <w:p w:rsidR="00BD70F4" w:rsidRDefault="00BD70F4" w:rsidP="00FE233C">
      <w:pPr>
        <w:jc w:val="center"/>
        <w:rPr>
          <w:rFonts w:ascii="Verdana" w:hAnsi="Verdana"/>
          <w:b/>
          <w:szCs w:val="24"/>
          <w:lang w:val="en-US"/>
        </w:rPr>
      </w:pPr>
    </w:p>
    <w:p w:rsidR="00BD70F4" w:rsidRDefault="00BD70F4" w:rsidP="00FE233C">
      <w:pPr>
        <w:jc w:val="center"/>
        <w:rPr>
          <w:rFonts w:ascii="Verdana" w:hAnsi="Verdana"/>
          <w:b/>
          <w:szCs w:val="24"/>
          <w:lang w:val="en-US"/>
        </w:rPr>
      </w:pPr>
    </w:p>
    <w:p w:rsidR="00CA0A08" w:rsidRDefault="00CA0A08" w:rsidP="00FE233C">
      <w:pPr>
        <w:jc w:val="center"/>
        <w:rPr>
          <w:rFonts w:ascii="Verdana" w:hAnsi="Verdana"/>
          <w:b/>
          <w:szCs w:val="24"/>
          <w:lang w:val="en-US"/>
        </w:rPr>
      </w:pPr>
    </w:p>
    <w:p w:rsidR="00CA0A08" w:rsidRDefault="00CA0A08" w:rsidP="00FE233C">
      <w:pPr>
        <w:jc w:val="center"/>
        <w:rPr>
          <w:rFonts w:ascii="Verdana" w:hAnsi="Verdana"/>
          <w:b/>
          <w:szCs w:val="24"/>
          <w:lang w:val="en-US"/>
        </w:rPr>
      </w:pPr>
    </w:p>
    <w:p w:rsidR="00CA0A08" w:rsidRDefault="00CA0A08" w:rsidP="00FE233C">
      <w:pPr>
        <w:jc w:val="center"/>
        <w:rPr>
          <w:rFonts w:ascii="Verdana" w:hAnsi="Verdana"/>
          <w:b/>
          <w:szCs w:val="24"/>
          <w:lang w:val="en-US"/>
        </w:rPr>
      </w:pPr>
    </w:p>
    <w:p w:rsidR="00CA0A08" w:rsidRDefault="00CA0A08" w:rsidP="00FE233C">
      <w:pPr>
        <w:jc w:val="center"/>
        <w:rPr>
          <w:rFonts w:ascii="Verdana" w:hAnsi="Verdana"/>
          <w:b/>
          <w:szCs w:val="24"/>
          <w:lang w:val="en-US"/>
        </w:rPr>
      </w:pPr>
    </w:p>
    <w:p w:rsidR="00CA0A08" w:rsidRDefault="00CA0A08" w:rsidP="00FE233C">
      <w:pPr>
        <w:jc w:val="center"/>
        <w:rPr>
          <w:rFonts w:ascii="Verdana" w:hAnsi="Verdana"/>
          <w:b/>
          <w:szCs w:val="24"/>
          <w:lang w:val="en-US"/>
        </w:rPr>
      </w:pPr>
    </w:p>
    <w:p w:rsidR="00CA0A08" w:rsidRDefault="00CA0A08" w:rsidP="00FE233C">
      <w:pPr>
        <w:jc w:val="center"/>
        <w:rPr>
          <w:rFonts w:ascii="Verdana" w:hAnsi="Verdana"/>
          <w:b/>
          <w:szCs w:val="24"/>
          <w:lang w:val="en-US"/>
        </w:rPr>
      </w:pPr>
    </w:p>
    <w:p w:rsidR="00CA0A08" w:rsidRDefault="00CA0A08" w:rsidP="00FE233C">
      <w:pPr>
        <w:jc w:val="center"/>
        <w:rPr>
          <w:rFonts w:ascii="Verdana" w:hAnsi="Verdana"/>
          <w:b/>
          <w:szCs w:val="24"/>
          <w:lang w:val="en-US"/>
        </w:rPr>
      </w:pPr>
    </w:p>
    <w:p w:rsidR="00346ABA" w:rsidRDefault="00346ABA" w:rsidP="00FE233C">
      <w:pPr>
        <w:jc w:val="center"/>
        <w:rPr>
          <w:rFonts w:ascii="Verdana" w:hAnsi="Verdana"/>
          <w:b/>
          <w:szCs w:val="24"/>
          <w:lang w:val="en-US"/>
        </w:rPr>
      </w:pPr>
    </w:p>
    <w:p w:rsidR="00346ABA" w:rsidRDefault="00346ABA" w:rsidP="00FE233C">
      <w:pPr>
        <w:jc w:val="center"/>
        <w:rPr>
          <w:rFonts w:ascii="Verdana" w:hAnsi="Verdana"/>
          <w:b/>
          <w:szCs w:val="24"/>
          <w:lang w:val="en-US"/>
        </w:rPr>
      </w:pPr>
    </w:p>
    <w:p w:rsidR="00346ABA" w:rsidRDefault="00346ABA" w:rsidP="00FE233C">
      <w:pPr>
        <w:jc w:val="center"/>
        <w:rPr>
          <w:rFonts w:ascii="Verdana" w:hAnsi="Verdana"/>
          <w:b/>
          <w:szCs w:val="24"/>
          <w:lang w:val="en-US"/>
        </w:rPr>
      </w:pPr>
    </w:p>
    <w:p w:rsidR="00346ABA" w:rsidRDefault="00346ABA" w:rsidP="00FE233C">
      <w:pPr>
        <w:jc w:val="center"/>
        <w:rPr>
          <w:rFonts w:ascii="Verdana" w:hAnsi="Verdana"/>
          <w:b/>
          <w:szCs w:val="24"/>
          <w:lang w:val="en-US"/>
        </w:rPr>
      </w:pPr>
    </w:p>
    <w:p w:rsidR="00346ABA" w:rsidRDefault="00346ABA" w:rsidP="00FE233C">
      <w:pPr>
        <w:jc w:val="center"/>
        <w:rPr>
          <w:rFonts w:ascii="Verdana" w:hAnsi="Verdana"/>
          <w:b/>
          <w:szCs w:val="24"/>
          <w:lang w:val="en-US"/>
        </w:rPr>
      </w:pPr>
    </w:p>
    <w:p w:rsidR="002B17BD" w:rsidRDefault="002B17BD" w:rsidP="002B17BD">
      <w:pPr>
        <w:rPr>
          <w:rFonts w:ascii="Verdana" w:hAnsi="Verdana"/>
          <w:b/>
          <w:szCs w:val="24"/>
          <w:lang w:val="en-US"/>
        </w:rPr>
      </w:pPr>
    </w:p>
    <w:p w:rsidR="00FE233C" w:rsidRPr="002B17BD" w:rsidRDefault="00CA0A08" w:rsidP="002B17BD">
      <w:pPr>
        <w:jc w:val="center"/>
        <w:rPr>
          <w:rFonts w:ascii="Verdana" w:hAnsi="Verdana"/>
          <w:b/>
          <w:color w:val="000000" w:themeColor="text1"/>
          <w:szCs w:val="24"/>
          <w:lang w:val="en-US"/>
        </w:rPr>
      </w:pPr>
      <w:r w:rsidRPr="002B17BD">
        <w:rPr>
          <w:rFonts w:ascii="Verdana" w:hAnsi="Verdana"/>
          <w:b/>
          <w:color w:val="000000" w:themeColor="text1"/>
          <w:szCs w:val="24"/>
          <w:lang w:val="en-US"/>
        </w:rPr>
        <w:t>Direc</w:t>
      </w:r>
      <w:r w:rsidR="002B17BD" w:rsidRPr="002B17BD">
        <w:rPr>
          <w:rFonts w:ascii="Verdana" w:hAnsi="Verdana"/>
          <w:b/>
          <w:color w:val="000000" w:themeColor="text1"/>
          <w:szCs w:val="24"/>
          <w:lang w:val="en-US"/>
        </w:rPr>
        <w:t>t</w:t>
      </w:r>
      <w:r w:rsidRPr="002B17BD">
        <w:rPr>
          <w:rFonts w:ascii="Verdana" w:hAnsi="Verdana"/>
          <w:b/>
          <w:color w:val="000000" w:themeColor="text1"/>
          <w:szCs w:val="24"/>
          <w:lang w:val="en-US"/>
        </w:rPr>
        <w:t xml:space="preserve">or of </w:t>
      </w:r>
      <w:r w:rsidR="00FE233C" w:rsidRPr="002B17BD">
        <w:rPr>
          <w:rFonts w:ascii="Verdana" w:hAnsi="Verdana"/>
          <w:b/>
          <w:color w:val="000000" w:themeColor="text1"/>
          <w:szCs w:val="24"/>
          <w:lang w:val="en-US"/>
        </w:rPr>
        <w:t>Religious Education</w:t>
      </w:r>
    </w:p>
    <w:p w:rsidR="003216DF" w:rsidRPr="002B17BD" w:rsidRDefault="003216DF" w:rsidP="00FE233C">
      <w:pPr>
        <w:jc w:val="center"/>
        <w:rPr>
          <w:rFonts w:ascii="Verdana" w:hAnsi="Verdana"/>
          <w:b/>
          <w:color w:val="000000" w:themeColor="text1"/>
          <w:sz w:val="20"/>
          <w:szCs w:val="20"/>
          <w:lang w:val="en-US"/>
        </w:rPr>
      </w:pPr>
    </w:p>
    <w:p w:rsidR="00346ABA" w:rsidRPr="002B17BD" w:rsidRDefault="00346ABA" w:rsidP="00346ABA">
      <w:pPr>
        <w:spacing w:line="276" w:lineRule="auto"/>
        <w:rPr>
          <w:rFonts w:ascii="Verdana" w:hAnsi="Verdana" w:cs="Times New Roman"/>
          <w:color w:val="000000" w:themeColor="text1"/>
          <w:sz w:val="23"/>
          <w:szCs w:val="23"/>
        </w:rPr>
      </w:pPr>
      <w:r w:rsidRPr="002B17BD">
        <w:rPr>
          <w:rFonts w:ascii="Verdana" w:hAnsi="Verdana" w:cs="Times New Roman"/>
          <w:color w:val="000000" w:themeColor="text1"/>
          <w:sz w:val="23"/>
          <w:szCs w:val="23"/>
        </w:rPr>
        <w:t>This year, we offered the following curriculum in age-based groups.</w:t>
      </w:r>
    </w:p>
    <w:p w:rsidR="00346ABA" w:rsidRPr="002B17BD" w:rsidRDefault="00346ABA" w:rsidP="00346ABA">
      <w:pPr>
        <w:spacing w:line="276" w:lineRule="auto"/>
        <w:rPr>
          <w:rFonts w:ascii="Verdana" w:hAnsi="Verdana" w:cs="Times New Roman"/>
          <w:color w:val="000000" w:themeColor="text1"/>
          <w:sz w:val="10"/>
          <w:szCs w:val="10"/>
        </w:rPr>
      </w:pPr>
    </w:p>
    <w:p w:rsidR="00346ABA" w:rsidRPr="002B17BD" w:rsidRDefault="00346ABA" w:rsidP="00346ABA">
      <w:pPr>
        <w:spacing w:line="276" w:lineRule="auto"/>
        <w:rPr>
          <w:rFonts w:ascii="Verdana" w:eastAsia="Times New Roman" w:hAnsi="Verdana" w:cs="Times New Roman"/>
          <w:b/>
          <w:bCs/>
          <w:color w:val="000000" w:themeColor="text1"/>
          <w:sz w:val="23"/>
          <w:szCs w:val="23"/>
        </w:rPr>
      </w:pPr>
      <w:r w:rsidRPr="002B17BD">
        <w:rPr>
          <w:rFonts w:ascii="Verdana" w:eastAsia="Times New Roman" w:hAnsi="Verdana" w:cs="Times New Roman"/>
          <w:b/>
          <w:bCs/>
          <w:color w:val="000000" w:themeColor="text1"/>
          <w:sz w:val="23"/>
          <w:szCs w:val="23"/>
        </w:rPr>
        <w:t>Nursery care is available every Sunday for children ages 0-4.</w:t>
      </w:r>
    </w:p>
    <w:p w:rsidR="00346ABA" w:rsidRPr="002B17BD" w:rsidRDefault="00346ABA" w:rsidP="00346ABA">
      <w:pPr>
        <w:spacing w:line="276" w:lineRule="auto"/>
        <w:rPr>
          <w:rFonts w:ascii="Verdana" w:eastAsia="Times New Roman" w:hAnsi="Verdana" w:cs="Times New Roman"/>
          <w:b/>
          <w:bCs/>
          <w:color w:val="000000" w:themeColor="text1"/>
          <w:sz w:val="10"/>
          <w:szCs w:val="10"/>
        </w:rPr>
      </w:pPr>
    </w:p>
    <w:p w:rsidR="00346ABA" w:rsidRPr="002B17BD" w:rsidRDefault="00346ABA" w:rsidP="00346ABA">
      <w:pPr>
        <w:spacing w:line="276" w:lineRule="auto"/>
        <w:rPr>
          <w:rStyle w:val="Strong"/>
          <w:rFonts w:ascii="Verdana" w:hAnsi="Verdana"/>
          <w:b w:val="0"/>
          <w:color w:val="000000" w:themeColor="text1"/>
          <w:sz w:val="23"/>
          <w:szCs w:val="23"/>
        </w:rPr>
      </w:pPr>
      <w:r w:rsidRPr="002B17BD">
        <w:rPr>
          <w:rFonts w:ascii="Verdana" w:eastAsia="Times New Roman" w:hAnsi="Verdana" w:cs="Times New Roman"/>
          <w:b/>
          <w:bCs/>
          <w:color w:val="000000" w:themeColor="text1"/>
          <w:sz w:val="23"/>
          <w:szCs w:val="23"/>
        </w:rPr>
        <w:t>JK-1: Spirit Play</w:t>
      </w:r>
      <w:r w:rsidRPr="002B17BD">
        <w:rPr>
          <w:rFonts w:ascii="Verdana" w:eastAsia="Times New Roman" w:hAnsi="Verdana" w:cs="Times New Roman"/>
          <w:color w:val="000000" w:themeColor="text1"/>
          <w:sz w:val="23"/>
          <w:szCs w:val="23"/>
        </w:rPr>
        <w:br/>
      </w:r>
      <w:r w:rsidRPr="002B17BD">
        <w:rPr>
          <w:rFonts w:ascii="Verdana" w:hAnsi="Verdana" w:cs="Times New Roman"/>
          <w:color w:val="000000" w:themeColor="text1"/>
          <w:spacing w:val="-2"/>
          <w:sz w:val="23"/>
          <w:szCs w:val="23"/>
        </w:rPr>
        <w:t xml:space="preserve">Spirit Play is a religious education method, based on the work of Jerome Berryman and Maria Montessori, that helps children explore questions of the spirit:  </w:t>
      </w:r>
      <w:r w:rsidRPr="002B17BD">
        <w:rPr>
          <w:rStyle w:val="Strong"/>
          <w:rFonts w:ascii="Verdana" w:hAnsi="Verdana"/>
          <w:b w:val="0"/>
          <w:color w:val="000000" w:themeColor="text1"/>
          <w:spacing w:val="-2"/>
          <w:sz w:val="23"/>
          <w:szCs w:val="23"/>
        </w:rPr>
        <w:t>Where did we come from? What are we doing here?  How do we choose to live our lives?  What happens when we die?</w:t>
      </w:r>
    </w:p>
    <w:p w:rsidR="00346ABA" w:rsidRPr="002B17BD" w:rsidRDefault="00346ABA" w:rsidP="00346ABA">
      <w:pPr>
        <w:spacing w:line="276" w:lineRule="auto"/>
        <w:rPr>
          <w:rStyle w:val="Strong"/>
          <w:rFonts w:ascii="Verdana" w:hAnsi="Verdana"/>
          <w:color w:val="000000" w:themeColor="text1"/>
          <w:sz w:val="10"/>
          <w:szCs w:val="10"/>
        </w:rPr>
      </w:pPr>
    </w:p>
    <w:p w:rsidR="00346ABA" w:rsidRPr="002B17BD" w:rsidRDefault="00346ABA" w:rsidP="00346ABA">
      <w:pPr>
        <w:spacing w:line="276" w:lineRule="auto"/>
        <w:rPr>
          <w:rStyle w:val="Strong"/>
          <w:rFonts w:ascii="Verdana" w:hAnsi="Verdana"/>
          <w:b w:val="0"/>
          <w:color w:val="000000" w:themeColor="text1"/>
          <w:sz w:val="23"/>
          <w:szCs w:val="23"/>
        </w:rPr>
      </w:pPr>
      <w:r w:rsidRPr="002B17BD">
        <w:rPr>
          <w:rStyle w:val="Strong"/>
          <w:rFonts w:ascii="Verdana" w:hAnsi="Verdana"/>
          <w:b w:val="0"/>
          <w:color w:val="000000" w:themeColor="text1"/>
          <w:sz w:val="23"/>
          <w:szCs w:val="23"/>
        </w:rPr>
        <w:t xml:space="preserve">Spirit Play uses a ritual that includes music, a weekly spiritual story to explore, feasting, and then lets children make real choices for themselves in a teacher-prepared environment about how to understand and integrate the story into their own lives.  </w:t>
      </w:r>
    </w:p>
    <w:p w:rsidR="00346ABA" w:rsidRPr="002B17BD" w:rsidRDefault="00346ABA" w:rsidP="00346ABA">
      <w:pPr>
        <w:spacing w:line="276" w:lineRule="auto"/>
        <w:rPr>
          <w:rStyle w:val="Strong"/>
          <w:rFonts w:ascii="Verdana" w:hAnsi="Verdana" w:cstheme="minorBidi"/>
          <w:b w:val="0"/>
          <w:color w:val="000000" w:themeColor="text1"/>
          <w:sz w:val="10"/>
          <w:szCs w:val="10"/>
        </w:rPr>
      </w:pPr>
    </w:p>
    <w:p w:rsidR="00346ABA" w:rsidRPr="002B17BD" w:rsidRDefault="00346ABA" w:rsidP="00346ABA">
      <w:pPr>
        <w:spacing w:line="276" w:lineRule="auto"/>
        <w:rPr>
          <w:rFonts w:ascii="Verdana" w:hAnsi="Verdana" w:cs="Times New Roman"/>
          <w:b/>
          <w:color w:val="000000" w:themeColor="text1"/>
          <w:sz w:val="23"/>
          <w:szCs w:val="23"/>
        </w:rPr>
      </w:pPr>
      <w:r w:rsidRPr="002B17BD">
        <w:rPr>
          <w:rStyle w:val="Strong"/>
          <w:rFonts w:ascii="Verdana" w:hAnsi="Verdana"/>
          <w:b w:val="0"/>
          <w:color w:val="000000" w:themeColor="text1"/>
          <w:sz w:val="23"/>
          <w:szCs w:val="23"/>
        </w:rPr>
        <w:t>Spirit Play is a Unitarian Universalist version of Godly Play, developed by Dr. Nita Penfold and Beverly Leute Bruce.</w:t>
      </w:r>
    </w:p>
    <w:p w:rsidR="00346ABA" w:rsidRPr="002B17BD" w:rsidRDefault="00346ABA" w:rsidP="00346ABA">
      <w:pPr>
        <w:pStyle w:val="NormalWeb"/>
        <w:spacing w:line="276" w:lineRule="auto"/>
        <w:rPr>
          <w:rFonts w:ascii="Verdana" w:hAnsi="Verdana"/>
          <w:b/>
          <w:bCs/>
          <w:color w:val="000000" w:themeColor="text1"/>
          <w:sz w:val="20"/>
          <w:szCs w:val="20"/>
        </w:rPr>
      </w:pPr>
    </w:p>
    <w:p w:rsidR="00346ABA" w:rsidRPr="002B17BD" w:rsidRDefault="00346ABA" w:rsidP="00346ABA">
      <w:pPr>
        <w:pStyle w:val="NormalWeb"/>
        <w:spacing w:line="276" w:lineRule="auto"/>
        <w:rPr>
          <w:rFonts w:ascii="Verdana" w:hAnsi="Verdana"/>
          <w:color w:val="000000" w:themeColor="text1"/>
          <w:spacing w:val="-4"/>
          <w:kern w:val="23"/>
          <w:sz w:val="23"/>
          <w:szCs w:val="23"/>
        </w:rPr>
      </w:pPr>
      <w:r w:rsidRPr="002B17BD">
        <w:rPr>
          <w:rFonts w:ascii="Verdana" w:hAnsi="Verdana"/>
          <w:b/>
          <w:bCs/>
          <w:color w:val="000000" w:themeColor="text1"/>
          <w:sz w:val="23"/>
          <w:szCs w:val="23"/>
        </w:rPr>
        <w:t xml:space="preserve">2-3: Moral Tales </w:t>
      </w:r>
      <w:r w:rsidRPr="002B17BD">
        <w:rPr>
          <w:rFonts w:ascii="Verdana" w:hAnsi="Verdana"/>
          <w:color w:val="000000" w:themeColor="text1"/>
          <w:sz w:val="23"/>
          <w:szCs w:val="23"/>
        </w:rPr>
        <w:br/>
      </w:r>
      <w:r w:rsidRPr="002B17BD">
        <w:rPr>
          <w:rFonts w:ascii="Verdana" w:hAnsi="Verdana"/>
          <w:color w:val="000000" w:themeColor="text1"/>
          <w:spacing w:val="-4"/>
          <w:kern w:val="23"/>
          <w:sz w:val="23"/>
          <w:szCs w:val="23"/>
        </w:rPr>
        <w:t>Moral Tales attempts to provide children with the spiritual and ethical tools they will need to make choices and take actions reflective of their Unitarian Universalist beliefs and values. These sessions introduce tools for discerning truth and justice in a complex world.   Participants are encouraged to draw upon inner resources such as conscience, intuition and empathy; spiritual resources such as faith, prayer and forgiveness; and external resources that include wise teachers and the larger community.  Participants explore responsibility, courage, persistence and cooperation. The aim of Moral Tales is to help raise children who have been provided with tools that will help them to discern what is right and true, to hear and follow the call of Love, and to turn their moral beliefs and ethical concerns into concrete action.</w:t>
      </w:r>
    </w:p>
    <w:p w:rsidR="00346ABA" w:rsidRPr="002B17BD" w:rsidRDefault="00346ABA" w:rsidP="00346ABA">
      <w:pPr>
        <w:pStyle w:val="NormalWeb"/>
        <w:spacing w:line="276" w:lineRule="auto"/>
        <w:rPr>
          <w:rFonts w:ascii="Verdana" w:hAnsi="Verdana"/>
          <w:color w:val="000000" w:themeColor="text1"/>
          <w:sz w:val="10"/>
          <w:szCs w:val="10"/>
        </w:rPr>
      </w:pPr>
    </w:p>
    <w:p w:rsidR="00346ABA" w:rsidRPr="002B17BD" w:rsidRDefault="00346ABA" w:rsidP="00346ABA">
      <w:pPr>
        <w:spacing w:line="276" w:lineRule="auto"/>
        <w:rPr>
          <w:rFonts w:ascii="Verdana" w:eastAsia="Times New Roman" w:hAnsi="Verdana" w:cs="Times New Roman"/>
          <w:color w:val="000000" w:themeColor="text1"/>
          <w:sz w:val="23"/>
          <w:szCs w:val="23"/>
        </w:rPr>
      </w:pPr>
      <w:r w:rsidRPr="002B17BD">
        <w:rPr>
          <w:rFonts w:ascii="Verdana" w:eastAsia="Times New Roman" w:hAnsi="Verdana" w:cs="Times New Roman"/>
          <w:color w:val="000000" w:themeColor="text1"/>
          <w:sz w:val="23"/>
          <w:szCs w:val="23"/>
        </w:rPr>
        <w:t>Moral Tales is a Tapestry of Faith program from the UUA.</w:t>
      </w:r>
    </w:p>
    <w:p w:rsidR="00346ABA" w:rsidRPr="002B17BD" w:rsidRDefault="00346ABA" w:rsidP="00346ABA">
      <w:pPr>
        <w:spacing w:line="276" w:lineRule="auto"/>
        <w:rPr>
          <w:rFonts w:ascii="Verdana" w:eastAsia="Times New Roman" w:hAnsi="Verdana" w:cs="Times New Roman"/>
          <w:b/>
          <w:bCs/>
          <w:color w:val="000000" w:themeColor="text1"/>
          <w:sz w:val="20"/>
          <w:szCs w:val="20"/>
        </w:rPr>
      </w:pPr>
    </w:p>
    <w:p w:rsidR="00346ABA" w:rsidRPr="002B17BD" w:rsidRDefault="00346ABA" w:rsidP="00346ABA">
      <w:pPr>
        <w:spacing w:line="276" w:lineRule="auto"/>
        <w:rPr>
          <w:rFonts w:ascii="Verdana" w:eastAsia="Times New Roman" w:hAnsi="Verdana" w:cs="Times New Roman"/>
          <w:color w:val="000000" w:themeColor="text1"/>
          <w:sz w:val="23"/>
          <w:szCs w:val="23"/>
        </w:rPr>
      </w:pPr>
      <w:r w:rsidRPr="002B17BD">
        <w:rPr>
          <w:rFonts w:ascii="Verdana" w:eastAsia="Times New Roman" w:hAnsi="Verdana" w:cs="Times New Roman"/>
          <w:b/>
          <w:bCs/>
          <w:color w:val="000000" w:themeColor="text1"/>
          <w:sz w:val="23"/>
          <w:szCs w:val="23"/>
        </w:rPr>
        <w:t xml:space="preserve">4-5: Bibleodeon </w:t>
      </w:r>
      <w:r w:rsidRPr="002B17BD">
        <w:rPr>
          <w:rFonts w:ascii="Verdana" w:eastAsia="Times New Roman" w:hAnsi="Verdana" w:cs="Times New Roman"/>
          <w:color w:val="000000" w:themeColor="text1"/>
          <w:sz w:val="23"/>
          <w:szCs w:val="23"/>
        </w:rPr>
        <w:br/>
        <w:t xml:space="preserve">In Bibleodeon participants don’t just read but experience great stories of the Hebrew and Christian Bibles.  They encounter a crime scene that tells the story of Cain and Abel.  They face down the temptation of candy.  They conduct BIBWAN  - a Bible Women’s Award Night.  They construct masks of animals that didn’t make it on to the ark, and they perform 11 original playlets.  </w:t>
      </w:r>
    </w:p>
    <w:p w:rsidR="00346ABA" w:rsidRPr="002B17BD" w:rsidRDefault="00346ABA" w:rsidP="00346ABA">
      <w:pPr>
        <w:spacing w:line="276" w:lineRule="auto"/>
        <w:rPr>
          <w:rFonts w:ascii="Verdana" w:eastAsia="Times New Roman" w:hAnsi="Verdana" w:cs="Times New Roman"/>
          <w:color w:val="000000" w:themeColor="text1"/>
          <w:sz w:val="10"/>
          <w:szCs w:val="10"/>
        </w:rPr>
      </w:pPr>
    </w:p>
    <w:p w:rsidR="00346ABA" w:rsidRPr="002B17BD" w:rsidRDefault="00346ABA" w:rsidP="00346ABA">
      <w:pPr>
        <w:spacing w:line="276" w:lineRule="auto"/>
        <w:rPr>
          <w:rFonts w:ascii="Verdana" w:eastAsia="Times New Roman" w:hAnsi="Verdana" w:cs="Times New Roman"/>
          <w:color w:val="000000" w:themeColor="text1"/>
          <w:sz w:val="23"/>
          <w:szCs w:val="23"/>
        </w:rPr>
      </w:pPr>
      <w:r w:rsidRPr="002B17BD">
        <w:rPr>
          <w:rFonts w:ascii="Verdana" w:eastAsia="Times New Roman" w:hAnsi="Verdana" w:cs="Times New Roman"/>
          <w:color w:val="000000" w:themeColor="text1"/>
          <w:sz w:val="23"/>
          <w:szCs w:val="23"/>
        </w:rPr>
        <w:t>Bibleodeon is a component of the Shelter Rock Faith Curriculum.</w:t>
      </w:r>
    </w:p>
    <w:p w:rsidR="00346ABA" w:rsidRPr="002B17BD" w:rsidRDefault="00346ABA" w:rsidP="00346ABA">
      <w:pPr>
        <w:spacing w:line="276" w:lineRule="auto"/>
        <w:rPr>
          <w:rFonts w:ascii="Verdana" w:eastAsia="Times New Roman" w:hAnsi="Verdana" w:cs="Times New Roman"/>
          <w:b/>
          <w:bCs/>
          <w:color w:val="000000" w:themeColor="text1"/>
          <w:sz w:val="20"/>
          <w:szCs w:val="20"/>
        </w:rPr>
      </w:pPr>
    </w:p>
    <w:p w:rsidR="002B17BD" w:rsidRDefault="002B17BD" w:rsidP="00346ABA">
      <w:pPr>
        <w:spacing w:line="276" w:lineRule="auto"/>
        <w:rPr>
          <w:rFonts w:ascii="Verdana" w:eastAsia="Times New Roman" w:hAnsi="Verdana" w:cs="Times New Roman"/>
          <w:b/>
          <w:bCs/>
          <w:color w:val="000000" w:themeColor="text1"/>
          <w:sz w:val="23"/>
          <w:szCs w:val="23"/>
        </w:rPr>
      </w:pPr>
    </w:p>
    <w:p w:rsidR="002B17BD" w:rsidRDefault="002B17BD" w:rsidP="00346ABA">
      <w:pPr>
        <w:spacing w:line="276" w:lineRule="auto"/>
        <w:rPr>
          <w:rFonts w:ascii="Verdana" w:eastAsia="Times New Roman" w:hAnsi="Verdana" w:cs="Times New Roman"/>
          <w:b/>
          <w:bCs/>
          <w:color w:val="000000" w:themeColor="text1"/>
          <w:sz w:val="23"/>
          <w:szCs w:val="23"/>
        </w:rPr>
      </w:pPr>
    </w:p>
    <w:p w:rsidR="002B17BD" w:rsidRDefault="002B17BD" w:rsidP="00346ABA">
      <w:pPr>
        <w:spacing w:line="276" w:lineRule="auto"/>
        <w:rPr>
          <w:rFonts w:ascii="Verdana" w:eastAsia="Times New Roman" w:hAnsi="Verdana" w:cs="Times New Roman"/>
          <w:b/>
          <w:bCs/>
          <w:color w:val="000000" w:themeColor="text1"/>
          <w:sz w:val="23"/>
          <w:szCs w:val="23"/>
        </w:rPr>
      </w:pPr>
    </w:p>
    <w:p w:rsidR="002B17BD" w:rsidRDefault="002B17BD" w:rsidP="00346ABA">
      <w:pPr>
        <w:spacing w:line="276" w:lineRule="auto"/>
        <w:rPr>
          <w:rFonts w:ascii="Verdana" w:eastAsia="Times New Roman" w:hAnsi="Verdana" w:cs="Times New Roman"/>
          <w:b/>
          <w:bCs/>
          <w:color w:val="000000" w:themeColor="text1"/>
          <w:sz w:val="23"/>
          <w:szCs w:val="23"/>
        </w:rPr>
      </w:pPr>
    </w:p>
    <w:p w:rsidR="00346ABA" w:rsidRPr="002B17BD" w:rsidRDefault="00346ABA" w:rsidP="00346ABA">
      <w:pPr>
        <w:spacing w:line="276" w:lineRule="auto"/>
        <w:rPr>
          <w:rFonts w:ascii="Verdana" w:eastAsia="Times New Roman" w:hAnsi="Verdana" w:cs="Times New Roman"/>
          <w:color w:val="000000" w:themeColor="text1"/>
          <w:sz w:val="23"/>
          <w:szCs w:val="23"/>
        </w:rPr>
      </w:pPr>
      <w:r w:rsidRPr="002B17BD">
        <w:rPr>
          <w:rFonts w:ascii="Verdana" w:eastAsia="Times New Roman" w:hAnsi="Verdana" w:cs="Times New Roman"/>
          <w:b/>
          <w:bCs/>
          <w:color w:val="000000" w:themeColor="text1"/>
          <w:sz w:val="23"/>
          <w:szCs w:val="23"/>
        </w:rPr>
        <w:t>Youth Programs</w:t>
      </w:r>
    </w:p>
    <w:p w:rsidR="00BA5C40" w:rsidRPr="00BA5C40" w:rsidRDefault="00BA5C40" w:rsidP="00346ABA">
      <w:pPr>
        <w:spacing w:line="276" w:lineRule="auto"/>
        <w:rPr>
          <w:rFonts w:ascii="Verdana" w:eastAsia="Times New Roman" w:hAnsi="Verdana" w:cs="Times New Roman"/>
          <w:b/>
          <w:bCs/>
          <w:color w:val="000000" w:themeColor="text1"/>
          <w:sz w:val="10"/>
          <w:szCs w:val="10"/>
        </w:rPr>
      </w:pPr>
    </w:p>
    <w:p w:rsidR="00346ABA" w:rsidRPr="002B17BD" w:rsidRDefault="00346ABA" w:rsidP="00346ABA">
      <w:pPr>
        <w:spacing w:line="276" w:lineRule="auto"/>
        <w:rPr>
          <w:rFonts w:ascii="Verdana" w:eastAsia="Times New Roman" w:hAnsi="Verdana" w:cs="Times New Roman"/>
          <w:b/>
          <w:bCs/>
          <w:color w:val="000000" w:themeColor="text1"/>
          <w:sz w:val="23"/>
          <w:szCs w:val="23"/>
        </w:rPr>
      </w:pPr>
      <w:r w:rsidRPr="002B17BD">
        <w:rPr>
          <w:rFonts w:ascii="Verdana" w:eastAsia="Times New Roman" w:hAnsi="Verdana" w:cs="Times New Roman"/>
          <w:b/>
          <w:bCs/>
          <w:color w:val="000000" w:themeColor="text1"/>
          <w:sz w:val="23"/>
          <w:szCs w:val="23"/>
        </w:rPr>
        <w:t xml:space="preserve">6-8: Building Bridges </w:t>
      </w:r>
    </w:p>
    <w:p w:rsidR="00346ABA" w:rsidRPr="002B17BD" w:rsidRDefault="00346ABA" w:rsidP="00346ABA">
      <w:pPr>
        <w:spacing w:line="276" w:lineRule="auto"/>
        <w:rPr>
          <w:rFonts w:ascii="Verdana" w:hAnsi="Verdana" w:cs="Times New Roman"/>
          <w:color w:val="000000" w:themeColor="text1"/>
          <w:sz w:val="23"/>
          <w:szCs w:val="23"/>
          <w:lang w:val="en"/>
        </w:rPr>
      </w:pPr>
      <w:r w:rsidRPr="002B17BD">
        <w:rPr>
          <w:rFonts w:ascii="Verdana" w:hAnsi="Verdana" w:cs="Times New Roman"/>
          <w:color w:val="000000" w:themeColor="text1"/>
          <w:sz w:val="23"/>
          <w:szCs w:val="23"/>
          <w:lang w:val="en"/>
        </w:rPr>
        <w:t>Building Bridges is a world religions program to deepen youth's understanding of the dynamic, fascinating, and varied world in which they live. Youth enjoy visits to many houses of worship as they explore and compare the world religions that are one of Unitarian Universalism’s founding Sources.  At First Parish in Cambridge, we are blessed to have rich cultural resources that allowed us to have a different Resident Expert visit the group, share their upbringing or current practices, and co-lead each unit exploring different faiths.</w:t>
      </w:r>
    </w:p>
    <w:p w:rsidR="00346ABA" w:rsidRPr="002B17BD" w:rsidRDefault="00346ABA" w:rsidP="00346ABA">
      <w:pPr>
        <w:spacing w:line="276" w:lineRule="auto"/>
        <w:rPr>
          <w:rFonts w:ascii="Verdana" w:eastAsia="Times New Roman" w:hAnsi="Verdana" w:cs="Times New Roman"/>
          <w:color w:val="000000" w:themeColor="text1"/>
          <w:sz w:val="23"/>
          <w:szCs w:val="23"/>
          <w:lang w:val="en-US"/>
        </w:rPr>
      </w:pPr>
      <w:r w:rsidRPr="002B17BD">
        <w:rPr>
          <w:rFonts w:ascii="Verdana" w:eastAsia="Times New Roman" w:hAnsi="Verdana" w:cs="Times New Roman"/>
          <w:bCs/>
          <w:color w:val="000000" w:themeColor="text1"/>
          <w:sz w:val="23"/>
          <w:szCs w:val="23"/>
        </w:rPr>
        <w:t>Building Bridges is a UUA Tapestry of Faith program.</w:t>
      </w:r>
    </w:p>
    <w:p w:rsidR="00BA5C40" w:rsidRPr="00BA5C40" w:rsidRDefault="00BA5C40" w:rsidP="00346ABA">
      <w:pPr>
        <w:spacing w:line="276" w:lineRule="auto"/>
        <w:rPr>
          <w:rFonts w:ascii="Verdana" w:eastAsia="Times New Roman" w:hAnsi="Verdana" w:cs="Times New Roman"/>
          <w:b/>
          <w:bCs/>
          <w:color w:val="000000" w:themeColor="text1"/>
          <w:sz w:val="10"/>
          <w:szCs w:val="10"/>
        </w:rPr>
      </w:pPr>
    </w:p>
    <w:p w:rsidR="00346ABA" w:rsidRPr="002B17BD" w:rsidRDefault="00346ABA" w:rsidP="00346ABA">
      <w:pPr>
        <w:spacing w:line="276" w:lineRule="auto"/>
        <w:rPr>
          <w:rFonts w:ascii="Verdana" w:eastAsia="Times New Roman" w:hAnsi="Verdana" w:cs="Times New Roman"/>
          <w:color w:val="000000" w:themeColor="text1"/>
          <w:sz w:val="23"/>
          <w:szCs w:val="23"/>
        </w:rPr>
      </w:pPr>
      <w:r w:rsidRPr="002B17BD">
        <w:rPr>
          <w:rFonts w:ascii="Verdana" w:eastAsia="Times New Roman" w:hAnsi="Verdana" w:cs="Times New Roman"/>
          <w:b/>
          <w:bCs/>
          <w:color w:val="000000" w:themeColor="text1"/>
          <w:sz w:val="23"/>
          <w:szCs w:val="23"/>
        </w:rPr>
        <w:t>9-12: Youth Group</w:t>
      </w:r>
      <w:r w:rsidRPr="002B17BD">
        <w:rPr>
          <w:rFonts w:ascii="Verdana" w:eastAsia="Times New Roman" w:hAnsi="Verdana" w:cs="Times New Roman"/>
          <w:color w:val="000000" w:themeColor="text1"/>
          <w:sz w:val="23"/>
          <w:szCs w:val="23"/>
        </w:rPr>
        <w:br/>
        <w:t xml:space="preserve">High schoolers are eligible to join the Youth Group at First Parish. Their self-selected programs follow a monthly rotation of service, fellowship, worship and education activities. Youth Group activities encourage the leadership of participants in choices, planning, and facilitation, helping members develop their personal strengths and their UU identity. Programs include volunteering at Margaret Fuller Neighborhood House, hosting lunch fundraisers for the congregation, overnight lock-ins and regional Youth Cons, hosting the annual Easter Egg hunt, creating congregational worship, and the Walk for Hunger. </w:t>
      </w:r>
    </w:p>
    <w:p w:rsidR="00346ABA" w:rsidRPr="002B17BD" w:rsidRDefault="00346ABA" w:rsidP="00346ABA">
      <w:pPr>
        <w:spacing w:line="276" w:lineRule="auto"/>
        <w:rPr>
          <w:rFonts w:ascii="Verdana" w:hAnsi="Verdana" w:cs="Times New Roman"/>
          <w:color w:val="000000" w:themeColor="text1"/>
          <w:sz w:val="20"/>
          <w:szCs w:val="20"/>
        </w:rPr>
      </w:pPr>
    </w:p>
    <w:p w:rsidR="00346ABA" w:rsidRPr="002B17BD" w:rsidRDefault="00346ABA" w:rsidP="00346ABA">
      <w:pPr>
        <w:spacing w:line="276" w:lineRule="auto"/>
        <w:rPr>
          <w:rFonts w:ascii="Verdana" w:hAnsi="Verdana" w:cs="Times New Roman"/>
          <w:color w:val="000000" w:themeColor="text1"/>
          <w:sz w:val="23"/>
          <w:szCs w:val="23"/>
        </w:rPr>
      </w:pPr>
      <w:r w:rsidRPr="002B17BD">
        <w:rPr>
          <w:rFonts w:ascii="Verdana" w:hAnsi="Verdana" w:cs="Times New Roman"/>
          <w:color w:val="000000" w:themeColor="text1"/>
          <w:sz w:val="23"/>
          <w:szCs w:val="23"/>
        </w:rPr>
        <w:t>This year’s registration reported to the UUA was 69, and our average attendance was 26.4.  We welcomed 3 new families and Bridged 4 high school seniors to the Young Adult community in a bittersweet ceremony in May.</w:t>
      </w:r>
    </w:p>
    <w:p w:rsidR="00346ABA" w:rsidRPr="002B17BD" w:rsidRDefault="00346ABA" w:rsidP="00346ABA">
      <w:pPr>
        <w:spacing w:line="276" w:lineRule="auto"/>
        <w:rPr>
          <w:rFonts w:ascii="Verdana" w:hAnsi="Verdana" w:cs="Times New Roman"/>
          <w:color w:val="000000" w:themeColor="text1"/>
          <w:sz w:val="20"/>
          <w:szCs w:val="20"/>
        </w:rPr>
      </w:pPr>
    </w:p>
    <w:p w:rsidR="00346ABA" w:rsidRPr="002B17BD" w:rsidRDefault="00346ABA" w:rsidP="00346ABA">
      <w:pPr>
        <w:spacing w:line="276" w:lineRule="auto"/>
        <w:rPr>
          <w:rFonts w:ascii="Verdana" w:hAnsi="Verdana" w:cs="Times New Roman"/>
          <w:color w:val="000000" w:themeColor="text1"/>
          <w:sz w:val="23"/>
          <w:szCs w:val="23"/>
        </w:rPr>
      </w:pPr>
      <w:r w:rsidRPr="002B17BD">
        <w:rPr>
          <w:rFonts w:ascii="Verdana" w:hAnsi="Verdana" w:cs="Times New Roman"/>
          <w:color w:val="000000" w:themeColor="text1"/>
          <w:sz w:val="23"/>
          <w:szCs w:val="23"/>
        </w:rPr>
        <w:t>This year in response to teacher requests for more consistent time with the children and youth they served, we eliminated the monthly Ingathering (children’s worship).  This also allowed me to streamline my tasks and give more attention to multigenerational worship production.  Attendance went up on those Sundays and teachers are enjoying better consistency with their groups.  We do want to address the lost opportunity for explicit teaching which newcomers and young children found helpful, by adding scaffolding on how and why to pray, to sing, etc. to multigenerational worships.</w:t>
      </w:r>
    </w:p>
    <w:p w:rsidR="00346ABA" w:rsidRPr="002B17BD" w:rsidRDefault="00346ABA" w:rsidP="00346ABA">
      <w:pPr>
        <w:spacing w:line="276" w:lineRule="auto"/>
        <w:rPr>
          <w:rFonts w:ascii="Verdana" w:hAnsi="Verdana" w:cs="Times New Roman"/>
          <w:color w:val="000000" w:themeColor="text1"/>
          <w:sz w:val="20"/>
          <w:szCs w:val="20"/>
        </w:rPr>
      </w:pPr>
    </w:p>
    <w:p w:rsidR="00346ABA" w:rsidRPr="002B17BD" w:rsidRDefault="00346ABA" w:rsidP="00346ABA">
      <w:pPr>
        <w:spacing w:line="276" w:lineRule="auto"/>
        <w:rPr>
          <w:rFonts w:ascii="Verdana" w:hAnsi="Verdana" w:cs="Times New Roman"/>
          <w:b/>
          <w:color w:val="000000" w:themeColor="text1"/>
          <w:sz w:val="23"/>
          <w:szCs w:val="23"/>
        </w:rPr>
      </w:pPr>
      <w:r w:rsidRPr="002B17BD">
        <w:rPr>
          <w:rFonts w:ascii="Verdana" w:hAnsi="Verdana" w:cs="Times New Roman"/>
          <w:b/>
          <w:color w:val="000000" w:themeColor="text1"/>
          <w:sz w:val="23"/>
          <w:szCs w:val="23"/>
        </w:rPr>
        <w:t>Personnel</w:t>
      </w:r>
    </w:p>
    <w:p w:rsidR="00346ABA" w:rsidRPr="002B17BD" w:rsidRDefault="00346ABA" w:rsidP="00346ABA">
      <w:pPr>
        <w:spacing w:line="276" w:lineRule="auto"/>
        <w:rPr>
          <w:rFonts w:ascii="Verdana" w:hAnsi="Verdana" w:cs="Times New Roman"/>
          <w:color w:val="000000" w:themeColor="text1"/>
          <w:sz w:val="23"/>
          <w:szCs w:val="23"/>
        </w:rPr>
      </w:pPr>
      <w:r w:rsidRPr="002B17BD">
        <w:rPr>
          <w:rFonts w:ascii="Verdana" w:hAnsi="Verdana" w:cs="Times New Roman"/>
          <w:color w:val="000000" w:themeColor="text1"/>
          <w:sz w:val="23"/>
          <w:szCs w:val="23"/>
        </w:rPr>
        <w:t>Sarah Napoline served as interim DRE in November and December while I took a personal leave for family health reasons.  RE Assistant Colleen Vickers, intern from Emmanuel College, was with us half the year.  Youth Coordinator Myra LalDin served us for one year.  Child Care Coordinators Lace Campbell, Jeremy Schwartz, and Alia Campbell continue.  Bruce Leslie-Pritchard finished his term as RE Chair and Carrie Fisher is the new chair.  This transition coincides with our governance shift, as we develop and reorganize the RE Committee into a Council with age-based portfolios and a special needs portfolio.</w:t>
      </w:r>
    </w:p>
    <w:p w:rsidR="00346ABA" w:rsidRDefault="00346ABA" w:rsidP="00346ABA">
      <w:pPr>
        <w:spacing w:line="276" w:lineRule="auto"/>
        <w:rPr>
          <w:rFonts w:ascii="Verdana" w:hAnsi="Verdana" w:cs="Times New Roman"/>
          <w:color w:val="000000" w:themeColor="text1"/>
          <w:sz w:val="20"/>
          <w:szCs w:val="20"/>
        </w:rPr>
      </w:pPr>
    </w:p>
    <w:p w:rsidR="002B17BD" w:rsidRDefault="002B17BD" w:rsidP="00346ABA">
      <w:pPr>
        <w:spacing w:line="276" w:lineRule="auto"/>
        <w:rPr>
          <w:rFonts w:ascii="Verdana" w:hAnsi="Verdana" w:cs="Times New Roman"/>
          <w:color w:val="000000" w:themeColor="text1"/>
          <w:sz w:val="20"/>
          <w:szCs w:val="20"/>
        </w:rPr>
      </w:pPr>
    </w:p>
    <w:p w:rsidR="002B17BD" w:rsidRPr="002B17BD" w:rsidRDefault="002B17BD" w:rsidP="00346ABA">
      <w:pPr>
        <w:spacing w:line="276" w:lineRule="auto"/>
        <w:rPr>
          <w:rFonts w:ascii="Verdana" w:hAnsi="Verdana" w:cs="Times New Roman"/>
          <w:color w:val="000000" w:themeColor="text1"/>
          <w:sz w:val="20"/>
          <w:szCs w:val="20"/>
        </w:rPr>
      </w:pPr>
    </w:p>
    <w:p w:rsidR="00346ABA" w:rsidRPr="002B17BD" w:rsidRDefault="00346ABA" w:rsidP="00346ABA">
      <w:pPr>
        <w:spacing w:line="276" w:lineRule="auto"/>
        <w:rPr>
          <w:rFonts w:ascii="Verdana" w:hAnsi="Verdana" w:cs="Times New Roman"/>
          <w:b/>
          <w:color w:val="000000" w:themeColor="text1"/>
          <w:sz w:val="23"/>
          <w:szCs w:val="23"/>
        </w:rPr>
      </w:pPr>
      <w:r w:rsidRPr="002B17BD">
        <w:rPr>
          <w:rFonts w:ascii="Verdana" w:hAnsi="Verdana" w:cs="Times New Roman"/>
          <w:b/>
          <w:color w:val="000000" w:themeColor="text1"/>
          <w:sz w:val="23"/>
          <w:szCs w:val="23"/>
        </w:rPr>
        <w:t>Spirit Play</w:t>
      </w:r>
    </w:p>
    <w:p w:rsidR="00346ABA" w:rsidRPr="002B17BD" w:rsidRDefault="00346ABA" w:rsidP="00346ABA">
      <w:pPr>
        <w:spacing w:line="276" w:lineRule="auto"/>
        <w:rPr>
          <w:rFonts w:ascii="Verdana" w:hAnsi="Verdana" w:cs="Times New Roman"/>
          <w:color w:val="000000" w:themeColor="text1"/>
          <w:sz w:val="23"/>
          <w:szCs w:val="23"/>
        </w:rPr>
      </w:pPr>
      <w:r w:rsidRPr="002B17BD">
        <w:rPr>
          <w:rFonts w:ascii="Verdana" w:hAnsi="Verdana" w:cs="Times New Roman"/>
          <w:color w:val="000000" w:themeColor="text1"/>
          <w:sz w:val="23"/>
          <w:szCs w:val="23"/>
        </w:rPr>
        <w:t>This fall we piloted the Spirit Play curriculum for ages 4-6.  Spirit Play combines the Montessori approach of child-led learning in a teacher-prepared environment with lessons from important spiritual stories selected by our own community.  The Spirit Play team selected a year’s worth of stories through a strong collaborative process with the congregation, parents/guardians of participants, and the teaching team.  We then invited the congregation to help us create story baskets of figurines for each story, a significant investment of time, talent and resources.  Almost all of these stories and baskets will remain in our future rotation.</w:t>
      </w:r>
    </w:p>
    <w:p w:rsidR="00346ABA" w:rsidRPr="002B17BD" w:rsidRDefault="00346ABA" w:rsidP="00346ABA">
      <w:pPr>
        <w:spacing w:line="276" w:lineRule="auto"/>
        <w:rPr>
          <w:rFonts w:ascii="Verdana" w:hAnsi="Verdana" w:cs="Times New Roman"/>
          <w:color w:val="000000" w:themeColor="text1"/>
          <w:sz w:val="10"/>
          <w:szCs w:val="10"/>
        </w:rPr>
      </w:pPr>
    </w:p>
    <w:p w:rsidR="00346ABA" w:rsidRPr="002B17BD" w:rsidRDefault="00346ABA" w:rsidP="00346ABA">
      <w:pPr>
        <w:spacing w:line="276" w:lineRule="auto"/>
        <w:rPr>
          <w:rFonts w:ascii="Verdana" w:hAnsi="Verdana" w:cs="Times New Roman"/>
          <w:color w:val="000000" w:themeColor="text1"/>
          <w:sz w:val="23"/>
          <w:szCs w:val="23"/>
        </w:rPr>
      </w:pPr>
      <w:r w:rsidRPr="002B17BD">
        <w:rPr>
          <w:rFonts w:ascii="Verdana" w:hAnsi="Verdana" w:cs="Times New Roman"/>
          <w:color w:val="000000" w:themeColor="text1"/>
          <w:sz w:val="23"/>
          <w:szCs w:val="23"/>
        </w:rPr>
        <w:t xml:space="preserve">We sent four volunteer teachers and myself to Dr. Nita Penfold’s trainings this year, and renovated the Baldwin Room with preschool-friendly furnishings, carpet and décor.   </w:t>
      </w:r>
    </w:p>
    <w:p w:rsidR="00346ABA" w:rsidRPr="002B17BD" w:rsidRDefault="00346ABA" w:rsidP="00346ABA">
      <w:pPr>
        <w:spacing w:line="276" w:lineRule="auto"/>
        <w:rPr>
          <w:rFonts w:ascii="Verdana" w:hAnsi="Verdana" w:cs="Times New Roman"/>
          <w:color w:val="000000" w:themeColor="text1"/>
          <w:sz w:val="23"/>
          <w:szCs w:val="23"/>
        </w:rPr>
      </w:pPr>
      <w:r w:rsidRPr="002B17BD">
        <w:rPr>
          <w:rFonts w:ascii="Verdana" w:hAnsi="Verdana" w:cs="Times New Roman"/>
          <w:color w:val="000000" w:themeColor="text1"/>
          <w:sz w:val="23"/>
          <w:szCs w:val="23"/>
        </w:rPr>
        <w:t xml:space="preserve">Spirit Play has helped our teachers feel more comfortable, our families feel more invested – and invested in; and our congregation take more ownership in what our children are learning.  Our youngest  children have been more peaceful and more engaged in the Spirit Play room.  After a successful pilot with significant volunteer and budget investment, we have decided to continue our work with Spirit Play in 2016-17 and future.  </w:t>
      </w:r>
    </w:p>
    <w:p w:rsidR="00346ABA" w:rsidRPr="002B17BD" w:rsidRDefault="00346ABA" w:rsidP="00346ABA">
      <w:pPr>
        <w:spacing w:line="276" w:lineRule="auto"/>
        <w:rPr>
          <w:rFonts w:ascii="Verdana" w:hAnsi="Verdana" w:cs="Times New Roman"/>
          <w:color w:val="000000" w:themeColor="text1"/>
          <w:sz w:val="20"/>
          <w:szCs w:val="20"/>
        </w:rPr>
      </w:pPr>
    </w:p>
    <w:p w:rsidR="00346ABA" w:rsidRPr="002B17BD" w:rsidRDefault="00346ABA" w:rsidP="00346ABA">
      <w:pPr>
        <w:spacing w:line="276" w:lineRule="auto"/>
        <w:rPr>
          <w:rFonts w:ascii="Verdana" w:hAnsi="Verdana" w:cs="Times New Roman"/>
          <w:b/>
          <w:color w:val="000000" w:themeColor="text1"/>
          <w:sz w:val="23"/>
          <w:szCs w:val="23"/>
        </w:rPr>
      </w:pPr>
      <w:r w:rsidRPr="002B17BD">
        <w:rPr>
          <w:rFonts w:ascii="Verdana" w:hAnsi="Verdana" w:cs="Times New Roman"/>
          <w:b/>
          <w:color w:val="000000" w:themeColor="text1"/>
          <w:sz w:val="23"/>
          <w:szCs w:val="23"/>
        </w:rPr>
        <w:t>Interim tasks:</w:t>
      </w:r>
    </w:p>
    <w:p w:rsidR="00346ABA" w:rsidRPr="002B17BD" w:rsidRDefault="00346ABA" w:rsidP="00346ABA">
      <w:pPr>
        <w:spacing w:line="276" w:lineRule="auto"/>
        <w:rPr>
          <w:rFonts w:ascii="Verdana" w:hAnsi="Verdana" w:cs="Times New Roman"/>
          <w:color w:val="000000" w:themeColor="text1"/>
          <w:sz w:val="23"/>
          <w:szCs w:val="23"/>
        </w:rPr>
      </w:pPr>
      <w:r w:rsidRPr="002B17BD">
        <w:rPr>
          <w:rFonts w:ascii="Verdana" w:hAnsi="Verdana" w:cs="Times New Roman"/>
          <w:color w:val="000000" w:themeColor="text1"/>
          <w:sz w:val="23"/>
          <w:szCs w:val="23"/>
        </w:rPr>
        <w:t>Reexamining our monthly schedule:  With teachers’ desire for more consistency with the children, we eliminated Ingathering children’s worship this spring.  Instead, we are doing more robust multigenerational worship, with an emphasis on age-appropriate messages delivered through skits and rituals. This has also allowed us to bring more diverse voices into worship.</w:t>
      </w:r>
    </w:p>
    <w:p w:rsidR="00346ABA" w:rsidRPr="002B17BD" w:rsidRDefault="00346ABA" w:rsidP="00346ABA">
      <w:pPr>
        <w:spacing w:line="276" w:lineRule="auto"/>
        <w:rPr>
          <w:rFonts w:ascii="Verdana" w:hAnsi="Verdana" w:cs="Times New Roman"/>
          <w:color w:val="000000" w:themeColor="text1"/>
          <w:sz w:val="10"/>
          <w:szCs w:val="10"/>
        </w:rPr>
      </w:pPr>
    </w:p>
    <w:p w:rsidR="00346ABA" w:rsidRPr="002B17BD" w:rsidRDefault="00346ABA" w:rsidP="00346ABA">
      <w:pPr>
        <w:spacing w:line="276" w:lineRule="auto"/>
        <w:rPr>
          <w:rFonts w:ascii="Verdana" w:hAnsi="Verdana" w:cs="Times New Roman"/>
          <w:color w:val="000000" w:themeColor="text1"/>
          <w:sz w:val="23"/>
          <w:szCs w:val="23"/>
        </w:rPr>
      </w:pPr>
      <w:r w:rsidRPr="002B17BD">
        <w:rPr>
          <w:rFonts w:ascii="Verdana" w:hAnsi="Verdana" w:cs="Times New Roman"/>
          <w:color w:val="000000" w:themeColor="text1"/>
          <w:sz w:val="23"/>
          <w:szCs w:val="23"/>
        </w:rPr>
        <w:t xml:space="preserve">Developing new governance models:  as we explore healthier administrative structures to fit our congregation’s size, we are making a transition from RE Committee to Lifespan RE Council, which will serve as a Ministry Team on religious education for all ages at First Parish.  Nursery, adult, and special needs portfolios have been added and the existing members’ portfolios have been reconfigured to align with our age groups.  We are working with the following goals:  </w:t>
      </w:r>
    </w:p>
    <w:p w:rsidR="00346ABA" w:rsidRPr="00BA5C40" w:rsidRDefault="00346ABA" w:rsidP="00BA5C40">
      <w:pPr>
        <w:pStyle w:val="ListParagraph"/>
        <w:numPr>
          <w:ilvl w:val="0"/>
          <w:numId w:val="36"/>
        </w:numPr>
        <w:spacing w:line="276" w:lineRule="auto"/>
        <w:ind w:left="432" w:hanging="144"/>
        <w:rPr>
          <w:rFonts w:ascii="Verdana" w:hAnsi="Verdana" w:cs="Times New Roman"/>
          <w:color w:val="000000" w:themeColor="text1"/>
          <w:sz w:val="23"/>
          <w:szCs w:val="23"/>
        </w:rPr>
      </w:pPr>
      <w:r w:rsidRPr="00BA5C40">
        <w:rPr>
          <w:rFonts w:ascii="Verdana" w:hAnsi="Verdana" w:cs="Times New Roman"/>
          <w:color w:val="000000" w:themeColor="text1"/>
          <w:sz w:val="23"/>
          <w:szCs w:val="23"/>
        </w:rPr>
        <w:t>Support teachers and facilitators to ensure that children, youth and adult participants have a quality learning experience in RE, including providing strong curriculum and necessary materials and training</w:t>
      </w:r>
    </w:p>
    <w:p w:rsidR="00346ABA" w:rsidRPr="00BA5C40" w:rsidRDefault="00346ABA" w:rsidP="00BA5C40">
      <w:pPr>
        <w:pStyle w:val="ListParagraph"/>
        <w:numPr>
          <w:ilvl w:val="0"/>
          <w:numId w:val="36"/>
        </w:numPr>
        <w:spacing w:line="276" w:lineRule="auto"/>
        <w:ind w:left="432" w:hanging="144"/>
        <w:rPr>
          <w:rFonts w:ascii="Verdana" w:hAnsi="Verdana" w:cs="Times New Roman"/>
          <w:color w:val="000000" w:themeColor="text1"/>
          <w:sz w:val="23"/>
          <w:szCs w:val="23"/>
        </w:rPr>
      </w:pPr>
      <w:r w:rsidRPr="00BA5C40">
        <w:rPr>
          <w:rFonts w:ascii="Verdana" w:hAnsi="Verdana" w:cs="Times New Roman"/>
          <w:color w:val="000000" w:themeColor="text1"/>
          <w:sz w:val="23"/>
          <w:szCs w:val="23"/>
        </w:rPr>
        <w:t>Increase social fellowship and communication within and among age cohorts, exploring how we care for each other in community and how we can integrate RE into the life of the congregation</w:t>
      </w:r>
    </w:p>
    <w:p w:rsidR="000F1B15" w:rsidRPr="00BA5C40" w:rsidRDefault="000F1B15" w:rsidP="00346ABA">
      <w:pPr>
        <w:spacing w:line="276" w:lineRule="auto"/>
        <w:rPr>
          <w:rFonts w:ascii="Verdana" w:hAnsi="Verdana" w:cs="Times New Roman"/>
          <w:color w:val="000000" w:themeColor="text1"/>
          <w:sz w:val="10"/>
          <w:szCs w:val="10"/>
        </w:rPr>
      </w:pPr>
    </w:p>
    <w:p w:rsidR="00346ABA" w:rsidRPr="002B17BD" w:rsidRDefault="00346ABA" w:rsidP="00346ABA">
      <w:pPr>
        <w:spacing w:line="276" w:lineRule="auto"/>
        <w:rPr>
          <w:rFonts w:ascii="Verdana" w:hAnsi="Verdana" w:cs="Times New Roman"/>
          <w:b/>
          <w:color w:val="000000" w:themeColor="text1"/>
          <w:sz w:val="23"/>
          <w:szCs w:val="23"/>
        </w:rPr>
      </w:pPr>
      <w:r w:rsidRPr="002B17BD">
        <w:rPr>
          <w:rFonts w:ascii="Verdana" w:hAnsi="Verdana" w:cs="Times New Roman"/>
          <w:b/>
          <w:color w:val="000000" w:themeColor="text1"/>
          <w:sz w:val="23"/>
          <w:szCs w:val="23"/>
        </w:rPr>
        <w:t>Respectfully submitted,</w:t>
      </w:r>
    </w:p>
    <w:p w:rsidR="00346ABA" w:rsidRPr="002B17BD" w:rsidRDefault="00346ABA" w:rsidP="00346ABA">
      <w:pPr>
        <w:spacing w:line="276" w:lineRule="auto"/>
        <w:rPr>
          <w:rFonts w:ascii="Verdana" w:hAnsi="Verdana" w:cs="Times New Roman"/>
          <w:b/>
          <w:color w:val="000000" w:themeColor="text1"/>
          <w:sz w:val="23"/>
          <w:szCs w:val="23"/>
        </w:rPr>
      </w:pPr>
      <w:r w:rsidRPr="002B17BD">
        <w:rPr>
          <w:rFonts w:ascii="Verdana" w:hAnsi="Verdana" w:cs="Times New Roman"/>
          <w:b/>
          <w:color w:val="000000" w:themeColor="text1"/>
          <w:sz w:val="23"/>
          <w:szCs w:val="23"/>
        </w:rPr>
        <w:t>Mandy Neff</w:t>
      </w:r>
    </w:p>
    <w:p w:rsidR="003216DF" w:rsidRDefault="003216DF" w:rsidP="002B17BD">
      <w:pPr>
        <w:spacing w:line="276" w:lineRule="auto"/>
        <w:jc w:val="center"/>
        <w:rPr>
          <w:rFonts w:ascii="Verdana" w:hAnsi="Verdana"/>
          <w:b/>
          <w:szCs w:val="24"/>
          <w:lang w:val="en-US"/>
        </w:rPr>
      </w:pPr>
      <w:r>
        <w:rPr>
          <w:rFonts w:ascii="Verdana" w:hAnsi="Verdana"/>
          <w:b/>
          <w:szCs w:val="24"/>
          <w:lang w:val="en-US"/>
        </w:rPr>
        <w:t>Standing Committee</w:t>
      </w:r>
    </w:p>
    <w:p w:rsidR="003946ED" w:rsidRDefault="003946ED" w:rsidP="00FE233C">
      <w:pPr>
        <w:jc w:val="center"/>
        <w:rPr>
          <w:rFonts w:ascii="Verdana" w:hAnsi="Verdana"/>
          <w:b/>
          <w:szCs w:val="24"/>
          <w:lang w:val="en-US"/>
        </w:rPr>
      </w:pPr>
    </w:p>
    <w:p w:rsidR="000F1B15" w:rsidRPr="000F1B15" w:rsidRDefault="000F1B15" w:rsidP="000F1B15">
      <w:pPr>
        <w:spacing w:line="276" w:lineRule="auto"/>
        <w:rPr>
          <w:rFonts w:ascii="Verdana" w:eastAsia="Times New Roman" w:hAnsi="Verdana" w:cs="Times New Roman"/>
          <w:noProof w:val="0"/>
          <w:spacing w:val="-2"/>
          <w:sz w:val="23"/>
          <w:szCs w:val="23"/>
          <w:lang w:val="en-US"/>
        </w:rPr>
      </w:pPr>
      <w:r w:rsidRPr="000F1B15">
        <w:rPr>
          <w:rFonts w:ascii="Verdana" w:eastAsia="Times New Roman" w:hAnsi="Verdana" w:cs="Times New Roman"/>
          <w:noProof w:val="0"/>
          <w:color w:val="000000"/>
          <w:spacing w:val="-2"/>
          <w:sz w:val="23"/>
          <w:szCs w:val="23"/>
          <w:lang w:val="en-US"/>
        </w:rPr>
        <w:t>As the first year of a two year interim, 2015-2016 was a year of reflection and transition.  First Parish has been on the cusp between a pastoral and program church for at least twenty years and, as a result, has struggled with lack of growth, burnout of leaders, and not enough entry level programs for newcomers.  Finding ourselves suddenly in an interim period between ministers, we recognized that it was a perfect time to consider other ways we might organize our governance such that we might be more welcoming to newcomers, more supportive of lay leaders, staff, and minister, and better live into our mission.</w:t>
      </w:r>
    </w:p>
    <w:p w:rsidR="000F1B15" w:rsidRPr="000F1B15" w:rsidRDefault="000F1B15" w:rsidP="000F1B15">
      <w:pPr>
        <w:spacing w:line="276" w:lineRule="auto"/>
        <w:rPr>
          <w:rFonts w:ascii="Verdana" w:eastAsia="Times New Roman" w:hAnsi="Verdana" w:cs="Times New Roman"/>
          <w:b/>
          <w:bCs/>
          <w:noProof w:val="0"/>
          <w:color w:val="000000"/>
          <w:sz w:val="23"/>
          <w:szCs w:val="23"/>
          <w:lang w:val="en-US"/>
        </w:rPr>
      </w:pPr>
    </w:p>
    <w:p w:rsidR="000F1B15" w:rsidRPr="000F1B15" w:rsidRDefault="000F1B15" w:rsidP="000F1B15">
      <w:pPr>
        <w:spacing w:line="276" w:lineRule="auto"/>
        <w:rPr>
          <w:rFonts w:ascii="Verdana" w:eastAsia="Times New Roman" w:hAnsi="Verdana" w:cs="Times New Roman"/>
          <w:noProof w:val="0"/>
          <w:sz w:val="23"/>
          <w:szCs w:val="23"/>
          <w:lang w:val="en-US"/>
        </w:rPr>
      </w:pPr>
      <w:r w:rsidRPr="000F1B15">
        <w:rPr>
          <w:rFonts w:ascii="Verdana" w:eastAsia="Times New Roman" w:hAnsi="Verdana" w:cs="Times New Roman"/>
          <w:b/>
          <w:bCs/>
          <w:noProof w:val="0"/>
          <w:color w:val="000000"/>
          <w:sz w:val="23"/>
          <w:szCs w:val="23"/>
          <w:lang w:val="en-US"/>
        </w:rPr>
        <w:t>Saying Goodbye to Rev. Fred Small</w:t>
      </w:r>
    </w:p>
    <w:p w:rsidR="000F1B15" w:rsidRPr="000F1B15" w:rsidRDefault="000F1B15" w:rsidP="000F1B15">
      <w:pPr>
        <w:spacing w:line="276" w:lineRule="auto"/>
        <w:rPr>
          <w:rFonts w:ascii="Verdana" w:eastAsia="Times New Roman" w:hAnsi="Verdana" w:cs="Times New Roman"/>
          <w:noProof w:val="0"/>
          <w:sz w:val="23"/>
          <w:szCs w:val="23"/>
          <w:lang w:val="en-US"/>
        </w:rPr>
      </w:pPr>
      <w:r w:rsidRPr="000F1B15">
        <w:rPr>
          <w:rFonts w:ascii="Verdana" w:eastAsia="Times New Roman" w:hAnsi="Verdana" w:cs="Times New Roman"/>
          <w:noProof w:val="0"/>
          <w:color w:val="000000"/>
          <w:sz w:val="23"/>
          <w:szCs w:val="23"/>
          <w:lang w:val="en-US"/>
        </w:rPr>
        <w:t>In late June 2015, Rev. Fred Small announced his resignation effective September 30, 2016.  Fred preached his final service as First Parish’s Senior Minister on September 27, 2015 followed by a farewell party in the parlor.  </w:t>
      </w:r>
    </w:p>
    <w:p w:rsidR="000F1B15" w:rsidRPr="00633BC2" w:rsidRDefault="000F1B15" w:rsidP="000F1B15">
      <w:pPr>
        <w:spacing w:line="276" w:lineRule="auto"/>
        <w:rPr>
          <w:rFonts w:ascii="Verdana" w:eastAsia="Times New Roman" w:hAnsi="Verdana" w:cs="Times New Roman"/>
          <w:b/>
          <w:bCs/>
          <w:noProof w:val="0"/>
          <w:color w:val="000000"/>
          <w:sz w:val="18"/>
          <w:szCs w:val="18"/>
          <w:lang w:val="en-US"/>
        </w:rPr>
      </w:pPr>
    </w:p>
    <w:p w:rsidR="000F1B15" w:rsidRPr="000F1B15" w:rsidRDefault="000F1B15" w:rsidP="000F1B15">
      <w:pPr>
        <w:spacing w:line="276" w:lineRule="auto"/>
        <w:rPr>
          <w:rFonts w:ascii="Verdana" w:eastAsia="Times New Roman" w:hAnsi="Verdana" w:cs="Times New Roman"/>
          <w:noProof w:val="0"/>
          <w:sz w:val="23"/>
          <w:szCs w:val="23"/>
          <w:lang w:val="en-US"/>
        </w:rPr>
      </w:pPr>
      <w:r w:rsidRPr="000F1B15">
        <w:rPr>
          <w:rFonts w:ascii="Verdana" w:eastAsia="Times New Roman" w:hAnsi="Verdana" w:cs="Times New Roman"/>
          <w:b/>
          <w:bCs/>
          <w:noProof w:val="0"/>
          <w:color w:val="000000"/>
          <w:sz w:val="23"/>
          <w:szCs w:val="23"/>
          <w:lang w:val="en-US"/>
        </w:rPr>
        <w:t>Interim Minister</w:t>
      </w:r>
    </w:p>
    <w:p w:rsidR="000F1B15" w:rsidRPr="000F1B15" w:rsidRDefault="000F1B15" w:rsidP="000F1B15">
      <w:pPr>
        <w:spacing w:line="276" w:lineRule="auto"/>
        <w:rPr>
          <w:rFonts w:ascii="Verdana" w:eastAsia="Times New Roman" w:hAnsi="Verdana" w:cs="Times New Roman"/>
          <w:noProof w:val="0"/>
          <w:color w:val="000000"/>
          <w:sz w:val="23"/>
          <w:szCs w:val="23"/>
          <w:lang w:val="en-US"/>
        </w:rPr>
      </w:pPr>
      <w:r w:rsidRPr="000F1B15">
        <w:rPr>
          <w:rFonts w:ascii="Verdana" w:eastAsia="Times New Roman" w:hAnsi="Verdana" w:cs="Times New Roman"/>
          <w:noProof w:val="0"/>
          <w:color w:val="000000"/>
          <w:sz w:val="23"/>
          <w:szCs w:val="23"/>
          <w:lang w:val="en-US"/>
        </w:rPr>
        <w:t xml:space="preserve">With Rev. Fred Small’s announcement of his resignation, the Standing Committee moved quickly to submit an interim minister application with the UUA Transition Office and appoint an Interim Minister Hiring Team.  The team consisted of Suzi Grossman, Peggy Kraft, Chris McElroy and Rashid Shaikh.  The Hiring Team reviewed several candidates presented by the UUA and made a recommendation to Standing Committee to hire Rev. Clyde Grubbs for one year.  Standing Committee voted unanimously to do so. </w:t>
      </w:r>
    </w:p>
    <w:p w:rsidR="000F1B15" w:rsidRPr="000F1B15" w:rsidRDefault="000F1B15" w:rsidP="000F1B15">
      <w:pPr>
        <w:spacing w:line="276" w:lineRule="auto"/>
        <w:rPr>
          <w:rFonts w:ascii="Verdana" w:eastAsia="Times New Roman" w:hAnsi="Verdana" w:cs="Times New Roman"/>
          <w:noProof w:val="0"/>
          <w:sz w:val="10"/>
          <w:szCs w:val="10"/>
          <w:lang w:val="en-US"/>
        </w:rPr>
      </w:pPr>
    </w:p>
    <w:p w:rsidR="000F1B15" w:rsidRPr="000F1B15" w:rsidRDefault="000F1B15" w:rsidP="000F1B15">
      <w:pPr>
        <w:spacing w:line="276" w:lineRule="auto"/>
        <w:rPr>
          <w:rFonts w:ascii="Verdana" w:eastAsia="Times New Roman" w:hAnsi="Verdana" w:cs="Times New Roman"/>
          <w:noProof w:val="0"/>
          <w:color w:val="000000"/>
          <w:sz w:val="23"/>
          <w:szCs w:val="23"/>
          <w:lang w:val="en-US"/>
        </w:rPr>
      </w:pPr>
      <w:r w:rsidRPr="000F1B15">
        <w:rPr>
          <w:rFonts w:ascii="Verdana" w:eastAsia="Times New Roman" w:hAnsi="Verdana" w:cs="Times New Roman"/>
          <w:noProof w:val="0"/>
          <w:color w:val="000000"/>
          <w:sz w:val="23"/>
          <w:szCs w:val="23"/>
          <w:lang w:val="en-US"/>
        </w:rPr>
        <w:t xml:space="preserve">After working with Clyde for several months and committing to his recommendation for governance change, Standing Committee voted in December 2015 to extend Clyde’s contract through the second year of our interim period. </w:t>
      </w:r>
    </w:p>
    <w:p w:rsidR="000F1B15" w:rsidRPr="000F1B15" w:rsidRDefault="000F1B15" w:rsidP="000F1B15">
      <w:pPr>
        <w:spacing w:line="276" w:lineRule="auto"/>
        <w:rPr>
          <w:rFonts w:ascii="Verdana" w:eastAsia="Times New Roman" w:hAnsi="Verdana" w:cs="Times New Roman"/>
          <w:noProof w:val="0"/>
          <w:sz w:val="18"/>
          <w:szCs w:val="18"/>
          <w:lang w:val="en-US"/>
        </w:rPr>
      </w:pPr>
    </w:p>
    <w:p w:rsidR="000F1B15" w:rsidRPr="000F1B15" w:rsidRDefault="000F1B15" w:rsidP="000F1B15">
      <w:pPr>
        <w:spacing w:line="276" w:lineRule="auto"/>
        <w:rPr>
          <w:rFonts w:ascii="Verdana" w:eastAsia="Times New Roman" w:hAnsi="Verdana" w:cs="Times New Roman"/>
          <w:noProof w:val="0"/>
          <w:sz w:val="23"/>
          <w:szCs w:val="23"/>
          <w:lang w:val="en-US"/>
        </w:rPr>
      </w:pPr>
      <w:r w:rsidRPr="000F1B15">
        <w:rPr>
          <w:rFonts w:ascii="Verdana" w:eastAsia="Times New Roman" w:hAnsi="Verdana" w:cs="Times New Roman"/>
          <w:b/>
          <w:bCs/>
          <w:noProof w:val="0"/>
          <w:color w:val="000000"/>
          <w:sz w:val="23"/>
          <w:szCs w:val="23"/>
          <w:lang w:val="en-US"/>
        </w:rPr>
        <w:t>Search Committee</w:t>
      </w:r>
    </w:p>
    <w:p w:rsidR="000F1B15" w:rsidRPr="000F1B15" w:rsidRDefault="000F1B15" w:rsidP="000F1B15">
      <w:pPr>
        <w:spacing w:line="276" w:lineRule="auto"/>
        <w:rPr>
          <w:rFonts w:ascii="Verdana" w:eastAsia="Times New Roman" w:hAnsi="Verdana" w:cs="Times New Roman"/>
          <w:noProof w:val="0"/>
          <w:spacing w:val="-4"/>
          <w:sz w:val="23"/>
          <w:szCs w:val="23"/>
          <w:lang w:val="en-US"/>
        </w:rPr>
      </w:pPr>
      <w:r w:rsidRPr="000F1B15">
        <w:rPr>
          <w:rFonts w:ascii="Verdana" w:eastAsia="Times New Roman" w:hAnsi="Verdana" w:cs="Times New Roman"/>
          <w:noProof w:val="0"/>
          <w:color w:val="000000"/>
          <w:spacing w:val="-4"/>
          <w:sz w:val="23"/>
          <w:szCs w:val="23"/>
          <w:lang w:val="en-US"/>
        </w:rPr>
        <w:t xml:space="preserve">During the first interim year, a key task is to establish a Ministerial Search </w:t>
      </w:r>
      <w:r w:rsidRPr="00BA5C40">
        <w:rPr>
          <w:rFonts w:ascii="Verdana" w:eastAsia="Times New Roman" w:hAnsi="Verdana" w:cs="Times New Roman"/>
          <w:noProof w:val="0"/>
          <w:color w:val="000000"/>
          <w:spacing w:val="-4"/>
          <w:sz w:val="23"/>
          <w:szCs w:val="23"/>
          <w:lang w:val="en-US"/>
        </w:rPr>
        <w:t xml:space="preserve">Committee.  </w:t>
      </w:r>
      <w:r w:rsidRPr="000F1B15">
        <w:rPr>
          <w:rFonts w:ascii="Verdana" w:eastAsia="Times New Roman" w:hAnsi="Verdana" w:cs="Times New Roman"/>
          <w:noProof w:val="0"/>
          <w:color w:val="000000"/>
          <w:spacing w:val="-4"/>
          <w:sz w:val="23"/>
          <w:szCs w:val="23"/>
          <w:lang w:val="en-US"/>
        </w:rPr>
        <w:t>Standing Committee solicited nominations from the congregation for this committee in early 201</w:t>
      </w:r>
      <w:r w:rsidRPr="00BA5C40">
        <w:rPr>
          <w:rFonts w:ascii="Verdana" w:eastAsia="Times New Roman" w:hAnsi="Verdana" w:cs="Times New Roman"/>
          <w:noProof w:val="0"/>
          <w:color w:val="000000"/>
          <w:spacing w:val="-4"/>
          <w:sz w:val="23"/>
          <w:szCs w:val="23"/>
          <w:lang w:val="en-US"/>
        </w:rPr>
        <w:t>6</w:t>
      </w:r>
      <w:r w:rsidRPr="000F1B15">
        <w:rPr>
          <w:rFonts w:ascii="Verdana" w:eastAsia="Times New Roman" w:hAnsi="Verdana" w:cs="Times New Roman"/>
          <w:noProof w:val="0"/>
          <w:color w:val="000000"/>
          <w:spacing w:val="-4"/>
          <w:sz w:val="23"/>
          <w:szCs w:val="23"/>
          <w:lang w:val="en-US"/>
        </w:rPr>
        <w:t>.  All nominees who were willing to serve if selected were required to participate in at least two of three Congregational Conversations hosted by Standing Committee in February and March 201</w:t>
      </w:r>
      <w:r w:rsidRPr="00BA5C40">
        <w:rPr>
          <w:rFonts w:ascii="Verdana" w:eastAsia="Times New Roman" w:hAnsi="Verdana" w:cs="Times New Roman"/>
          <w:noProof w:val="0"/>
          <w:color w:val="000000"/>
          <w:spacing w:val="-4"/>
          <w:sz w:val="23"/>
          <w:szCs w:val="23"/>
          <w:lang w:val="en-US"/>
        </w:rPr>
        <w:t>6</w:t>
      </w:r>
      <w:r w:rsidRPr="000F1B15">
        <w:rPr>
          <w:rFonts w:ascii="Verdana" w:eastAsia="Times New Roman" w:hAnsi="Verdana" w:cs="Times New Roman"/>
          <w:noProof w:val="0"/>
          <w:color w:val="000000"/>
          <w:spacing w:val="-4"/>
          <w:sz w:val="23"/>
          <w:szCs w:val="23"/>
          <w:lang w:val="en-US"/>
        </w:rPr>
        <w:t>.  These conversations were designed to elicit opinions from the congregation about the role we would want our next minister to play to help us live out our mission. Standing Committee made presentations about policy governance and the Interim Minister led a discussion on shared ministry.  In April 201</w:t>
      </w:r>
      <w:r w:rsidRPr="00BA5C40">
        <w:rPr>
          <w:rFonts w:ascii="Verdana" w:eastAsia="Times New Roman" w:hAnsi="Verdana" w:cs="Times New Roman"/>
          <w:noProof w:val="0"/>
          <w:color w:val="000000"/>
          <w:spacing w:val="-4"/>
          <w:sz w:val="23"/>
          <w:szCs w:val="23"/>
          <w:lang w:val="en-US"/>
        </w:rPr>
        <w:t>6</w:t>
      </w:r>
      <w:r w:rsidRPr="000F1B15">
        <w:rPr>
          <w:rFonts w:ascii="Verdana" w:eastAsia="Times New Roman" w:hAnsi="Verdana" w:cs="Times New Roman"/>
          <w:noProof w:val="0"/>
          <w:color w:val="000000"/>
          <w:spacing w:val="-4"/>
          <w:sz w:val="23"/>
          <w:szCs w:val="23"/>
          <w:lang w:val="en-US"/>
        </w:rPr>
        <w:t>, Standing Committee considered the leadership of each nominee and their participation in the congregational conversations and voted to create the Search Committee with the following members:   Joanna Fink, Cushing Geisey, Marcia Hams, Karin Lin, Rashid Shaikh, and Alex Taylor.</w:t>
      </w:r>
    </w:p>
    <w:p w:rsidR="000F1B15" w:rsidRPr="00633BC2" w:rsidRDefault="000F1B15" w:rsidP="000F1B15">
      <w:pPr>
        <w:spacing w:line="276" w:lineRule="auto"/>
        <w:rPr>
          <w:rFonts w:ascii="Verdana" w:eastAsia="Times New Roman" w:hAnsi="Verdana" w:cs="Times New Roman"/>
          <w:b/>
          <w:bCs/>
          <w:noProof w:val="0"/>
          <w:color w:val="000000"/>
          <w:sz w:val="18"/>
          <w:szCs w:val="18"/>
          <w:lang w:val="en-US"/>
        </w:rPr>
      </w:pPr>
    </w:p>
    <w:p w:rsidR="000F1B15" w:rsidRPr="000F1B15" w:rsidRDefault="000F1B15" w:rsidP="000F1B15">
      <w:pPr>
        <w:spacing w:line="276" w:lineRule="auto"/>
        <w:rPr>
          <w:rFonts w:ascii="Verdana" w:eastAsia="Times New Roman" w:hAnsi="Verdana" w:cs="Times New Roman"/>
          <w:noProof w:val="0"/>
          <w:sz w:val="23"/>
          <w:szCs w:val="23"/>
          <w:lang w:val="en-US"/>
        </w:rPr>
      </w:pPr>
      <w:r w:rsidRPr="000F1B15">
        <w:rPr>
          <w:rFonts w:ascii="Verdana" w:eastAsia="Times New Roman" w:hAnsi="Verdana" w:cs="Times New Roman"/>
          <w:b/>
          <w:bCs/>
          <w:noProof w:val="0"/>
          <w:color w:val="000000"/>
          <w:sz w:val="23"/>
          <w:szCs w:val="23"/>
          <w:lang w:val="en-US"/>
        </w:rPr>
        <w:t>Governance</w:t>
      </w:r>
    </w:p>
    <w:p w:rsidR="000F1B15" w:rsidRDefault="000F1B15" w:rsidP="000F1B15">
      <w:pPr>
        <w:spacing w:line="276" w:lineRule="auto"/>
        <w:rPr>
          <w:rFonts w:ascii="Verdana" w:eastAsia="Times New Roman" w:hAnsi="Verdana" w:cs="Times New Roman"/>
          <w:noProof w:val="0"/>
          <w:color w:val="000000"/>
          <w:sz w:val="23"/>
          <w:szCs w:val="23"/>
          <w:lang w:val="en-US"/>
        </w:rPr>
      </w:pPr>
      <w:r w:rsidRPr="000F1B15">
        <w:rPr>
          <w:rFonts w:ascii="Verdana" w:eastAsia="Times New Roman" w:hAnsi="Verdana" w:cs="Times New Roman"/>
          <w:noProof w:val="0"/>
          <w:color w:val="000000"/>
          <w:sz w:val="23"/>
          <w:szCs w:val="23"/>
          <w:lang w:val="en-US"/>
        </w:rPr>
        <w:t xml:space="preserve">Upon the recommendation of Clyde Grubbs, Standing Committee conducted a study of policy governance as presented by Dan Hotchkiss in </w:t>
      </w:r>
      <w:r w:rsidRPr="000F1B15">
        <w:rPr>
          <w:rFonts w:ascii="Verdana" w:eastAsia="Times New Roman" w:hAnsi="Verdana" w:cs="Times New Roman"/>
          <w:i/>
          <w:iCs/>
          <w:noProof w:val="0"/>
          <w:color w:val="000000"/>
          <w:sz w:val="23"/>
          <w:szCs w:val="23"/>
          <w:lang w:val="en-US"/>
        </w:rPr>
        <w:t xml:space="preserve">Governance and Leadership, </w:t>
      </w:r>
      <w:r w:rsidRPr="000F1B15">
        <w:rPr>
          <w:rFonts w:ascii="Verdana" w:eastAsia="Times New Roman" w:hAnsi="Verdana" w:cs="Times New Roman"/>
          <w:noProof w:val="0"/>
          <w:color w:val="000000"/>
          <w:sz w:val="23"/>
          <w:szCs w:val="23"/>
          <w:lang w:val="en-US"/>
        </w:rPr>
        <w:t xml:space="preserve">2d </w:t>
      </w:r>
      <w:r>
        <w:rPr>
          <w:rFonts w:ascii="Verdana" w:eastAsia="Times New Roman" w:hAnsi="Verdana" w:cs="Times New Roman"/>
          <w:noProof w:val="0"/>
          <w:color w:val="000000"/>
          <w:sz w:val="23"/>
          <w:szCs w:val="23"/>
          <w:lang w:val="en-US"/>
        </w:rPr>
        <w:t xml:space="preserve">edition.  </w:t>
      </w:r>
      <w:r w:rsidRPr="000F1B15">
        <w:rPr>
          <w:rFonts w:ascii="Verdana" w:eastAsia="Times New Roman" w:hAnsi="Verdana" w:cs="Times New Roman"/>
          <w:noProof w:val="0"/>
          <w:color w:val="000000"/>
          <w:sz w:val="23"/>
          <w:szCs w:val="23"/>
          <w:lang w:val="en-US"/>
        </w:rPr>
        <w:t xml:space="preserve">Subsequently, the Interim Minister led discussions each month on key concepts including the distinction between pastoral and program-size churches, and Standing Committee’s responsibilities as to mission, monitoring, and fiduciary oversight.  Standing Committee also studied the division of work between the governing board and ministry teams and how to live into a shared ministry model of congregational life. </w:t>
      </w:r>
    </w:p>
    <w:p w:rsidR="000F1B15" w:rsidRPr="000F1B15" w:rsidRDefault="000F1B15" w:rsidP="000F1B15">
      <w:pPr>
        <w:spacing w:line="276" w:lineRule="auto"/>
        <w:rPr>
          <w:rFonts w:ascii="Verdana" w:eastAsia="Times New Roman" w:hAnsi="Verdana" w:cs="Times New Roman"/>
          <w:noProof w:val="0"/>
          <w:sz w:val="10"/>
          <w:szCs w:val="10"/>
          <w:lang w:val="en-US"/>
        </w:rPr>
      </w:pPr>
    </w:p>
    <w:p w:rsidR="000F1B15" w:rsidRDefault="000F1B15" w:rsidP="000F1B15">
      <w:pPr>
        <w:spacing w:line="276" w:lineRule="auto"/>
        <w:rPr>
          <w:rFonts w:ascii="Verdana" w:eastAsia="Times New Roman" w:hAnsi="Verdana" w:cs="Times New Roman"/>
          <w:noProof w:val="0"/>
          <w:color w:val="000000"/>
          <w:sz w:val="23"/>
          <w:szCs w:val="23"/>
          <w:lang w:val="en-US"/>
        </w:rPr>
      </w:pPr>
      <w:r w:rsidRPr="000F1B15">
        <w:rPr>
          <w:rFonts w:ascii="Verdana" w:eastAsia="Times New Roman" w:hAnsi="Verdana" w:cs="Times New Roman"/>
          <w:noProof w:val="0"/>
          <w:color w:val="000000"/>
          <w:sz w:val="23"/>
          <w:szCs w:val="23"/>
          <w:lang w:val="en-US"/>
        </w:rPr>
        <w:t>Standing Committee recognized that in order for governance change to be successful, we need to ensure other lay leaders would be educated in the concepts of policy governance and participate in the creation of the new model.  The Standing Committee and Interim Minister led a governance leadership retreat in January 2016.  In February 2016, Standing Committee voted to move to a policy governance model at First Parish.</w:t>
      </w:r>
    </w:p>
    <w:p w:rsidR="000F1B15" w:rsidRPr="000F1B15" w:rsidRDefault="000F1B15" w:rsidP="000F1B15">
      <w:pPr>
        <w:spacing w:line="276" w:lineRule="auto"/>
        <w:rPr>
          <w:rFonts w:ascii="Verdana" w:eastAsia="Times New Roman" w:hAnsi="Verdana" w:cs="Times New Roman"/>
          <w:noProof w:val="0"/>
          <w:sz w:val="10"/>
          <w:szCs w:val="10"/>
          <w:lang w:val="en-US"/>
        </w:rPr>
      </w:pPr>
    </w:p>
    <w:p w:rsidR="000F1B15" w:rsidRPr="00BA5C40" w:rsidRDefault="000F1B15" w:rsidP="000F1B15">
      <w:pPr>
        <w:spacing w:line="276" w:lineRule="auto"/>
        <w:rPr>
          <w:rFonts w:ascii="Verdana" w:eastAsia="Times New Roman" w:hAnsi="Verdana" w:cs="Times New Roman"/>
          <w:noProof w:val="0"/>
          <w:color w:val="000000"/>
          <w:spacing w:val="-4"/>
          <w:sz w:val="23"/>
          <w:szCs w:val="23"/>
          <w:lang w:val="en-US"/>
        </w:rPr>
      </w:pPr>
      <w:r w:rsidRPr="000F1B15">
        <w:rPr>
          <w:rFonts w:ascii="Verdana" w:eastAsia="Times New Roman" w:hAnsi="Verdana" w:cs="Times New Roman"/>
          <w:noProof w:val="0"/>
          <w:color w:val="000000"/>
          <w:spacing w:val="-4"/>
          <w:sz w:val="23"/>
          <w:szCs w:val="23"/>
          <w:lang w:val="en-US"/>
        </w:rPr>
        <w:t>Standing Committee then appointed a Governance Working Group to research and draft our policy book. Members include Marcia Hams, Peggy Kraft, Cade Murray, Eileen Sullivan, and Linda West, working with Clyde Grubbs and Carol Lewis.  </w:t>
      </w:r>
    </w:p>
    <w:p w:rsidR="000F1B15" w:rsidRPr="000F1B15" w:rsidRDefault="000F1B15" w:rsidP="000F1B15">
      <w:pPr>
        <w:spacing w:line="276" w:lineRule="auto"/>
        <w:rPr>
          <w:rFonts w:ascii="Verdana" w:eastAsia="Times New Roman" w:hAnsi="Verdana" w:cs="Times New Roman"/>
          <w:noProof w:val="0"/>
          <w:sz w:val="10"/>
          <w:szCs w:val="10"/>
          <w:lang w:val="en-US"/>
        </w:rPr>
      </w:pPr>
    </w:p>
    <w:p w:rsidR="000F1B15" w:rsidRDefault="000F1B15" w:rsidP="000F1B15">
      <w:pPr>
        <w:spacing w:line="276" w:lineRule="auto"/>
        <w:rPr>
          <w:rFonts w:ascii="Verdana" w:eastAsia="Times New Roman" w:hAnsi="Verdana" w:cs="Times New Roman"/>
          <w:noProof w:val="0"/>
          <w:color w:val="000000"/>
          <w:sz w:val="23"/>
          <w:szCs w:val="23"/>
          <w:lang w:val="en-US"/>
        </w:rPr>
      </w:pPr>
      <w:r w:rsidRPr="000F1B15">
        <w:rPr>
          <w:rFonts w:ascii="Verdana" w:eastAsia="Times New Roman" w:hAnsi="Verdana" w:cs="Times New Roman"/>
          <w:noProof w:val="0"/>
          <w:color w:val="000000"/>
          <w:sz w:val="23"/>
          <w:szCs w:val="23"/>
          <w:lang w:val="en-US"/>
        </w:rPr>
        <w:t>Another critical piece of the Governance transition begun this year was the creation of the “Executive” team consisting of the Interim Minister, the Congregational Administrator and the Chair and Vice Chair of Standing Committee.  This team met twice a month to ensure effective communication between the governing board and the ministry staff and together learn new ways to handle issues as they arise in the daily life of the church.  Together, this group worked on transitioning Standing Committee’s focus away from making operational and program decisions and toward a focus of mission,</w:t>
      </w:r>
      <w:r>
        <w:rPr>
          <w:rFonts w:ascii="Verdana" w:eastAsia="Times New Roman" w:hAnsi="Verdana" w:cs="Times New Roman"/>
          <w:noProof w:val="0"/>
          <w:color w:val="000000"/>
          <w:sz w:val="23"/>
          <w:szCs w:val="23"/>
          <w:lang w:val="en-US"/>
        </w:rPr>
        <w:t xml:space="preserve"> </w:t>
      </w:r>
      <w:r w:rsidRPr="000F1B15">
        <w:rPr>
          <w:rFonts w:ascii="Verdana" w:eastAsia="Times New Roman" w:hAnsi="Verdana" w:cs="Times New Roman"/>
          <w:noProof w:val="0"/>
          <w:color w:val="000000"/>
          <w:sz w:val="23"/>
          <w:szCs w:val="23"/>
          <w:lang w:val="en-US"/>
        </w:rPr>
        <w:t>vision, and monitoring of the ministries of the church.  We expect that it will take about five years to live fully into a new governance model so our activities the first year are just the beginning of the process.   </w:t>
      </w:r>
    </w:p>
    <w:p w:rsidR="000F1B15" w:rsidRPr="000F1B15" w:rsidRDefault="000F1B15" w:rsidP="000F1B15">
      <w:pPr>
        <w:spacing w:line="276" w:lineRule="auto"/>
        <w:rPr>
          <w:rFonts w:ascii="Verdana" w:eastAsia="Times New Roman" w:hAnsi="Verdana" w:cs="Times New Roman"/>
          <w:noProof w:val="0"/>
          <w:sz w:val="18"/>
          <w:szCs w:val="18"/>
          <w:lang w:val="en-US"/>
        </w:rPr>
      </w:pPr>
    </w:p>
    <w:p w:rsidR="000F1B15" w:rsidRPr="000F1B15" w:rsidRDefault="000F1B15" w:rsidP="000F1B15">
      <w:pPr>
        <w:spacing w:line="276" w:lineRule="auto"/>
        <w:rPr>
          <w:rFonts w:ascii="Verdana" w:eastAsia="Times New Roman" w:hAnsi="Verdana" w:cs="Times New Roman"/>
          <w:noProof w:val="0"/>
          <w:sz w:val="23"/>
          <w:szCs w:val="23"/>
          <w:lang w:val="en-US"/>
        </w:rPr>
      </w:pPr>
      <w:r w:rsidRPr="000F1B15">
        <w:rPr>
          <w:rFonts w:ascii="Verdana" w:eastAsia="Times New Roman" w:hAnsi="Verdana" w:cs="Times New Roman"/>
          <w:b/>
          <w:bCs/>
          <w:noProof w:val="0"/>
          <w:color w:val="000000"/>
          <w:sz w:val="23"/>
          <w:szCs w:val="23"/>
          <w:lang w:val="en-US"/>
        </w:rPr>
        <w:t>Mission</w:t>
      </w:r>
    </w:p>
    <w:p w:rsidR="000F1B15" w:rsidRDefault="000F1B15" w:rsidP="000F1B15">
      <w:pPr>
        <w:spacing w:line="276" w:lineRule="auto"/>
        <w:rPr>
          <w:rFonts w:ascii="Verdana" w:eastAsia="Times New Roman" w:hAnsi="Verdana" w:cs="Times New Roman"/>
          <w:noProof w:val="0"/>
          <w:color w:val="000000"/>
          <w:spacing w:val="-4"/>
          <w:sz w:val="23"/>
          <w:szCs w:val="23"/>
          <w:lang w:val="en-US"/>
        </w:rPr>
      </w:pPr>
      <w:r w:rsidRPr="000F1B15">
        <w:rPr>
          <w:rFonts w:ascii="Verdana" w:eastAsia="Times New Roman" w:hAnsi="Verdana" w:cs="Times New Roman"/>
          <w:noProof w:val="0"/>
          <w:color w:val="000000"/>
          <w:spacing w:val="-4"/>
          <w:sz w:val="23"/>
          <w:szCs w:val="23"/>
          <w:lang w:val="en-US"/>
        </w:rPr>
        <w:t xml:space="preserve">This year, Standing Committee welcomed members of the Transformation Team to our meeting in December 2015 to discuss and reflect on transformation at First Parish in Cambridge.  As part of the interim work, as well as ministry work, it is important for us to identify how we lived into our mission to be a multicultural, anti-racist congregation during Fred Small’s tenure with us and to reflect on what we need in our next minister as we move forward. </w:t>
      </w:r>
    </w:p>
    <w:p w:rsidR="00633BC2" w:rsidRPr="000F1B15" w:rsidRDefault="00633BC2" w:rsidP="000F1B15">
      <w:pPr>
        <w:spacing w:line="276" w:lineRule="auto"/>
        <w:rPr>
          <w:rFonts w:ascii="Verdana" w:eastAsia="Times New Roman" w:hAnsi="Verdana" w:cs="Times New Roman"/>
          <w:noProof w:val="0"/>
          <w:spacing w:val="-4"/>
          <w:sz w:val="10"/>
          <w:szCs w:val="10"/>
          <w:lang w:val="en-US"/>
        </w:rPr>
      </w:pPr>
    </w:p>
    <w:p w:rsidR="000F1B15" w:rsidRDefault="000F1B15" w:rsidP="000F1B15">
      <w:pPr>
        <w:spacing w:line="276" w:lineRule="auto"/>
        <w:rPr>
          <w:rFonts w:ascii="Verdana" w:eastAsia="Times New Roman" w:hAnsi="Verdana" w:cs="Times New Roman"/>
          <w:noProof w:val="0"/>
          <w:color w:val="000000"/>
          <w:sz w:val="23"/>
          <w:szCs w:val="23"/>
          <w:lang w:val="en-US"/>
        </w:rPr>
      </w:pPr>
      <w:r w:rsidRPr="000F1B15">
        <w:rPr>
          <w:rFonts w:ascii="Verdana" w:eastAsia="Times New Roman" w:hAnsi="Verdana" w:cs="Times New Roman"/>
          <w:noProof w:val="0"/>
          <w:color w:val="000000"/>
          <w:sz w:val="23"/>
          <w:szCs w:val="23"/>
          <w:lang w:val="en-US"/>
        </w:rPr>
        <w:t>The Standing Committee also sought out congregation input on hanging a Black Lives Matter banner above the Mass</w:t>
      </w:r>
      <w:r w:rsidR="00633BC2">
        <w:rPr>
          <w:rFonts w:ascii="Verdana" w:eastAsia="Times New Roman" w:hAnsi="Verdana" w:cs="Times New Roman"/>
          <w:noProof w:val="0"/>
          <w:color w:val="000000"/>
          <w:sz w:val="23"/>
          <w:szCs w:val="23"/>
          <w:lang w:val="en-US"/>
        </w:rPr>
        <w:t>.</w:t>
      </w:r>
      <w:r w:rsidRPr="000F1B15">
        <w:rPr>
          <w:rFonts w:ascii="Verdana" w:eastAsia="Times New Roman" w:hAnsi="Verdana" w:cs="Times New Roman"/>
          <w:noProof w:val="0"/>
          <w:color w:val="000000"/>
          <w:sz w:val="23"/>
          <w:szCs w:val="23"/>
          <w:lang w:val="en-US"/>
        </w:rPr>
        <w:t xml:space="preserve"> Ave entrance to the sanctuary.  We solicited input via email from the congregation and in January 2016 discussed how we wanted to proceed.  The feedback from the congregation was quite positive with only a few expressing some concern.  Our mission calls us to seek justice and after receiving this input and recommendations from the congregation, Standing Committee voted to approve the banner. It was installed in late winter 2016.   </w:t>
      </w:r>
    </w:p>
    <w:p w:rsidR="00633BC2" w:rsidRPr="000F1B15" w:rsidRDefault="00633BC2" w:rsidP="000F1B15">
      <w:pPr>
        <w:spacing w:line="276" w:lineRule="auto"/>
        <w:rPr>
          <w:rFonts w:ascii="Verdana" w:eastAsia="Times New Roman" w:hAnsi="Verdana" w:cs="Times New Roman"/>
          <w:noProof w:val="0"/>
          <w:sz w:val="18"/>
          <w:szCs w:val="18"/>
          <w:lang w:val="en-US"/>
        </w:rPr>
      </w:pPr>
    </w:p>
    <w:p w:rsidR="000F1B15" w:rsidRPr="000F1B15" w:rsidRDefault="000F1B15" w:rsidP="000F1B15">
      <w:pPr>
        <w:spacing w:line="276" w:lineRule="auto"/>
        <w:rPr>
          <w:rFonts w:ascii="Verdana" w:eastAsia="Times New Roman" w:hAnsi="Verdana" w:cs="Times New Roman"/>
          <w:noProof w:val="0"/>
          <w:sz w:val="23"/>
          <w:szCs w:val="23"/>
          <w:lang w:val="en-US"/>
        </w:rPr>
      </w:pPr>
      <w:r w:rsidRPr="000F1B15">
        <w:rPr>
          <w:rFonts w:ascii="Verdana" w:eastAsia="Times New Roman" w:hAnsi="Verdana" w:cs="Times New Roman"/>
          <w:b/>
          <w:bCs/>
          <w:noProof w:val="0"/>
          <w:color w:val="000000"/>
          <w:sz w:val="23"/>
          <w:szCs w:val="23"/>
          <w:lang w:val="en-US"/>
        </w:rPr>
        <w:t>Vision of Ministry</w:t>
      </w:r>
    </w:p>
    <w:p w:rsidR="000F1B15" w:rsidRPr="000F1B15" w:rsidRDefault="000F1B15" w:rsidP="000F1B15">
      <w:pPr>
        <w:spacing w:line="276" w:lineRule="auto"/>
        <w:rPr>
          <w:rFonts w:ascii="Verdana" w:eastAsia="Times New Roman" w:hAnsi="Verdana" w:cs="Times New Roman"/>
          <w:noProof w:val="0"/>
          <w:sz w:val="23"/>
          <w:szCs w:val="23"/>
          <w:lang w:val="en-US"/>
        </w:rPr>
      </w:pPr>
      <w:r w:rsidRPr="000F1B15">
        <w:rPr>
          <w:rFonts w:ascii="Verdana" w:eastAsia="Times New Roman" w:hAnsi="Verdana" w:cs="Times New Roman"/>
          <w:noProof w:val="0"/>
          <w:color w:val="000000"/>
          <w:sz w:val="23"/>
          <w:szCs w:val="23"/>
          <w:lang w:val="en-US"/>
        </w:rPr>
        <w:t>This year, the Interim Minister introduced an annual “Vision of Ministry” as a way for Standing Committee, the minister, and the staff to discern where to focus the ministry work in the coming year.  Ideally the Vision of Ministry will be developed in the winter, followed by budget planning in the spring.  This year was a practice year, with the Vision of Ministry planned in late spring.  Next year, we intend to begin work in January to engage lay leaders in developing the plan before it is approved by Standing Committee.  We believe developing an annual Vision of Ministry will be a very helpful tool in planning how we will live into our mission going forward.   </w:t>
      </w:r>
    </w:p>
    <w:p w:rsidR="00BA5C40" w:rsidRPr="00BA5C40" w:rsidRDefault="00BA5C40" w:rsidP="000F1B15">
      <w:pPr>
        <w:spacing w:line="276" w:lineRule="auto"/>
        <w:rPr>
          <w:rFonts w:ascii="Verdana" w:eastAsia="Times New Roman" w:hAnsi="Verdana" w:cs="Times New Roman"/>
          <w:b/>
          <w:bCs/>
          <w:noProof w:val="0"/>
          <w:color w:val="000000"/>
          <w:sz w:val="16"/>
          <w:szCs w:val="16"/>
          <w:lang w:val="en-US"/>
        </w:rPr>
      </w:pPr>
    </w:p>
    <w:p w:rsidR="000F1B15" w:rsidRPr="000F1B15" w:rsidRDefault="000F1B15" w:rsidP="000F1B15">
      <w:pPr>
        <w:spacing w:line="276" w:lineRule="auto"/>
        <w:rPr>
          <w:rFonts w:ascii="Verdana" w:eastAsia="Times New Roman" w:hAnsi="Verdana" w:cs="Times New Roman"/>
          <w:noProof w:val="0"/>
          <w:sz w:val="23"/>
          <w:szCs w:val="23"/>
          <w:lang w:val="en-US"/>
        </w:rPr>
      </w:pPr>
      <w:r w:rsidRPr="000F1B15">
        <w:rPr>
          <w:rFonts w:ascii="Verdana" w:eastAsia="Times New Roman" w:hAnsi="Verdana" w:cs="Times New Roman"/>
          <w:b/>
          <w:bCs/>
          <w:noProof w:val="0"/>
          <w:color w:val="000000"/>
          <w:sz w:val="23"/>
          <w:szCs w:val="23"/>
          <w:lang w:val="en-US"/>
        </w:rPr>
        <w:t>Fiduciary Responsibilities</w:t>
      </w:r>
    </w:p>
    <w:p w:rsidR="000F1B15" w:rsidRDefault="000F1B15" w:rsidP="000F1B15">
      <w:pPr>
        <w:spacing w:line="276" w:lineRule="auto"/>
        <w:rPr>
          <w:rFonts w:ascii="Verdana" w:eastAsia="Times New Roman" w:hAnsi="Verdana" w:cs="Times New Roman"/>
          <w:noProof w:val="0"/>
          <w:color w:val="000000"/>
          <w:sz w:val="23"/>
          <w:szCs w:val="23"/>
          <w:lang w:val="en-US"/>
        </w:rPr>
      </w:pPr>
      <w:r w:rsidRPr="000F1B15">
        <w:rPr>
          <w:rFonts w:ascii="Verdana" w:eastAsia="Times New Roman" w:hAnsi="Verdana" w:cs="Times New Roman"/>
          <w:noProof w:val="0"/>
          <w:color w:val="000000"/>
          <w:sz w:val="23"/>
          <w:szCs w:val="23"/>
          <w:lang w:val="en-US"/>
        </w:rPr>
        <w:t>Both the Meetinghouse and the Parish House are old structures that require ongoing maintenance in order to keep in good working condition. For years, First Parish has struggled with how to fund large capital improvement projects. As a result, large projects have often been delayed while we develop funding plans for each project. The list of deferred maintenance projects has been growing. Rather than trying to fund these needed projects singly</w:t>
      </w:r>
      <w:r w:rsidR="00633BC2">
        <w:rPr>
          <w:rFonts w:ascii="Verdana" w:eastAsia="Times New Roman" w:hAnsi="Verdana" w:cs="Times New Roman"/>
          <w:noProof w:val="0"/>
          <w:color w:val="000000"/>
          <w:sz w:val="23"/>
          <w:szCs w:val="23"/>
          <w:lang w:val="en-US"/>
        </w:rPr>
        <w:t>,</w:t>
      </w:r>
      <w:r w:rsidRPr="000F1B15">
        <w:rPr>
          <w:rFonts w:ascii="Verdana" w:eastAsia="Times New Roman" w:hAnsi="Verdana" w:cs="Times New Roman"/>
          <w:noProof w:val="0"/>
          <w:color w:val="000000"/>
          <w:sz w:val="23"/>
          <w:szCs w:val="23"/>
          <w:lang w:val="en-US"/>
        </w:rPr>
        <w:t xml:space="preserve"> one after another, Cade Murray, Chair of Finance Committee, developed a plan for a line of credit against the endowment that would enable us to plan, implement, and pay for projects over the next ten years. Cade worked with the Investment, Building and Grounds, and Standing committees to create a rationale and proposal for the line of credit, which also explained how it would be used.  The congregation voted to approve the</w:t>
      </w:r>
      <w:r w:rsidR="00633BC2">
        <w:rPr>
          <w:rFonts w:ascii="Verdana" w:eastAsia="Times New Roman" w:hAnsi="Verdana" w:cs="Times New Roman"/>
          <w:noProof w:val="0"/>
          <w:color w:val="000000"/>
          <w:sz w:val="23"/>
          <w:szCs w:val="23"/>
          <w:lang w:val="en-US"/>
        </w:rPr>
        <w:t xml:space="preserve"> line of credit at the June 2016</w:t>
      </w:r>
      <w:r w:rsidRPr="000F1B15">
        <w:rPr>
          <w:rFonts w:ascii="Verdana" w:eastAsia="Times New Roman" w:hAnsi="Verdana" w:cs="Times New Roman"/>
          <w:noProof w:val="0"/>
          <w:color w:val="000000"/>
          <w:sz w:val="23"/>
          <w:szCs w:val="23"/>
          <w:lang w:val="en-US"/>
        </w:rPr>
        <w:t xml:space="preserve"> Semi-Annual Meeting.  The first projects are replacing the boiler in the Parish House and replacing the floor in the kitchen.  The line of credit will enable us to plan for projects proactively rather than responding to crises and save money overall by grouping similar projects together. </w:t>
      </w:r>
    </w:p>
    <w:p w:rsidR="00633BC2" w:rsidRPr="000F1B15" w:rsidRDefault="00633BC2" w:rsidP="000F1B15">
      <w:pPr>
        <w:spacing w:line="276" w:lineRule="auto"/>
        <w:rPr>
          <w:rFonts w:ascii="Verdana" w:eastAsia="Times New Roman" w:hAnsi="Verdana" w:cs="Times New Roman"/>
          <w:noProof w:val="0"/>
          <w:sz w:val="18"/>
          <w:szCs w:val="18"/>
          <w:lang w:val="en-US"/>
        </w:rPr>
      </w:pPr>
    </w:p>
    <w:p w:rsidR="000F1B15" w:rsidRPr="000F1B15" w:rsidRDefault="000F1B15" w:rsidP="000F1B15">
      <w:pPr>
        <w:spacing w:line="276" w:lineRule="auto"/>
        <w:rPr>
          <w:rFonts w:ascii="Verdana" w:eastAsia="Times New Roman" w:hAnsi="Verdana" w:cs="Times New Roman"/>
          <w:noProof w:val="0"/>
          <w:sz w:val="23"/>
          <w:szCs w:val="23"/>
          <w:lang w:val="en-US"/>
        </w:rPr>
      </w:pPr>
      <w:r w:rsidRPr="000F1B15">
        <w:rPr>
          <w:rFonts w:ascii="Verdana" w:eastAsia="Times New Roman" w:hAnsi="Verdana" w:cs="Times New Roman"/>
          <w:b/>
          <w:bCs/>
          <w:noProof w:val="0"/>
          <w:color w:val="000000"/>
          <w:sz w:val="23"/>
          <w:szCs w:val="23"/>
          <w:lang w:val="en-US"/>
        </w:rPr>
        <w:t>Stewardship Campaign</w:t>
      </w:r>
    </w:p>
    <w:p w:rsidR="000F1B15" w:rsidRPr="000F1B15" w:rsidRDefault="000F1B15" w:rsidP="000F1B15">
      <w:pPr>
        <w:spacing w:line="276" w:lineRule="auto"/>
        <w:rPr>
          <w:rFonts w:ascii="Verdana" w:eastAsia="Times New Roman" w:hAnsi="Verdana" w:cs="Times New Roman"/>
          <w:noProof w:val="0"/>
          <w:sz w:val="23"/>
          <w:szCs w:val="23"/>
          <w:lang w:val="en-US"/>
        </w:rPr>
      </w:pPr>
      <w:r w:rsidRPr="000F1B15">
        <w:rPr>
          <w:rFonts w:ascii="Verdana" w:eastAsia="Times New Roman" w:hAnsi="Verdana" w:cs="Times New Roman"/>
          <w:noProof w:val="0"/>
          <w:color w:val="000000"/>
          <w:sz w:val="23"/>
          <w:szCs w:val="23"/>
          <w:lang w:val="en-US"/>
        </w:rPr>
        <w:t>For a second year, the Stewardship Committee used the “visiting steward” model to run a successful annual fund drive. After a training session with our consultant, Barry Finkelstein in March, about 30 volunteers from the congregation served as visiting stewards, each personally contacting four others during March and April to share perceptions of our congregation’s mission and to ask for a pledge. This year, an anonymously given challenge grant encouraged the visiting stewards to excel. Each new pledge and each dollar of increase for current pledgers was matched dollar for dollar up to $</w:t>
      </w:r>
      <w:r w:rsidR="00633BC2">
        <w:rPr>
          <w:rFonts w:ascii="Verdana" w:eastAsia="Times New Roman" w:hAnsi="Verdana" w:cs="Times New Roman"/>
          <w:noProof w:val="0"/>
          <w:color w:val="000000"/>
          <w:sz w:val="23"/>
          <w:szCs w:val="23"/>
          <w:lang w:val="en-US"/>
        </w:rPr>
        <w:t>2</w:t>
      </w:r>
      <w:r w:rsidRPr="000F1B15">
        <w:rPr>
          <w:rFonts w:ascii="Verdana" w:eastAsia="Times New Roman" w:hAnsi="Verdana" w:cs="Times New Roman"/>
          <w:noProof w:val="0"/>
          <w:color w:val="000000"/>
          <w:sz w:val="23"/>
          <w:szCs w:val="23"/>
          <w:lang w:val="en-US"/>
        </w:rPr>
        <w:t>0,000. With this challenge to spur them on, the visiting stewards exceeded all of their goals.</w:t>
      </w:r>
    </w:p>
    <w:p w:rsidR="000F1B15" w:rsidRPr="000F1B15" w:rsidRDefault="000F1B15" w:rsidP="000F1B15">
      <w:pPr>
        <w:spacing w:line="276" w:lineRule="auto"/>
        <w:rPr>
          <w:rFonts w:ascii="Verdana" w:eastAsia="Times New Roman" w:hAnsi="Verdana" w:cs="Times New Roman"/>
          <w:noProof w:val="0"/>
          <w:sz w:val="23"/>
          <w:szCs w:val="23"/>
          <w:lang w:val="en-US"/>
        </w:rPr>
      </w:pPr>
      <w:r w:rsidRPr="000F1B15">
        <w:rPr>
          <w:rFonts w:ascii="Verdana" w:eastAsia="Times New Roman" w:hAnsi="Verdana" w:cs="Times New Roman"/>
          <w:b/>
          <w:bCs/>
          <w:noProof w:val="0"/>
          <w:color w:val="000000"/>
          <w:sz w:val="23"/>
          <w:szCs w:val="23"/>
          <w:lang w:val="en-US"/>
        </w:rPr>
        <w:t>Y2Y</w:t>
      </w:r>
    </w:p>
    <w:p w:rsidR="000F1B15" w:rsidRDefault="000F1B15" w:rsidP="000F1B15">
      <w:pPr>
        <w:spacing w:line="276" w:lineRule="auto"/>
        <w:rPr>
          <w:rFonts w:ascii="Verdana" w:eastAsia="Times New Roman" w:hAnsi="Verdana" w:cs="Times New Roman"/>
          <w:noProof w:val="0"/>
          <w:color w:val="000000"/>
          <w:sz w:val="23"/>
          <w:szCs w:val="23"/>
          <w:lang w:val="en-US"/>
        </w:rPr>
      </w:pPr>
      <w:r w:rsidRPr="000F1B15">
        <w:rPr>
          <w:rFonts w:ascii="Verdana" w:eastAsia="Times New Roman" w:hAnsi="Verdana" w:cs="Times New Roman"/>
          <w:noProof w:val="0"/>
          <w:color w:val="000000"/>
          <w:sz w:val="23"/>
          <w:szCs w:val="23"/>
          <w:lang w:val="en-US"/>
        </w:rPr>
        <w:t xml:space="preserve">The early part of the year saw completion of the total rehab of the “auditorium” in our basement into a fully functioning homeless shelter.  The Y2Y shelter run by the Phillips Brooks House Association was open just in time for Christmas on December 22, 2015. </w:t>
      </w:r>
    </w:p>
    <w:p w:rsidR="00633BC2" w:rsidRPr="000F1B15" w:rsidRDefault="00633BC2" w:rsidP="000F1B15">
      <w:pPr>
        <w:spacing w:line="276" w:lineRule="auto"/>
        <w:rPr>
          <w:rFonts w:ascii="Verdana" w:eastAsia="Times New Roman" w:hAnsi="Verdana" w:cs="Times New Roman"/>
          <w:noProof w:val="0"/>
          <w:sz w:val="18"/>
          <w:szCs w:val="18"/>
          <w:lang w:val="en-US"/>
        </w:rPr>
      </w:pPr>
    </w:p>
    <w:p w:rsidR="000F1B15" w:rsidRPr="000F1B15" w:rsidRDefault="000F1B15" w:rsidP="000F1B15">
      <w:pPr>
        <w:spacing w:line="276" w:lineRule="auto"/>
        <w:rPr>
          <w:rFonts w:ascii="Verdana" w:eastAsia="Times New Roman" w:hAnsi="Verdana" w:cs="Times New Roman"/>
          <w:noProof w:val="0"/>
          <w:sz w:val="23"/>
          <w:szCs w:val="23"/>
          <w:lang w:val="en-US"/>
        </w:rPr>
      </w:pPr>
      <w:r w:rsidRPr="000F1B15">
        <w:rPr>
          <w:rFonts w:ascii="Verdana" w:eastAsia="Times New Roman" w:hAnsi="Verdana" w:cs="Times New Roman"/>
          <w:b/>
          <w:bCs/>
          <w:noProof w:val="0"/>
          <w:color w:val="000000"/>
          <w:sz w:val="23"/>
          <w:szCs w:val="23"/>
          <w:lang w:val="en-US"/>
        </w:rPr>
        <w:t>Participation in General Assembly</w:t>
      </w:r>
    </w:p>
    <w:p w:rsidR="000F1B15" w:rsidRDefault="000F1B15" w:rsidP="000F1B15">
      <w:pPr>
        <w:spacing w:line="276" w:lineRule="auto"/>
        <w:rPr>
          <w:rFonts w:ascii="Verdana" w:eastAsia="Times New Roman" w:hAnsi="Verdana" w:cs="Times New Roman"/>
          <w:noProof w:val="0"/>
          <w:color w:val="000000"/>
          <w:sz w:val="23"/>
          <w:szCs w:val="23"/>
          <w:lang w:val="en-US"/>
        </w:rPr>
      </w:pPr>
      <w:r w:rsidRPr="000F1B15">
        <w:rPr>
          <w:rFonts w:ascii="Verdana" w:eastAsia="Times New Roman" w:hAnsi="Verdana" w:cs="Times New Roman"/>
          <w:noProof w:val="0"/>
          <w:color w:val="000000"/>
          <w:sz w:val="23"/>
          <w:szCs w:val="23"/>
          <w:lang w:val="en-US"/>
        </w:rPr>
        <w:t xml:space="preserve">This year, the annual UUA General Assembly was held in Columbus, Ohio.  The Standing Committee Chair joined the Church Administrator, the Director of Religious Education, and the Interim Minister, along with several lay leaders at the conference. </w:t>
      </w:r>
    </w:p>
    <w:p w:rsidR="00633BC2" w:rsidRPr="000F1B15" w:rsidRDefault="00633BC2" w:rsidP="000F1B15">
      <w:pPr>
        <w:spacing w:line="276" w:lineRule="auto"/>
        <w:rPr>
          <w:rFonts w:ascii="Verdana" w:eastAsia="Times New Roman" w:hAnsi="Verdana" w:cs="Times New Roman"/>
          <w:noProof w:val="0"/>
          <w:sz w:val="23"/>
          <w:szCs w:val="23"/>
          <w:lang w:val="en-US"/>
        </w:rPr>
      </w:pPr>
    </w:p>
    <w:p w:rsidR="000F1B15" w:rsidRPr="000F1B15" w:rsidRDefault="000F1B15" w:rsidP="000F1B15">
      <w:pPr>
        <w:spacing w:line="276" w:lineRule="auto"/>
        <w:rPr>
          <w:rFonts w:ascii="Verdana" w:eastAsia="Times New Roman" w:hAnsi="Verdana" w:cs="Times New Roman"/>
          <w:b/>
          <w:noProof w:val="0"/>
          <w:sz w:val="23"/>
          <w:szCs w:val="23"/>
          <w:lang w:val="en-US"/>
        </w:rPr>
      </w:pPr>
      <w:r w:rsidRPr="000F1B15">
        <w:rPr>
          <w:rFonts w:ascii="Verdana" w:eastAsia="Times New Roman" w:hAnsi="Verdana" w:cs="Times New Roman"/>
          <w:b/>
          <w:noProof w:val="0"/>
          <w:color w:val="000000"/>
          <w:sz w:val="23"/>
          <w:szCs w:val="23"/>
          <w:lang w:val="en-US"/>
        </w:rPr>
        <w:t>Respectfully Submitted,</w:t>
      </w:r>
    </w:p>
    <w:p w:rsidR="000F1B15" w:rsidRPr="000F1B15" w:rsidRDefault="000F1B15" w:rsidP="000F1B15">
      <w:pPr>
        <w:spacing w:line="276" w:lineRule="auto"/>
        <w:rPr>
          <w:rFonts w:ascii="Verdana" w:eastAsia="Times New Roman" w:hAnsi="Verdana" w:cs="Times New Roman"/>
          <w:b/>
          <w:noProof w:val="0"/>
          <w:sz w:val="23"/>
          <w:szCs w:val="23"/>
          <w:lang w:val="en-US"/>
        </w:rPr>
      </w:pPr>
      <w:r w:rsidRPr="000F1B15">
        <w:rPr>
          <w:rFonts w:ascii="Verdana" w:eastAsia="Times New Roman" w:hAnsi="Verdana" w:cs="Times New Roman"/>
          <w:b/>
          <w:noProof w:val="0"/>
          <w:color w:val="000000"/>
          <w:sz w:val="23"/>
          <w:szCs w:val="23"/>
          <w:lang w:val="en-US"/>
        </w:rPr>
        <w:t>Peggy Kraft</w:t>
      </w:r>
    </w:p>
    <w:p w:rsidR="000F1B15" w:rsidRPr="000F1B15" w:rsidRDefault="000F1B15" w:rsidP="000F1B15">
      <w:pPr>
        <w:spacing w:line="276" w:lineRule="auto"/>
        <w:rPr>
          <w:rFonts w:ascii="Verdana" w:eastAsia="Times New Roman" w:hAnsi="Verdana" w:cs="Times New Roman"/>
          <w:b/>
          <w:noProof w:val="0"/>
          <w:sz w:val="23"/>
          <w:szCs w:val="23"/>
          <w:lang w:val="en-US"/>
        </w:rPr>
      </w:pPr>
      <w:r w:rsidRPr="000F1B15">
        <w:rPr>
          <w:rFonts w:ascii="Verdana" w:eastAsia="Times New Roman" w:hAnsi="Verdana" w:cs="Times New Roman"/>
          <w:b/>
          <w:noProof w:val="0"/>
          <w:color w:val="000000"/>
          <w:sz w:val="23"/>
          <w:szCs w:val="23"/>
          <w:lang w:val="en-US"/>
        </w:rPr>
        <w:t>Chair of Standing Committee</w:t>
      </w:r>
    </w:p>
    <w:p w:rsidR="00CA0A08" w:rsidRPr="000F1B15" w:rsidRDefault="00CA0A08" w:rsidP="008C5751">
      <w:pPr>
        <w:spacing w:line="276" w:lineRule="auto"/>
        <w:rPr>
          <w:rFonts w:ascii="Verdana" w:hAnsi="Verdana"/>
          <w:sz w:val="23"/>
          <w:szCs w:val="23"/>
          <w:lang w:val="en-US"/>
        </w:rPr>
      </w:pPr>
    </w:p>
    <w:p w:rsidR="00CA0A08" w:rsidRPr="000F1B15" w:rsidRDefault="00CA0A08" w:rsidP="008C5751">
      <w:pPr>
        <w:spacing w:line="276" w:lineRule="auto"/>
        <w:rPr>
          <w:rFonts w:ascii="Verdana" w:hAnsi="Verdana"/>
          <w:sz w:val="23"/>
          <w:szCs w:val="23"/>
          <w:lang w:val="en-US"/>
        </w:rPr>
      </w:pPr>
    </w:p>
    <w:p w:rsidR="00CA0A08" w:rsidRPr="000F1B15" w:rsidRDefault="00CA0A08" w:rsidP="008C5751">
      <w:pPr>
        <w:spacing w:line="276" w:lineRule="auto"/>
        <w:rPr>
          <w:rFonts w:ascii="Verdana" w:hAnsi="Verdana"/>
          <w:sz w:val="23"/>
          <w:szCs w:val="23"/>
          <w:lang w:val="en-US"/>
        </w:rPr>
      </w:pPr>
    </w:p>
    <w:p w:rsidR="00CA0A08" w:rsidRDefault="00CA0A08" w:rsidP="008C5751">
      <w:pPr>
        <w:spacing w:line="276" w:lineRule="auto"/>
        <w:rPr>
          <w:rFonts w:ascii="Verdana" w:hAnsi="Verdana"/>
          <w:sz w:val="23"/>
          <w:szCs w:val="23"/>
          <w:lang w:val="en-US"/>
        </w:rPr>
      </w:pPr>
    </w:p>
    <w:p w:rsidR="00CA0A08" w:rsidRDefault="00CA0A08" w:rsidP="008C5751">
      <w:pPr>
        <w:spacing w:line="276" w:lineRule="auto"/>
        <w:rPr>
          <w:rFonts w:ascii="Verdana" w:hAnsi="Verdana"/>
          <w:sz w:val="23"/>
          <w:szCs w:val="23"/>
          <w:lang w:val="en-US"/>
        </w:rPr>
      </w:pPr>
    </w:p>
    <w:p w:rsidR="00CA0A08" w:rsidRDefault="00CA0A08" w:rsidP="008C5751">
      <w:pPr>
        <w:spacing w:line="276" w:lineRule="auto"/>
        <w:rPr>
          <w:rFonts w:ascii="Verdana" w:hAnsi="Verdana"/>
          <w:sz w:val="23"/>
          <w:szCs w:val="23"/>
          <w:lang w:val="en-US"/>
        </w:rPr>
      </w:pPr>
    </w:p>
    <w:p w:rsidR="00BA5C40" w:rsidRDefault="00BA5C40" w:rsidP="001868D9">
      <w:pPr>
        <w:spacing w:after="200" w:line="276" w:lineRule="auto"/>
        <w:jc w:val="center"/>
        <w:rPr>
          <w:rFonts w:ascii="Verdana" w:hAnsi="Verdana"/>
          <w:b/>
          <w:lang w:val="en-US"/>
        </w:rPr>
      </w:pPr>
    </w:p>
    <w:p w:rsidR="00BA5C40" w:rsidRDefault="00BA5C40" w:rsidP="001868D9">
      <w:pPr>
        <w:spacing w:after="200" w:line="276" w:lineRule="auto"/>
        <w:jc w:val="center"/>
        <w:rPr>
          <w:rFonts w:ascii="Verdana" w:hAnsi="Verdana"/>
          <w:b/>
          <w:lang w:val="en-US"/>
        </w:rPr>
      </w:pPr>
    </w:p>
    <w:p w:rsidR="00BA5C40" w:rsidRDefault="00BA5C40" w:rsidP="001868D9">
      <w:pPr>
        <w:spacing w:after="200" w:line="276" w:lineRule="auto"/>
        <w:jc w:val="center"/>
        <w:rPr>
          <w:rFonts w:ascii="Verdana" w:hAnsi="Verdana"/>
          <w:b/>
          <w:lang w:val="en-US"/>
        </w:rPr>
      </w:pPr>
    </w:p>
    <w:p w:rsidR="00BA5C40" w:rsidRDefault="00BA5C40" w:rsidP="001868D9">
      <w:pPr>
        <w:spacing w:after="200" w:line="276" w:lineRule="auto"/>
        <w:jc w:val="center"/>
        <w:rPr>
          <w:rFonts w:ascii="Verdana" w:hAnsi="Verdana"/>
          <w:b/>
          <w:lang w:val="en-US"/>
        </w:rPr>
      </w:pPr>
    </w:p>
    <w:p w:rsidR="00BA5C40" w:rsidRDefault="00BA5C40" w:rsidP="001868D9">
      <w:pPr>
        <w:spacing w:after="200" w:line="276" w:lineRule="auto"/>
        <w:jc w:val="center"/>
        <w:rPr>
          <w:rFonts w:ascii="Verdana" w:hAnsi="Verdana"/>
          <w:b/>
          <w:lang w:val="en-US"/>
        </w:rPr>
      </w:pPr>
    </w:p>
    <w:p w:rsidR="00BA5C40" w:rsidRDefault="00BA5C40" w:rsidP="001868D9">
      <w:pPr>
        <w:spacing w:after="200" w:line="276" w:lineRule="auto"/>
        <w:jc w:val="center"/>
        <w:rPr>
          <w:rFonts w:ascii="Verdana" w:hAnsi="Verdana"/>
          <w:b/>
          <w:lang w:val="en-US"/>
        </w:rPr>
      </w:pPr>
    </w:p>
    <w:p w:rsidR="00BA5C40" w:rsidRDefault="00BA5C40" w:rsidP="001868D9">
      <w:pPr>
        <w:spacing w:after="200" w:line="276" w:lineRule="auto"/>
        <w:jc w:val="center"/>
        <w:rPr>
          <w:rFonts w:ascii="Verdana" w:hAnsi="Verdana"/>
          <w:b/>
          <w:lang w:val="en-US"/>
        </w:rPr>
      </w:pPr>
    </w:p>
    <w:p w:rsidR="00BA5C40" w:rsidRDefault="00BA5C40" w:rsidP="001868D9">
      <w:pPr>
        <w:spacing w:after="200" w:line="276" w:lineRule="auto"/>
        <w:jc w:val="center"/>
        <w:rPr>
          <w:rFonts w:ascii="Verdana" w:hAnsi="Verdana"/>
          <w:b/>
          <w:lang w:val="en-US"/>
        </w:rPr>
      </w:pPr>
    </w:p>
    <w:p w:rsidR="00BA5C40" w:rsidRDefault="00BA5C40" w:rsidP="001868D9">
      <w:pPr>
        <w:spacing w:after="200" w:line="276" w:lineRule="auto"/>
        <w:jc w:val="center"/>
        <w:rPr>
          <w:rFonts w:ascii="Verdana" w:hAnsi="Verdana"/>
          <w:b/>
          <w:lang w:val="en-US"/>
        </w:rPr>
      </w:pPr>
    </w:p>
    <w:p w:rsidR="00BA5C40" w:rsidRDefault="00BA5C40" w:rsidP="001868D9">
      <w:pPr>
        <w:spacing w:after="200" w:line="276" w:lineRule="auto"/>
        <w:jc w:val="center"/>
        <w:rPr>
          <w:rFonts w:ascii="Verdana" w:hAnsi="Verdana"/>
          <w:b/>
          <w:lang w:val="en-US"/>
        </w:rPr>
      </w:pPr>
    </w:p>
    <w:p w:rsidR="00BA5C40" w:rsidRDefault="00BA5C40" w:rsidP="001868D9">
      <w:pPr>
        <w:spacing w:after="200" w:line="276" w:lineRule="auto"/>
        <w:jc w:val="center"/>
        <w:rPr>
          <w:rFonts w:ascii="Verdana" w:hAnsi="Verdana"/>
          <w:b/>
          <w:lang w:val="en-US"/>
        </w:rPr>
      </w:pPr>
    </w:p>
    <w:p w:rsidR="00BA5C40" w:rsidRDefault="00BA5C40" w:rsidP="001868D9">
      <w:pPr>
        <w:spacing w:after="200" w:line="276" w:lineRule="auto"/>
        <w:jc w:val="center"/>
        <w:rPr>
          <w:rFonts w:ascii="Verdana" w:hAnsi="Verdana"/>
          <w:b/>
          <w:lang w:val="en-US"/>
        </w:rPr>
      </w:pPr>
    </w:p>
    <w:p w:rsidR="00BA5C40" w:rsidRDefault="00BA5C40" w:rsidP="001868D9">
      <w:pPr>
        <w:spacing w:after="200" w:line="276" w:lineRule="auto"/>
        <w:jc w:val="center"/>
        <w:rPr>
          <w:rFonts w:ascii="Verdana" w:hAnsi="Verdana"/>
          <w:b/>
          <w:lang w:val="en-US"/>
        </w:rPr>
      </w:pPr>
    </w:p>
    <w:p w:rsidR="00BA5C40" w:rsidRDefault="00BA5C40" w:rsidP="001868D9">
      <w:pPr>
        <w:spacing w:after="200" w:line="276" w:lineRule="auto"/>
        <w:jc w:val="center"/>
        <w:rPr>
          <w:rFonts w:ascii="Verdana" w:hAnsi="Verdana"/>
          <w:b/>
          <w:lang w:val="en-US"/>
        </w:rPr>
      </w:pPr>
    </w:p>
    <w:p w:rsidR="00280940" w:rsidRDefault="00280940" w:rsidP="001868D9">
      <w:pPr>
        <w:spacing w:after="200" w:line="276" w:lineRule="auto"/>
        <w:jc w:val="center"/>
        <w:rPr>
          <w:rFonts w:ascii="Verdana" w:hAnsi="Verdana"/>
          <w:b/>
          <w:lang w:val="en-US"/>
        </w:rPr>
      </w:pPr>
      <w:r w:rsidRPr="00BD70F4">
        <w:rPr>
          <w:rFonts w:ascii="Verdana" w:hAnsi="Verdana"/>
          <w:b/>
          <w:lang w:val="en-US"/>
        </w:rPr>
        <w:t>Transformation Team</w:t>
      </w:r>
    </w:p>
    <w:p w:rsidR="003216DF" w:rsidRPr="003216DF" w:rsidRDefault="003216DF" w:rsidP="003216DF">
      <w:pPr>
        <w:rPr>
          <w:rFonts w:ascii="Verdana" w:hAnsi="Verdana"/>
          <w:sz w:val="23"/>
          <w:szCs w:val="23"/>
          <w:lang w:val="en-US"/>
        </w:rPr>
      </w:pPr>
      <w:r w:rsidRPr="006F41E2">
        <w:rPr>
          <w:rFonts w:ascii="Verdana" w:hAnsi="Verdana"/>
          <w:b/>
          <w:sz w:val="23"/>
          <w:szCs w:val="23"/>
          <w:lang w:val="en-US"/>
        </w:rPr>
        <w:t>Members:</w:t>
      </w:r>
      <w:r w:rsidRPr="003216DF">
        <w:rPr>
          <w:rFonts w:ascii="Verdana" w:hAnsi="Verdana"/>
          <w:sz w:val="23"/>
          <w:szCs w:val="23"/>
          <w:lang w:val="en-US"/>
        </w:rPr>
        <w:t xml:space="preserve"> Marcia Hams (Chair), Rashid Shaikh, Laura Heath,</w:t>
      </w:r>
      <w:r>
        <w:rPr>
          <w:rFonts w:ascii="Verdana" w:hAnsi="Verdana"/>
          <w:sz w:val="23"/>
          <w:szCs w:val="23"/>
          <w:lang w:val="en-US"/>
        </w:rPr>
        <w:t xml:space="preserve"> </w:t>
      </w:r>
      <w:r w:rsidRPr="003216DF">
        <w:rPr>
          <w:rFonts w:ascii="Verdana" w:hAnsi="Verdana"/>
          <w:sz w:val="23"/>
          <w:szCs w:val="23"/>
          <w:lang w:val="en-US"/>
        </w:rPr>
        <w:t>Interim Minister Rev. Clyde Grubbs and Ministerial Intern Seanan</w:t>
      </w:r>
      <w:r>
        <w:rPr>
          <w:rFonts w:ascii="Verdana" w:hAnsi="Verdana"/>
          <w:sz w:val="23"/>
          <w:szCs w:val="23"/>
          <w:lang w:val="en-US"/>
        </w:rPr>
        <w:t xml:space="preserve"> </w:t>
      </w:r>
      <w:r w:rsidRPr="003216DF">
        <w:rPr>
          <w:rFonts w:ascii="Verdana" w:hAnsi="Verdana"/>
          <w:sz w:val="23"/>
          <w:szCs w:val="23"/>
          <w:lang w:val="en-US"/>
        </w:rPr>
        <w:t>Fong. (During the year, Laura Health stepped down and we have not</w:t>
      </w:r>
      <w:r w:rsidR="006F41E2">
        <w:rPr>
          <w:rFonts w:ascii="Verdana" w:hAnsi="Verdana"/>
          <w:sz w:val="23"/>
          <w:szCs w:val="23"/>
          <w:lang w:val="en-US"/>
        </w:rPr>
        <w:t xml:space="preserve"> </w:t>
      </w:r>
      <w:r w:rsidRPr="003216DF">
        <w:rPr>
          <w:rFonts w:ascii="Verdana" w:hAnsi="Verdana"/>
          <w:sz w:val="23"/>
          <w:szCs w:val="23"/>
          <w:lang w:val="en-US"/>
        </w:rPr>
        <w:t>been able to recruit additional members).</w:t>
      </w:r>
    </w:p>
    <w:p w:rsidR="003216DF" w:rsidRPr="00BA5C40" w:rsidRDefault="003216DF" w:rsidP="003216DF">
      <w:pPr>
        <w:rPr>
          <w:rFonts w:ascii="Verdana" w:hAnsi="Verdana"/>
          <w:sz w:val="10"/>
          <w:szCs w:val="10"/>
          <w:lang w:val="en-US"/>
        </w:rPr>
      </w:pPr>
    </w:p>
    <w:p w:rsidR="006F41E2" w:rsidRPr="006F41E2" w:rsidRDefault="003216DF" w:rsidP="003216DF">
      <w:pPr>
        <w:rPr>
          <w:rFonts w:ascii="Verdana" w:hAnsi="Verdana"/>
          <w:spacing w:val="-2"/>
          <w:sz w:val="23"/>
          <w:szCs w:val="23"/>
          <w:lang w:val="en-US"/>
        </w:rPr>
      </w:pPr>
      <w:r w:rsidRPr="006F41E2">
        <w:rPr>
          <w:rFonts w:ascii="Verdana" w:hAnsi="Verdana"/>
          <w:spacing w:val="-2"/>
          <w:sz w:val="23"/>
          <w:szCs w:val="23"/>
          <w:lang w:val="en-US"/>
        </w:rPr>
        <w:t>Seven years ago</w:t>
      </w:r>
      <w:r w:rsidR="006F41E2" w:rsidRPr="006F41E2">
        <w:rPr>
          <w:rFonts w:ascii="Verdana" w:hAnsi="Verdana"/>
          <w:spacing w:val="-2"/>
          <w:sz w:val="23"/>
          <w:szCs w:val="23"/>
          <w:lang w:val="en-US"/>
        </w:rPr>
        <w:t>,</w:t>
      </w:r>
      <w:r w:rsidRPr="006F41E2">
        <w:rPr>
          <w:rFonts w:ascii="Verdana" w:hAnsi="Verdana"/>
          <w:spacing w:val="-2"/>
          <w:sz w:val="23"/>
          <w:szCs w:val="23"/>
          <w:lang w:val="en-US"/>
        </w:rPr>
        <w:t xml:space="preserve"> we </w:t>
      </w:r>
      <w:r w:rsidR="006F41E2" w:rsidRPr="006F41E2">
        <w:rPr>
          <w:rFonts w:ascii="Verdana" w:hAnsi="Verdana"/>
          <w:spacing w:val="-2"/>
          <w:sz w:val="23"/>
          <w:szCs w:val="23"/>
          <w:lang w:val="en-US"/>
        </w:rPr>
        <w:t xml:space="preserve">formed the Transformation Team </w:t>
      </w:r>
      <w:r w:rsidRPr="006F41E2">
        <w:rPr>
          <w:rFonts w:ascii="Verdana" w:hAnsi="Verdana"/>
          <w:spacing w:val="-2"/>
          <w:sz w:val="23"/>
          <w:szCs w:val="23"/>
          <w:lang w:val="en-US"/>
        </w:rPr>
        <w:t>which has the role of helping the</w:t>
      </w:r>
      <w:r w:rsidR="006F41E2" w:rsidRPr="006F41E2">
        <w:rPr>
          <w:rFonts w:ascii="Verdana" w:hAnsi="Verdana"/>
          <w:spacing w:val="-2"/>
          <w:sz w:val="23"/>
          <w:szCs w:val="23"/>
          <w:lang w:val="en-US"/>
        </w:rPr>
        <w:t xml:space="preserve"> </w:t>
      </w:r>
      <w:r w:rsidRPr="006F41E2">
        <w:rPr>
          <w:rFonts w:ascii="Verdana" w:hAnsi="Verdana"/>
          <w:spacing w:val="-2"/>
          <w:sz w:val="23"/>
          <w:szCs w:val="23"/>
          <w:lang w:val="en-US"/>
        </w:rPr>
        <w:t>Standing Committee and the congregation fulfill our mission of transforming ourselves into</w:t>
      </w:r>
      <w:r w:rsidR="006F41E2" w:rsidRPr="006F41E2">
        <w:rPr>
          <w:rFonts w:ascii="Verdana" w:hAnsi="Verdana"/>
          <w:spacing w:val="-2"/>
          <w:sz w:val="23"/>
          <w:szCs w:val="23"/>
          <w:lang w:val="en-US"/>
        </w:rPr>
        <w:t xml:space="preserve"> </w:t>
      </w:r>
      <w:r w:rsidRPr="006F41E2">
        <w:rPr>
          <w:rFonts w:ascii="Verdana" w:hAnsi="Verdana"/>
          <w:spacing w:val="-2"/>
          <w:sz w:val="23"/>
          <w:szCs w:val="23"/>
          <w:lang w:val="en-US"/>
        </w:rPr>
        <w:t>a multiracial, multicultural, justice-making congregation. Last year we adopted a new</w:t>
      </w:r>
      <w:r w:rsidR="006F41E2" w:rsidRPr="006F41E2">
        <w:rPr>
          <w:rFonts w:ascii="Verdana" w:hAnsi="Verdana"/>
          <w:spacing w:val="-2"/>
          <w:sz w:val="23"/>
          <w:szCs w:val="23"/>
          <w:lang w:val="en-US"/>
        </w:rPr>
        <w:t xml:space="preserve"> </w:t>
      </w:r>
      <w:r w:rsidRPr="006F41E2">
        <w:rPr>
          <w:rFonts w:ascii="Verdana" w:hAnsi="Verdana"/>
          <w:spacing w:val="-2"/>
          <w:sz w:val="23"/>
          <w:szCs w:val="23"/>
          <w:lang w:val="en-US"/>
        </w:rPr>
        <w:t>charter for the T</w:t>
      </w:r>
      <w:r w:rsidR="006F41E2" w:rsidRPr="006F41E2">
        <w:rPr>
          <w:rFonts w:ascii="Verdana" w:hAnsi="Verdana"/>
          <w:spacing w:val="-2"/>
          <w:sz w:val="23"/>
          <w:szCs w:val="23"/>
          <w:lang w:val="en-US"/>
        </w:rPr>
        <w:t xml:space="preserve">ransformation </w:t>
      </w:r>
      <w:r w:rsidRPr="006F41E2">
        <w:rPr>
          <w:rFonts w:ascii="Verdana" w:hAnsi="Verdana"/>
          <w:spacing w:val="-2"/>
          <w:sz w:val="23"/>
          <w:szCs w:val="23"/>
          <w:lang w:val="en-US"/>
        </w:rPr>
        <w:t>T</w:t>
      </w:r>
      <w:r w:rsidR="006F41E2" w:rsidRPr="006F41E2">
        <w:rPr>
          <w:rFonts w:ascii="Verdana" w:hAnsi="Verdana"/>
          <w:spacing w:val="-2"/>
          <w:sz w:val="23"/>
          <w:szCs w:val="23"/>
          <w:lang w:val="en-US"/>
        </w:rPr>
        <w:t>eam</w:t>
      </w:r>
      <w:r w:rsidRPr="006F41E2">
        <w:rPr>
          <w:rFonts w:ascii="Verdana" w:hAnsi="Verdana"/>
          <w:spacing w:val="-2"/>
          <w:sz w:val="23"/>
          <w:szCs w:val="23"/>
          <w:lang w:val="en-US"/>
        </w:rPr>
        <w:t>, and this year we have clarified that the T</w:t>
      </w:r>
      <w:r w:rsidR="006F41E2" w:rsidRPr="006F41E2">
        <w:rPr>
          <w:rFonts w:ascii="Verdana" w:hAnsi="Verdana"/>
          <w:spacing w:val="-2"/>
          <w:sz w:val="23"/>
          <w:szCs w:val="23"/>
          <w:lang w:val="en-US"/>
        </w:rPr>
        <w:t>eam</w:t>
      </w:r>
      <w:r w:rsidRPr="006F41E2">
        <w:rPr>
          <w:rFonts w:ascii="Verdana" w:hAnsi="Verdana"/>
          <w:spacing w:val="-2"/>
          <w:sz w:val="23"/>
          <w:szCs w:val="23"/>
          <w:lang w:val="en-US"/>
        </w:rPr>
        <w:t>’s role is to work with the</w:t>
      </w:r>
      <w:r w:rsidR="006F41E2" w:rsidRPr="006F41E2">
        <w:rPr>
          <w:rFonts w:ascii="Verdana" w:hAnsi="Verdana"/>
          <w:spacing w:val="-2"/>
          <w:sz w:val="23"/>
          <w:szCs w:val="23"/>
          <w:lang w:val="en-US"/>
        </w:rPr>
        <w:t xml:space="preserve"> </w:t>
      </w:r>
      <w:r w:rsidRPr="006F41E2">
        <w:rPr>
          <w:rFonts w:ascii="Verdana" w:hAnsi="Verdana"/>
          <w:spacing w:val="-2"/>
          <w:sz w:val="23"/>
          <w:szCs w:val="23"/>
          <w:lang w:val="en-US"/>
        </w:rPr>
        <w:t>ministers and F</w:t>
      </w:r>
      <w:r w:rsidR="006F41E2" w:rsidRPr="006F41E2">
        <w:rPr>
          <w:rFonts w:ascii="Verdana" w:hAnsi="Verdana"/>
          <w:spacing w:val="-2"/>
          <w:sz w:val="23"/>
          <w:szCs w:val="23"/>
          <w:lang w:val="en-US"/>
        </w:rPr>
        <w:t xml:space="preserve">irst Parish </w:t>
      </w:r>
      <w:r w:rsidRPr="006F41E2">
        <w:rPr>
          <w:rFonts w:ascii="Verdana" w:hAnsi="Verdana"/>
          <w:spacing w:val="-2"/>
          <w:sz w:val="23"/>
          <w:szCs w:val="23"/>
          <w:lang w:val="en-US"/>
        </w:rPr>
        <w:t>leaders to create opportunities for the congregation to educate itself</w:t>
      </w:r>
      <w:r w:rsidR="006F41E2" w:rsidRPr="006F41E2">
        <w:rPr>
          <w:rFonts w:ascii="Verdana" w:hAnsi="Verdana"/>
          <w:spacing w:val="-2"/>
          <w:sz w:val="23"/>
          <w:szCs w:val="23"/>
          <w:lang w:val="en-US"/>
        </w:rPr>
        <w:t xml:space="preserve"> </w:t>
      </w:r>
      <w:r w:rsidRPr="006F41E2">
        <w:rPr>
          <w:rFonts w:ascii="Verdana" w:hAnsi="Verdana"/>
          <w:spacing w:val="-2"/>
          <w:sz w:val="23"/>
          <w:szCs w:val="23"/>
          <w:lang w:val="en-US"/>
        </w:rPr>
        <w:t xml:space="preserve">about racism and multiculturalism, as well as take action. </w:t>
      </w:r>
    </w:p>
    <w:p w:rsidR="006F41E2" w:rsidRPr="00D0589C" w:rsidRDefault="006F41E2" w:rsidP="003216DF">
      <w:pPr>
        <w:rPr>
          <w:rFonts w:ascii="Verdana" w:hAnsi="Verdana"/>
          <w:sz w:val="16"/>
          <w:szCs w:val="16"/>
          <w:lang w:val="en-US"/>
        </w:rPr>
      </w:pPr>
    </w:p>
    <w:p w:rsidR="003216DF" w:rsidRPr="006F41E2" w:rsidRDefault="003216DF" w:rsidP="003216DF">
      <w:pPr>
        <w:rPr>
          <w:rFonts w:ascii="Verdana" w:hAnsi="Verdana"/>
          <w:spacing w:val="-2"/>
          <w:sz w:val="23"/>
          <w:szCs w:val="23"/>
          <w:lang w:val="en-US"/>
        </w:rPr>
      </w:pPr>
      <w:r w:rsidRPr="006F41E2">
        <w:rPr>
          <w:rFonts w:ascii="Verdana" w:hAnsi="Verdana"/>
          <w:spacing w:val="-2"/>
          <w:sz w:val="23"/>
          <w:szCs w:val="23"/>
          <w:lang w:val="en-US"/>
        </w:rPr>
        <w:t>In service of this role, we led a</w:t>
      </w:r>
      <w:r w:rsidR="006F41E2" w:rsidRPr="006F41E2">
        <w:rPr>
          <w:rFonts w:ascii="Verdana" w:hAnsi="Verdana"/>
          <w:spacing w:val="-2"/>
          <w:sz w:val="23"/>
          <w:szCs w:val="23"/>
          <w:lang w:val="en-US"/>
        </w:rPr>
        <w:t xml:space="preserve"> </w:t>
      </w:r>
      <w:r w:rsidRPr="006F41E2">
        <w:rPr>
          <w:rFonts w:ascii="Verdana" w:hAnsi="Verdana"/>
          <w:spacing w:val="-2"/>
          <w:sz w:val="23"/>
          <w:szCs w:val="23"/>
          <w:lang w:val="en-US"/>
        </w:rPr>
        <w:t xml:space="preserve">discussion with the Standing Committee to evaluate </w:t>
      </w:r>
      <w:r w:rsidR="006F41E2" w:rsidRPr="006F41E2">
        <w:rPr>
          <w:rFonts w:ascii="Verdana" w:hAnsi="Verdana"/>
          <w:spacing w:val="-2"/>
          <w:sz w:val="23"/>
          <w:szCs w:val="23"/>
          <w:lang w:val="en-US"/>
        </w:rPr>
        <w:t xml:space="preserve">First Parish’s </w:t>
      </w:r>
      <w:r w:rsidRPr="006F41E2">
        <w:rPr>
          <w:rFonts w:ascii="Verdana" w:hAnsi="Verdana"/>
          <w:spacing w:val="-2"/>
          <w:sz w:val="23"/>
          <w:szCs w:val="23"/>
          <w:lang w:val="en-US"/>
        </w:rPr>
        <w:t>journey toward wholeness and</w:t>
      </w:r>
      <w:r w:rsidR="006F41E2" w:rsidRPr="006F41E2">
        <w:rPr>
          <w:rFonts w:ascii="Verdana" w:hAnsi="Verdana"/>
          <w:spacing w:val="-2"/>
          <w:sz w:val="23"/>
          <w:szCs w:val="23"/>
          <w:lang w:val="en-US"/>
        </w:rPr>
        <w:t xml:space="preserve"> transformation, using the </w:t>
      </w:r>
      <w:r w:rsidRPr="006F41E2">
        <w:rPr>
          <w:rFonts w:ascii="Verdana" w:hAnsi="Verdana"/>
          <w:i/>
          <w:spacing w:val="-2"/>
          <w:sz w:val="23"/>
          <w:szCs w:val="23"/>
          <w:lang w:val="en-US"/>
        </w:rPr>
        <w:t>Continuum on Becoming an Anti-Racist, Multicultural Institution</w:t>
      </w:r>
      <w:r w:rsidR="006F41E2" w:rsidRPr="006F41E2">
        <w:rPr>
          <w:rFonts w:ascii="Verdana" w:hAnsi="Verdana"/>
          <w:spacing w:val="-2"/>
          <w:sz w:val="23"/>
          <w:szCs w:val="23"/>
          <w:lang w:val="en-US"/>
        </w:rPr>
        <w:t xml:space="preserve"> </w:t>
      </w:r>
      <w:r w:rsidRPr="006F41E2">
        <w:rPr>
          <w:rFonts w:ascii="Verdana" w:hAnsi="Verdana"/>
          <w:spacing w:val="-2"/>
          <w:sz w:val="23"/>
          <w:szCs w:val="23"/>
          <w:lang w:val="en-US"/>
        </w:rPr>
        <w:t xml:space="preserve">and </w:t>
      </w:r>
      <w:r w:rsidRPr="006F41E2">
        <w:rPr>
          <w:rFonts w:ascii="Verdana" w:hAnsi="Verdana"/>
          <w:i/>
          <w:spacing w:val="-2"/>
          <w:sz w:val="23"/>
          <w:szCs w:val="23"/>
          <w:lang w:val="en-US"/>
        </w:rPr>
        <w:t>Transforming Institutional Values: Revisited</w:t>
      </w:r>
      <w:r w:rsidR="006F41E2" w:rsidRPr="006F41E2">
        <w:rPr>
          <w:rFonts w:ascii="Verdana" w:hAnsi="Verdana"/>
          <w:spacing w:val="-2"/>
          <w:sz w:val="23"/>
          <w:szCs w:val="23"/>
          <w:lang w:val="en-US"/>
        </w:rPr>
        <w:t xml:space="preserve"> </w:t>
      </w:r>
      <w:r w:rsidRPr="006F41E2">
        <w:rPr>
          <w:rFonts w:ascii="Verdana" w:hAnsi="Verdana"/>
          <w:spacing w:val="-2"/>
          <w:sz w:val="23"/>
          <w:szCs w:val="23"/>
          <w:lang w:val="en-US"/>
        </w:rPr>
        <w:t>from Crossroads Anti-Racism Organizing.</w:t>
      </w:r>
      <w:r w:rsidR="006F41E2" w:rsidRPr="006F41E2">
        <w:rPr>
          <w:rFonts w:ascii="Verdana" w:hAnsi="Verdana"/>
          <w:spacing w:val="-2"/>
          <w:sz w:val="23"/>
          <w:szCs w:val="23"/>
          <w:lang w:val="en-US"/>
        </w:rPr>
        <w:t xml:space="preserve">  </w:t>
      </w:r>
      <w:r w:rsidRPr="006F41E2">
        <w:rPr>
          <w:rFonts w:ascii="Verdana" w:hAnsi="Verdana"/>
          <w:spacing w:val="-2"/>
          <w:sz w:val="23"/>
          <w:szCs w:val="23"/>
          <w:lang w:val="en-US"/>
        </w:rPr>
        <w:t>These tools were suggested by Rev. Clyde Grubbs. This discussion gave us a stronger foundation</w:t>
      </w:r>
      <w:r w:rsidR="006F41E2" w:rsidRPr="006F41E2">
        <w:rPr>
          <w:rFonts w:ascii="Verdana" w:hAnsi="Verdana"/>
          <w:spacing w:val="-2"/>
          <w:sz w:val="23"/>
          <w:szCs w:val="23"/>
          <w:lang w:val="en-US"/>
        </w:rPr>
        <w:t xml:space="preserve"> </w:t>
      </w:r>
      <w:r w:rsidRPr="006F41E2">
        <w:rPr>
          <w:rFonts w:ascii="Verdana" w:hAnsi="Verdana"/>
          <w:spacing w:val="-2"/>
          <w:sz w:val="23"/>
          <w:szCs w:val="23"/>
          <w:lang w:val="en-US"/>
        </w:rPr>
        <w:t>for continuing to evaluate our progress as a parish.</w:t>
      </w:r>
    </w:p>
    <w:p w:rsidR="003216DF" w:rsidRPr="00BA5C40" w:rsidRDefault="003216DF" w:rsidP="003216DF">
      <w:pPr>
        <w:rPr>
          <w:rFonts w:ascii="Verdana" w:hAnsi="Verdana"/>
          <w:sz w:val="10"/>
          <w:szCs w:val="10"/>
          <w:lang w:val="en-US"/>
        </w:rPr>
      </w:pPr>
    </w:p>
    <w:p w:rsidR="003216DF" w:rsidRPr="003216DF" w:rsidRDefault="003216DF" w:rsidP="003216DF">
      <w:pPr>
        <w:rPr>
          <w:rFonts w:ascii="Verdana" w:hAnsi="Verdana"/>
          <w:sz w:val="23"/>
          <w:szCs w:val="23"/>
          <w:lang w:val="en-US"/>
        </w:rPr>
      </w:pPr>
      <w:r w:rsidRPr="003216DF">
        <w:rPr>
          <w:rFonts w:ascii="Verdana" w:hAnsi="Verdana"/>
          <w:sz w:val="23"/>
          <w:szCs w:val="23"/>
          <w:lang w:val="en-US"/>
        </w:rPr>
        <w:t>The T</w:t>
      </w:r>
      <w:r w:rsidR="006F41E2">
        <w:rPr>
          <w:rFonts w:ascii="Verdana" w:hAnsi="Verdana"/>
          <w:sz w:val="23"/>
          <w:szCs w:val="23"/>
          <w:lang w:val="en-US"/>
        </w:rPr>
        <w:t xml:space="preserve">ransformation </w:t>
      </w:r>
      <w:r w:rsidRPr="003216DF">
        <w:rPr>
          <w:rFonts w:ascii="Verdana" w:hAnsi="Verdana"/>
          <w:sz w:val="23"/>
          <w:szCs w:val="23"/>
          <w:lang w:val="en-US"/>
        </w:rPr>
        <w:t>T</w:t>
      </w:r>
      <w:r w:rsidR="006F41E2">
        <w:rPr>
          <w:rFonts w:ascii="Verdana" w:hAnsi="Verdana"/>
          <w:sz w:val="23"/>
          <w:szCs w:val="23"/>
          <w:lang w:val="en-US"/>
        </w:rPr>
        <w:t>eam</w:t>
      </w:r>
      <w:r w:rsidRPr="003216DF">
        <w:rPr>
          <w:rFonts w:ascii="Verdana" w:hAnsi="Verdana"/>
          <w:sz w:val="23"/>
          <w:szCs w:val="23"/>
          <w:lang w:val="en-US"/>
        </w:rPr>
        <w:t xml:space="preserve"> also encourages and works with other committees that have provided leadership</w:t>
      </w:r>
      <w:r w:rsidR="006F41E2">
        <w:rPr>
          <w:rFonts w:ascii="Verdana" w:hAnsi="Verdana"/>
          <w:sz w:val="23"/>
          <w:szCs w:val="23"/>
          <w:lang w:val="en-US"/>
        </w:rPr>
        <w:t xml:space="preserve"> to these efforts </w:t>
      </w:r>
      <w:r w:rsidRPr="003216DF">
        <w:rPr>
          <w:rFonts w:ascii="Verdana" w:hAnsi="Verdana"/>
          <w:sz w:val="23"/>
          <w:szCs w:val="23"/>
          <w:lang w:val="en-US"/>
        </w:rPr>
        <w:t>including the Social Justice Council, the Beyond Borders/Sin Fronteras</w:t>
      </w:r>
      <w:r w:rsidR="006F41E2">
        <w:rPr>
          <w:rFonts w:ascii="Verdana" w:hAnsi="Verdana"/>
          <w:sz w:val="23"/>
          <w:szCs w:val="23"/>
          <w:lang w:val="en-US"/>
        </w:rPr>
        <w:t xml:space="preserve"> Task Force and the GBIO Task Force which coordinates our efforts with the </w:t>
      </w:r>
      <w:r w:rsidRPr="003216DF">
        <w:rPr>
          <w:rFonts w:ascii="Verdana" w:hAnsi="Verdana"/>
          <w:sz w:val="23"/>
          <w:szCs w:val="23"/>
          <w:lang w:val="en-US"/>
        </w:rPr>
        <w:t>Greater Boston</w:t>
      </w:r>
      <w:r w:rsidR="006F41E2">
        <w:rPr>
          <w:rFonts w:ascii="Verdana" w:hAnsi="Verdana"/>
          <w:sz w:val="23"/>
          <w:szCs w:val="23"/>
          <w:lang w:val="en-US"/>
        </w:rPr>
        <w:t xml:space="preserve"> </w:t>
      </w:r>
      <w:r w:rsidRPr="003216DF">
        <w:rPr>
          <w:rFonts w:ascii="Verdana" w:hAnsi="Verdana"/>
          <w:sz w:val="23"/>
          <w:szCs w:val="23"/>
          <w:lang w:val="en-US"/>
        </w:rPr>
        <w:t>Inter</w:t>
      </w:r>
      <w:r w:rsidR="006F41E2">
        <w:rPr>
          <w:rFonts w:ascii="Verdana" w:hAnsi="Verdana"/>
          <w:sz w:val="23"/>
          <w:szCs w:val="23"/>
          <w:lang w:val="en-US"/>
        </w:rPr>
        <w:t xml:space="preserve">faith Organization.  GBIO is a </w:t>
      </w:r>
      <w:r w:rsidRPr="003216DF">
        <w:rPr>
          <w:rFonts w:ascii="Verdana" w:hAnsi="Verdana"/>
          <w:sz w:val="23"/>
          <w:szCs w:val="23"/>
          <w:lang w:val="en-US"/>
        </w:rPr>
        <w:t>racially diverse organization of 50 faith communities</w:t>
      </w:r>
      <w:r w:rsidR="006F41E2">
        <w:rPr>
          <w:rFonts w:ascii="Verdana" w:hAnsi="Verdana"/>
          <w:sz w:val="23"/>
          <w:szCs w:val="23"/>
          <w:lang w:val="en-US"/>
        </w:rPr>
        <w:t xml:space="preserve"> </w:t>
      </w:r>
      <w:r w:rsidRPr="003216DF">
        <w:rPr>
          <w:rFonts w:ascii="Verdana" w:hAnsi="Verdana"/>
          <w:sz w:val="23"/>
          <w:szCs w:val="23"/>
          <w:lang w:val="en-US"/>
        </w:rPr>
        <w:t>currently addressing housing, health care, prison issues, gun violence and education. We</w:t>
      </w:r>
      <w:r w:rsidR="00D0589C">
        <w:rPr>
          <w:rFonts w:ascii="Verdana" w:hAnsi="Verdana"/>
          <w:sz w:val="23"/>
          <w:szCs w:val="23"/>
          <w:lang w:val="en-US"/>
        </w:rPr>
        <w:t xml:space="preserve"> </w:t>
      </w:r>
      <w:r w:rsidRPr="003216DF">
        <w:rPr>
          <w:rFonts w:ascii="Verdana" w:hAnsi="Verdana"/>
          <w:sz w:val="23"/>
          <w:szCs w:val="23"/>
          <w:lang w:val="en-US"/>
        </w:rPr>
        <w:t>also work with UUMassAction (statewide network of UU congregations) on legislative</w:t>
      </w:r>
      <w:r w:rsidR="006F41E2">
        <w:rPr>
          <w:rFonts w:ascii="Verdana" w:hAnsi="Verdana"/>
          <w:sz w:val="23"/>
          <w:szCs w:val="23"/>
          <w:lang w:val="en-US"/>
        </w:rPr>
        <w:t xml:space="preserve"> </w:t>
      </w:r>
      <w:r w:rsidRPr="003216DF">
        <w:rPr>
          <w:rFonts w:ascii="Verdana" w:hAnsi="Verdana"/>
          <w:sz w:val="23"/>
          <w:szCs w:val="23"/>
          <w:lang w:val="en-US"/>
        </w:rPr>
        <w:t>campaigns on immigration and gun violence.</w:t>
      </w:r>
    </w:p>
    <w:p w:rsidR="003216DF" w:rsidRPr="00BA5C40" w:rsidRDefault="003216DF" w:rsidP="003216DF">
      <w:pPr>
        <w:rPr>
          <w:rFonts w:ascii="Verdana" w:hAnsi="Verdana"/>
          <w:sz w:val="10"/>
          <w:szCs w:val="10"/>
          <w:lang w:val="en-US"/>
        </w:rPr>
      </w:pPr>
    </w:p>
    <w:p w:rsidR="003216DF" w:rsidRPr="003216DF" w:rsidRDefault="003216DF" w:rsidP="003216DF">
      <w:pPr>
        <w:rPr>
          <w:rFonts w:ascii="Verdana" w:hAnsi="Verdana"/>
          <w:sz w:val="23"/>
          <w:szCs w:val="23"/>
          <w:lang w:val="en-US"/>
        </w:rPr>
      </w:pPr>
      <w:r w:rsidRPr="003216DF">
        <w:rPr>
          <w:rFonts w:ascii="Verdana" w:hAnsi="Verdana"/>
          <w:sz w:val="23"/>
          <w:szCs w:val="23"/>
          <w:lang w:val="en-US"/>
        </w:rPr>
        <w:t>Below are the highlights of transformation related educational events and action</w:t>
      </w:r>
    </w:p>
    <w:p w:rsidR="003216DF" w:rsidRPr="003216DF" w:rsidRDefault="003216DF" w:rsidP="003216DF">
      <w:pPr>
        <w:rPr>
          <w:rFonts w:ascii="Verdana" w:hAnsi="Verdana"/>
          <w:sz w:val="23"/>
          <w:szCs w:val="23"/>
          <w:lang w:val="en-US"/>
        </w:rPr>
      </w:pPr>
      <w:r w:rsidRPr="003216DF">
        <w:rPr>
          <w:rFonts w:ascii="Verdana" w:hAnsi="Verdana"/>
          <w:sz w:val="23"/>
          <w:szCs w:val="23"/>
          <w:lang w:val="en-US"/>
        </w:rPr>
        <w:t>opportunities organized or facilitated by the T</w:t>
      </w:r>
      <w:r w:rsidR="006F41E2">
        <w:rPr>
          <w:rFonts w:ascii="Verdana" w:hAnsi="Verdana"/>
          <w:sz w:val="23"/>
          <w:szCs w:val="23"/>
          <w:lang w:val="en-US"/>
        </w:rPr>
        <w:t xml:space="preserve">ransformation Team </w:t>
      </w:r>
      <w:r w:rsidRPr="003216DF">
        <w:rPr>
          <w:rFonts w:ascii="Verdana" w:hAnsi="Verdana"/>
          <w:sz w:val="23"/>
          <w:szCs w:val="23"/>
          <w:lang w:val="en-US"/>
        </w:rPr>
        <w:t>and other F</w:t>
      </w:r>
      <w:r w:rsidR="006F41E2">
        <w:rPr>
          <w:rFonts w:ascii="Verdana" w:hAnsi="Verdana"/>
          <w:sz w:val="23"/>
          <w:szCs w:val="23"/>
          <w:lang w:val="en-US"/>
        </w:rPr>
        <w:t xml:space="preserve">irst </w:t>
      </w:r>
      <w:r w:rsidRPr="003216DF">
        <w:rPr>
          <w:rFonts w:ascii="Verdana" w:hAnsi="Verdana"/>
          <w:sz w:val="23"/>
          <w:szCs w:val="23"/>
          <w:lang w:val="en-US"/>
        </w:rPr>
        <w:t>P</w:t>
      </w:r>
      <w:r w:rsidR="006F41E2">
        <w:rPr>
          <w:rFonts w:ascii="Verdana" w:hAnsi="Verdana"/>
          <w:sz w:val="23"/>
          <w:szCs w:val="23"/>
          <w:lang w:val="en-US"/>
        </w:rPr>
        <w:t xml:space="preserve">arish </w:t>
      </w:r>
      <w:r w:rsidRPr="003216DF">
        <w:rPr>
          <w:rFonts w:ascii="Verdana" w:hAnsi="Verdana"/>
          <w:sz w:val="23"/>
          <w:szCs w:val="23"/>
          <w:lang w:val="en-US"/>
        </w:rPr>
        <w:t>Task Forces this year. Clyde</w:t>
      </w:r>
      <w:r w:rsidR="006F41E2">
        <w:rPr>
          <w:rFonts w:ascii="Verdana" w:hAnsi="Verdana"/>
          <w:sz w:val="23"/>
          <w:szCs w:val="23"/>
          <w:lang w:val="en-US"/>
        </w:rPr>
        <w:t xml:space="preserve"> </w:t>
      </w:r>
      <w:r w:rsidRPr="003216DF">
        <w:rPr>
          <w:rFonts w:ascii="Verdana" w:hAnsi="Verdana"/>
          <w:sz w:val="23"/>
          <w:szCs w:val="23"/>
          <w:lang w:val="en-US"/>
        </w:rPr>
        <w:t>and Seanan also preached periodically on transformation related topics and facilitated</w:t>
      </w:r>
      <w:r w:rsidR="006F41E2">
        <w:rPr>
          <w:rFonts w:ascii="Verdana" w:hAnsi="Verdana"/>
          <w:sz w:val="23"/>
          <w:szCs w:val="23"/>
          <w:lang w:val="en-US"/>
        </w:rPr>
        <w:t xml:space="preserve"> </w:t>
      </w:r>
      <w:r w:rsidRPr="003216DF">
        <w:rPr>
          <w:rFonts w:ascii="Verdana" w:hAnsi="Verdana"/>
          <w:sz w:val="23"/>
          <w:szCs w:val="23"/>
          <w:lang w:val="en-US"/>
        </w:rPr>
        <w:t xml:space="preserve">several events. We </w:t>
      </w:r>
      <w:r w:rsidR="00B00F87">
        <w:rPr>
          <w:rFonts w:ascii="Verdana" w:hAnsi="Verdana"/>
          <w:sz w:val="23"/>
          <w:szCs w:val="23"/>
          <w:lang w:val="en-US"/>
        </w:rPr>
        <w:t xml:space="preserve">sponsored </w:t>
      </w:r>
      <w:r w:rsidRPr="003216DF">
        <w:rPr>
          <w:rFonts w:ascii="Verdana" w:hAnsi="Verdana"/>
          <w:sz w:val="23"/>
          <w:szCs w:val="23"/>
          <w:lang w:val="en-US"/>
        </w:rPr>
        <w:t xml:space="preserve"> Chelsea Collaborative and Centro</w:t>
      </w:r>
      <w:r w:rsidR="006F41E2">
        <w:rPr>
          <w:rFonts w:ascii="Verdana" w:hAnsi="Verdana"/>
          <w:sz w:val="23"/>
          <w:szCs w:val="23"/>
          <w:lang w:val="en-US"/>
        </w:rPr>
        <w:t xml:space="preserve"> </w:t>
      </w:r>
      <w:r w:rsidRPr="003216DF">
        <w:rPr>
          <w:rFonts w:ascii="Verdana" w:hAnsi="Verdana"/>
          <w:sz w:val="23"/>
          <w:szCs w:val="23"/>
          <w:lang w:val="en-US"/>
        </w:rPr>
        <w:t xml:space="preserve">Presente (partners in immigration work), UU Urban Ministries and </w:t>
      </w:r>
      <w:r w:rsidR="00B00F87">
        <w:rPr>
          <w:rFonts w:ascii="Verdana" w:hAnsi="Verdana"/>
          <w:sz w:val="23"/>
          <w:szCs w:val="23"/>
          <w:lang w:val="en-US"/>
        </w:rPr>
        <w:t>U</w:t>
      </w:r>
      <w:r w:rsidRPr="003216DF">
        <w:rPr>
          <w:rFonts w:ascii="Verdana" w:hAnsi="Verdana"/>
          <w:sz w:val="23"/>
          <w:szCs w:val="23"/>
          <w:lang w:val="en-US"/>
        </w:rPr>
        <w:t>UMassAction</w:t>
      </w:r>
      <w:r w:rsidR="00B00F87">
        <w:rPr>
          <w:rFonts w:ascii="Verdana" w:hAnsi="Verdana"/>
          <w:sz w:val="23"/>
          <w:szCs w:val="23"/>
          <w:lang w:val="en-US"/>
        </w:rPr>
        <w:t xml:space="preserve"> as Shared Offering recipients this year</w:t>
      </w:r>
      <w:r w:rsidRPr="003216DF">
        <w:rPr>
          <w:rFonts w:ascii="Verdana" w:hAnsi="Verdana"/>
          <w:sz w:val="23"/>
          <w:szCs w:val="23"/>
          <w:lang w:val="en-US"/>
        </w:rPr>
        <w:t>.</w:t>
      </w:r>
    </w:p>
    <w:p w:rsidR="00B00F87" w:rsidRPr="00D0589C" w:rsidRDefault="00B00F87" w:rsidP="003216DF">
      <w:pPr>
        <w:rPr>
          <w:rFonts w:ascii="Verdana" w:hAnsi="Verdana"/>
          <w:sz w:val="16"/>
          <w:szCs w:val="16"/>
          <w:lang w:val="en-US"/>
        </w:rPr>
      </w:pPr>
    </w:p>
    <w:p w:rsidR="003216DF" w:rsidRPr="00B00F87" w:rsidRDefault="003216DF" w:rsidP="003216DF">
      <w:pPr>
        <w:rPr>
          <w:rFonts w:ascii="Verdana" w:hAnsi="Verdana"/>
          <w:b/>
          <w:i/>
          <w:sz w:val="23"/>
          <w:szCs w:val="23"/>
          <w:lang w:val="en-US"/>
        </w:rPr>
      </w:pPr>
      <w:r w:rsidRPr="00B00F87">
        <w:rPr>
          <w:rFonts w:ascii="Verdana" w:hAnsi="Verdana"/>
          <w:b/>
          <w:i/>
          <w:sz w:val="23"/>
          <w:szCs w:val="23"/>
          <w:lang w:val="en-US"/>
        </w:rPr>
        <w:t>October</w:t>
      </w:r>
    </w:p>
    <w:p w:rsidR="003216DF" w:rsidRPr="00B00F87" w:rsidRDefault="003216DF" w:rsidP="00613B8A">
      <w:pPr>
        <w:pStyle w:val="ListParagraph"/>
        <w:numPr>
          <w:ilvl w:val="0"/>
          <w:numId w:val="14"/>
        </w:numPr>
        <w:rPr>
          <w:rFonts w:ascii="Verdana" w:hAnsi="Verdana"/>
          <w:sz w:val="23"/>
          <w:szCs w:val="23"/>
          <w:lang w:val="en-US"/>
        </w:rPr>
      </w:pPr>
      <w:r w:rsidRPr="00B00F87">
        <w:rPr>
          <w:rFonts w:ascii="Verdana" w:hAnsi="Verdana"/>
          <w:sz w:val="23"/>
          <w:szCs w:val="23"/>
          <w:lang w:val="en-US"/>
        </w:rPr>
        <w:t>Organized a discussion of white privilege at the Ferry Beach All-Church Retreat. Led by</w:t>
      </w:r>
      <w:r w:rsidR="00B00F87" w:rsidRPr="00B00F87">
        <w:rPr>
          <w:rFonts w:ascii="Verdana" w:hAnsi="Verdana"/>
          <w:sz w:val="23"/>
          <w:szCs w:val="23"/>
          <w:lang w:val="en-US"/>
        </w:rPr>
        <w:t xml:space="preserve"> </w:t>
      </w:r>
      <w:r w:rsidRPr="00B00F87">
        <w:rPr>
          <w:rFonts w:ascii="Verdana" w:hAnsi="Verdana"/>
          <w:sz w:val="23"/>
          <w:szCs w:val="23"/>
          <w:lang w:val="en-US"/>
        </w:rPr>
        <w:t>one former and one current member of the TT.</w:t>
      </w:r>
    </w:p>
    <w:p w:rsidR="003216DF" w:rsidRPr="00BA5C40" w:rsidRDefault="003216DF" w:rsidP="003216DF">
      <w:pPr>
        <w:rPr>
          <w:rFonts w:ascii="Verdana" w:hAnsi="Verdana"/>
          <w:sz w:val="6"/>
          <w:szCs w:val="6"/>
          <w:lang w:val="en-US"/>
        </w:rPr>
      </w:pPr>
    </w:p>
    <w:p w:rsidR="003216DF" w:rsidRPr="00B00F87" w:rsidRDefault="003216DF" w:rsidP="003216DF">
      <w:pPr>
        <w:rPr>
          <w:rFonts w:ascii="Verdana" w:hAnsi="Verdana"/>
          <w:b/>
          <w:i/>
          <w:sz w:val="23"/>
          <w:szCs w:val="23"/>
          <w:lang w:val="en-US"/>
        </w:rPr>
      </w:pPr>
      <w:r w:rsidRPr="00B00F87">
        <w:rPr>
          <w:rFonts w:ascii="Verdana" w:hAnsi="Verdana"/>
          <w:b/>
          <w:i/>
          <w:sz w:val="23"/>
          <w:szCs w:val="23"/>
          <w:lang w:val="en-US"/>
        </w:rPr>
        <w:t>November</w:t>
      </w:r>
    </w:p>
    <w:p w:rsidR="00D926DE" w:rsidRPr="00D0589C" w:rsidRDefault="003216DF" w:rsidP="00613B8A">
      <w:pPr>
        <w:pStyle w:val="ListParagraph"/>
        <w:numPr>
          <w:ilvl w:val="0"/>
          <w:numId w:val="14"/>
        </w:numPr>
        <w:rPr>
          <w:rFonts w:ascii="Verdana" w:hAnsi="Verdana"/>
          <w:spacing w:val="-2"/>
          <w:sz w:val="23"/>
          <w:szCs w:val="23"/>
          <w:lang w:val="en-US"/>
        </w:rPr>
      </w:pPr>
      <w:r w:rsidRPr="00D0589C">
        <w:rPr>
          <w:rFonts w:ascii="Verdana" w:hAnsi="Verdana"/>
          <w:spacing w:val="-2"/>
          <w:sz w:val="23"/>
          <w:szCs w:val="23"/>
          <w:lang w:val="en-US"/>
        </w:rPr>
        <w:t>Six members participated in Vigil to support immigrant detainees at Suffolk County</w:t>
      </w:r>
      <w:r w:rsidR="00B00F87" w:rsidRPr="00D0589C">
        <w:rPr>
          <w:rFonts w:ascii="Verdana" w:hAnsi="Verdana"/>
          <w:spacing w:val="-2"/>
          <w:sz w:val="23"/>
          <w:szCs w:val="23"/>
          <w:lang w:val="en-US"/>
        </w:rPr>
        <w:t xml:space="preserve"> </w:t>
      </w:r>
      <w:r w:rsidRPr="00D0589C">
        <w:rPr>
          <w:rFonts w:ascii="Verdana" w:hAnsi="Verdana"/>
          <w:spacing w:val="-2"/>
          <w:sz w:val="23"/>
          <w:szCs w:val="23"/>
          <w:lang w:val="en-US"/>
        </w:rPr>
        <w:t>House of Correction with Boston New Sanctuary, UUMassAction and other faith groups.</w:t>
      </w:r>
    </w:p>
    <w:p w:rsidR="00D926DE" w:rsidRPr="00BA5C40" w:rsidRDefault="00D926DE" w:rsidP="00D926DE">
      <w:pPr>
        <w:pStyle w:val="ListParagraph"/>
        <w:rPr>
          <w:rFonts w:ascii="Verdana" w:hAnsi="Verdana"/>
          <w:sz w:val="6"/>
          <w:szCs w:val="6"/>
          <w:lang w:val="en-US"/>
        </w:rPr>
      </w:pPr>
    </w:p>
    <w:p w:rsidR="00D926DE" w:rsidRPr="00D926DE" w:rsidRDefault="00D926DE" w:rsidP="00D926DE">
      <w:pPr>
        <w:rPr>
          <w:rFonts w:ascii="Verdana" w:hAnsi="Verdana"/>
          <w:sz w:val="23"/>
          <w:szCs w:val="23"/>
          <w:lang w:val="en-US"/>
        </w:rPr>
      </w:pPr>
      <w:r>
        <w:rPr>
          <w:rFonts w:ascii="Verdana" w:hAnsi="Verdana"/>
          <w:b/>
          <w:sz w:val="23"/>
          <w:szCs w:val="23"/>
          <w:lang w:val="en-US"/>
        </w:rPr>
        <w:t>De</w:t>
      </w:r>
      <w:r w:rsidRPr="00D926DE">
        <w:rPr>
          <w:rFonts w:ascii="Verdana" w:hAnsi="Verdana"/>
          <w:b/>
          <w:sz w:val="23"/>
          <w:szCs w:val="23"/>
          <w:lang w:val="en-US"/>
        </w:rPr>
        <w:t>cember</w:t>
      </w:r>
    </w:p>
    <w:p w:rsidR="00D926DE" w:rsidRDefault="00D926DE" w:rsidP="00613B8A">
      <w:pPr>
        <w:pStyle w:val="ListParagraph"/>
        <w:numPr>
          <w:ilvl w:val="0"/>
          <w:numId w:val="14"/>
        </w:numPr>
        <w:rPr>
          <w:rFonts w:ascii="Verdana" w:hAnsi="Verdana"/>
          <w:sz w:val="23"/>
          <w:szCs w:val="23"/>
          <w:lang w:val="en-US"/>
        </w:rPr>
      </w:pPr>
      <w:r w:rsidRPr="00D926DE">
        <w:rPr>
          <w:rFonts w:ascii="Verdana" w:hAnsi="Verdana"/>
          <w:sz w:val="23"/>
          <w:szCs w:val="23"/>
          <w:lang w:val="en-US"/>
        </w:rPr>
        <w:t>Plate collection donated to UUU</w:t>
      </w:r>
      <w:r>
        <w:rPr>
          <w:rFonts w:ascii="Verdana" w:hAnsi="Verdana"/>
          <w:sz w:val="23"/>
          <w:szCs w:val="23"/>
          <w:lang w:val="en-US"/>
        </w:rPr>
        <w:t xml:space="preserve">rban </w:t>
      </w:r>
      <w:r w:rsidRPr="00D926DE">
        <w:rPr>
          <w:rFonts w:ascii="Verdana" w:hAnsi="Verdana"/>
          <w:sz w:val="23"/>
          <w:szCs w:val="23"/>
          <w:lang w:val="en-US"/>
        </w:rPr>
        <w:t>M</w:t>
      </w:r>
      <w:r>
        <w:rPr>
          <w:rFonts w:ascii="Verdana" w:hAnsi="Verdana"/>
          <w:sz w:val="23"/>
          <w:szCs w:val="23"/>
          <w:lang w:val="en-US"/>
        </w:rPr>
        <w:t>inistry for a</w:t>
      </w:r>
      <w:r w:rsidRPr="00D926DE">
        <w:rPr>
          <w:rFonts w:ascii="Verdana" w:hAnsi="Verdana"/>
          <w:sz w:val="23"/>
          <w:szCs w:val="23"/>
          <w:lang w:val="en-US"/>
        </w:rPr>
        <w:t>ll weeks in December and Christmas Eve.</w:t>
      </w:r>
    </w:p>
    <w:p w:rsidR="00D0589C" w:rsidRPr="00BA5C40" w:rsidRDefault="00D0589C" w:rsidP="00D0589C">
      <w:pPr>
        <w:rPr>
          <w:rFonts w:ascii="Verdana" w:hAnsi="Verdana"/>
          <w:sz w:val="6"/>
          <w:szCs w:val="6"/>
          <w:lang w:val="en-US"/>
        </w:rPr>
      </w:pPr>
    </w:p>
    <w:p w:rsidR="003216DF" w:rsidRPr="00B00F87" w:rsidRDefault="00B00F87" w:rsidP="003216DF">
      <w:pPr>
        <w:rPr>
          <w:rFonts w:ascii="Verdana" w:hAnsi="Verdana"/>
          <w:b/>
          <w:i/>
          <w:sz w:val="23"/>
          <w:szCs w:val="23"/>
          <w:lang w:val="en-US"/>
        </w:rPr>
      </w:pPr>
      <w:r w:rsidRPr="00B00F87">
        <w:rPr>
          <w:rFonts w:ascii="Verdana" w:hAnsi="Verdana"/>
          <w:b/>
          <w:i/>
          <w:sz w:val="23"/>
          <w:szCs w:val="23"/>
          <w:lang w:val="en-US"/>
        </w:rPr>
        <w:t>January</w:t>
      </w:r>
    </w:p>
    <w:p w:rsidR="003216DF" w:rsidRPr="00B00F87" w:rsidRDefault="003216DF" w:rsidP="00613B8A">
      <w:pPr>
        <w:pStyle w:val="ListParagraph"/>
        <w:numPr>
          <w:ilvl w:val="0"/>
          <w:numId w:val="14"/>
        </w:numPr>
        <w:rPr>
          <w:rFonts w:ascii="Verdana" w:hAnsi="Verdana"/>
          <w:sz w:val="23"/>
          <w:szCs w:val="23"/>
          <w:lang w:val="en-US"/>
        </w:rPr>
      </w:pPr>
      <w:r w:rsidRPr="00B00F87">
        <w:rPr>
          <w:rFonts w:ascii="Verdana" w:hAnsi="Verdana"/>
          <w:i/>
          <w:sz w:val="23"/>
          <w:szCs w:val="23"/>
          <w:lang w:val="en-US"/>
        </w:rPr>
        <w:t>Doctrine of Discovery: Unmasking the Domination Code</w:t>
      </w:r>
      <w:r w:rsidRPr="00B00F87">
        <w:rPr>
          <w:rFonts w:ascii="Verdana" w:hAnsi="Verdana"/>
          <w:sz w:val="23"/>
          <w:szCs w:val="23"/>
          <w:lang w:val="en-US"/>
        </w:rPr>
        <w:t xml:space="preserve"> film and discussion. This film</w:t>
      </w:r>
      <w:r w:rsidR="00B00F87" w:rsidRPr="00B00F87">
        <w:rPr>
          <w:rFonts w:ascii="Verdana" w:hAnsi="Verdana"/>
          <w:sz w:val="23"/>
          <w:szCs w:val="23"/>
          <w:lang w:val="en-US"/>
        </w:rPr>
        <w:t xml:space="preserve"> </w:t>
      </w:r>
      <w:r w:rsidRPr="00B00F87">
        <w:rPr>
          <w:rFonts w:ascii="Verdana" w:hAnsi="Verdana"/>
          <w:sz w:val="23"/>
          <w:szCs w:val="23"/>
          <w:lang w:val="en-US"/>
        </w:rPr>
        <w:t>tells the story of Vatican documents issued in the fifteenth century that resulted in crusades</w:t>
      </w:r>
      <w:r w:rsidR="00B00F87" w:rsidRPr="00B00F87">
        <w:rPr>
          <w:rFonts w:ascii="Verdana" w:hAnsi="Verdana"/>
          <w:sz w:val="23"/>
          <w:szCs w:val="23"/>
          <w:lang w:val="en-US"/>
        </w:rPr>
        <w:t xml:space="preserve"> </w:t>
      </w:r>
      <w:r w:rsidRPr="00B00F87">
        <w:rPr>
          <w:rFonts w:ascii="Verdana" w:hAnsi="Verdana"/>
          <w:sz w:val="23"/>
          <w:szCs w:val="23"/>
          <w:lang w:val="en-US"/>
        </w:rPr>
        <w:t>of domination and dehumanization, as well as the law systems in the United States and many</w:t>
      </w:r>
      <w:r w:rsidR="00B00F87" w:rsidRPr="00B00F87">
        <w:rPr>
          <w:rFonts w:ascii="Verdana" w:hAnsi="Verdana"/>
          <w:sz w:val="23"/>
          <w:szCs w:val="23"/>
          <w:lang w:val="en-US"/>
        </w:rPr>
        <w:t xml:space="preserve"> </w:t>
      </w:r>
      <w:r w:rsidRPr="00B00F87">
        <w:rPr>
          <w:rFonts w:ascii="Verdana" w:hAnsi="Verdana"/>
          <w:sz w:val="23"/>
          <w:szCs w:val="23"/>
          <w:lang w:val="en-US"/>
        </w:rPr>
        <w:t>other countries. These “doctrines” are the basis of concepts of white supremacy. Interim</w:t>
      </w:r>
      <w:r w:rsidR="00B00F87" w:rsidRPr="00B00F87">
        <w:rPr>
          <w:rFonts w:ascii="Verdana" w:hAnsi="Verdana"/>
          <w:sz w:val="23"/>
          <w:szCs w:val="23"/>
          <w:lang w:val="en-US"/>
        </w:rPr>
        <w:t xml:space="preserve"> </w:t>
      </w:r>
      <w:r w:rsidRPr="00B00F87">
        <w:rPr>
          <w:rFonts w:ascii="Verdana" w:hAnsi="Verdana"/>
          <w:sz w:val="23"/>
          <w:szCs w:val="23"/>
          <w:lang w:val="en-US"/>
        </w:rPr>
        <w:t>minister Clyde Grubbs, Marcia Hams and former T</w:t>
      </w:r>
      <w:r w:rsidR="00B00F87" w:rsidRPr="00B00F87">
        <w:rPr>
          <w:rFonts w:ascii="Verdana" w:hAnsi="Verdana"/>
          <w:sz w:val="23"/>
          <w:szCs w:val="23"/>
          <w:lang w:val="en-US"/>
        </w:rPr>
        <w:t xml:space="preserve">ransformation </w:t>
      </w:r>
      <w:r w:rsidRPr="00B00F87">
        <w:rPr>
          <w:rFonts w:ascii="Verdana" w:hAnsi="Verdana"/>
          <w:sz w:val="23"/>
          <w:szCs w:val="23"/>
          <w:lang w:val="en-US"/>
        </w:rPr>
        <w:t>T</w:t>
      </w:r>
      <w:r w:rsidR="00B00F87" w:rsidRPr="00B00F87">
        <w:rPr>
          <w:rFonts w:ascii="Verdana" w:hAnsi="Verdana"/>
          <w:sz w:val="23"/>
          <w:szCs w:val="23"/>
          <w:lang w:val="en-US"/>
        </w:rPr>
        <w:t>eam</w:t>
      </w:r>
      <w:r w:rsidRPr="00B00F87">
        <w:rPr>
          <w:rFonts w:ascii="Verdana" w:hAnsi="Verdana"/>
          <w:sz w:val="23"/>
          <w:szCs w:val="23"/>
          <w:lang w:val="en-US"/>
        </w:rPr>
        <w:t xml:space="preserve"> member Charlene Garleneau led two</w:t>
      </w:r>
      <w:r w:rsidR="00B00F87" w:rsidRPr="00B00F87">
        <w:rPr>
          <w:rFonts w:ascii="Verdana" w:hAnsi="Verdana"/>
          <w:sz w:val="23"/>
          <w:szCs w:val="23"/>
          <w:lang w:val="en-US"/>
        </w:rPr>
        <w:t xml:space="preserve"> </w:t>
      </w:r>
      <w:r w:rsidRPr="00B00F87">
        <w:rPr>
          <w:rFonts w:ascii="Verdana" w:hAnsi="Verdana"/>
          <w:sz w:val="23"/>
          <w:szCs w:val="23"/>
          <w:lang w:val="en-US"/>
        </w:rPr>
        <w:t>sessions</w:t>
      </w:r>
      <w:r w:rsidR="00B00F87" w:rsidRPr="00B00F87">
        <w:rPr>
          <w:rFonts w:ascii="Verdana" w:hAnsi="Verdana"/>
          <w:sz w:val="23"/>
          <w:szCs w:val="23"/>
          <w:lang w:val="en-US"/>
        </w:rPr>
        <w:t xml:space="preserve">; one session on a Sunday after worship and the other on a Wednesday at Noon.  </w:t>
      </w:r>
      <w:r w:rsidRPr="00B00F87">
        <w:rPr>
          <w:rFonts w:ascii="Verdana" w:hAnsi="Verdana"/>
          <w:sz w:val="23"/>
          <w:szCs w:val="23"/>
          <w:lang w:val="en-US"/>
        </w:rPr>
        <w:t>53</w:t>
      </w:r>
      <w:r w:rsidR="00B00F87" w:rsidRPr="00B00F87">
        <w:rPr>
          <w:rFonts w:ascii="Verdana" w:hAnsi="Verdana"/>
          <w:sz w:val="23"/>
          <w:szCs w:val="23"/>
          <w:lang w:val="en-US"/>
        </w:rPr>
        <w:t xml:space="preserve"> </w:t>
      </w:r>
      <w:r w:rsidRPr="00B00F87">
        <w:rPr>
          <w:rFonts w:ascii="Verdana" w:hAnsi="Verdana"/>
          <w:sz w:val="23"/>
          <w:szCs w:val="23"/>
          <w:lang w:val="en-US"/>
        </w:rPr>
        <w:t>people participated overall.</w:t>
      </w:r>
    </w:p>
    <w:p w:rsidR="003216DF" w:rsidRPr="00035E23" w:rsidRDefault="003216DF" w:rsidP="003216DF">
      <w:pPr>
        <w:rPr>
          <w:rFonts w:ascii="Verdana" w:hAnsi="Verdana"/>
          <w:sz w:val="10"/>
          <w:szCs w:val="10"/>
          <w:lang w:val="en-US"/>
        </w:rPr>
      </w:pPr>
    </w:p>
    <w:p w:rsidR="003216DF" w:rsidRDefault="00D926DE" w:rsidP="00613B8A">
      <w:pPr>
        <w:pStyle w:val="ListParagraph"/>
        <w:numPr>
          <w:ilvl w:val="0"/>
          <w:numId w:val="14"/>
        </w:numPr>
        <w:rPr>
          <w:rFonts w:ascii="Verdana" w:hAnsi="Verdana"/>
          <w:sz w:val="23"/>
          <w:szCs w:val="23"/>
          <w:lang w:val="en-US"/>
        </w:rPr>
      </w:pPr>
      <w:r w:rsidRPr="00D926DE">
        <w:rPr>
          <w:rFonts w:ascii="Verdana" w:hAnsi="Verdana"/>
          <w:sz w:val="23"/>
          <w:szCs w:val="23"/>
          <w:lang w:val="en-US"/>
        </w:rPr>
        <w:t xml:space="preserve">January </w:t>
      </w:r>
      <w:r w:rsidR="003216DF" w:rsidRPr="00D926DE">
        <w:rPr>
          <w:rFonts w:ascii="Verdana" w:hAnsi="Verdana"/>
          <w:sz w:val="23"/>
          <w:szCs w:val="23"/>
          <w:lang w:val="en-US"/>
        </w:rPr>
        <w:t>17: GBIO deep conversations to share personal e</w:t>
      </w:r>
      <w:r w:rsidRPr="00D926DE">
        <w:rPr>
          <w:rFonts w:ascii="Verdana" w:hAnsi="Verdana"/>
          <w:sz w:val="23"/>
          <w:szCs w:val="23"/>
          <w:lang w:val="en-US"/>
        </w:rPr>
        <w:t xml:space="preserve">xperiences and social justice.  This small </w:t>
      </w:r>
      <w:r w:rsidR="003216DF" w:rsidRPr="00D926DE">
        <w:rPr>
          <w:rFonts w:ascii="Verdana" w:hAnsi="Verdana"/>
          <w:sz w:val="23"/>
          <w:szCs w:val="23"/>
          <w:lang w:val="en-US"/>
        </w:rPr>
        <w:t>group discussion</w:t>
      </w:r>
      <w:r>
        <w:rPr>
          <w:rFonts w:ascii="Verdana" w:hAnsi="Verdana"/>
          <w:sz w:val="23"/>
          <w:szCs w:val="23"/>
          <w:lang w:val="en-US"/>
        </w:rPr>
        <w:t xml:space="preserve"> had</w:t>
      </w:r>
      <w:r w:rsidR="003216DF" w:rsidRPr="00D926DE">
        <w:rPr>
          <w:rFonts w:ascii="Verdana" w:hAnsi="Verdana"/>
          <w:sz w:val="23"/>
          <w:szCs w:val="23"/>
          <w:lang w:val="en-US"/>
        </w:rPr>
        <w:t xml:space="preserve"> </w:t>
      </w:r>
      <w:r>
        <w:rPr>
          <w:rFonts w:ascii="Verdana" w:hAnsi="Verdana"/>
          <w:sz w:val="23"/>
          <w:szCs w:val="23"/>
          <w:lang w:val="en-US"/>
        </w:rPr>
        <w:t xml:space="preserve">over </w:t>
      </w:r>
      <w:r w:rsidR="003216DF" w:rsidRPr="00D926DE">
        <w:rPr>
          <w:rFonts w:ascii="Verdana" w:hAnsi="Verdana"/>
          <w:sz w:val="23"/>
          <w:szCs w:val="23"/>
          <w:lang w:val="en-US"/>
        </w:rPr>
        <w:t xml:space="preserve">40 </w:t>
      </w:r>
      <w:r>
        <w:rPr>
          <w:rFonts w:ascii="Verdana" w:hAnsi="Verdana"/>
          <w:sz w:val="23"/>
          <w:szCs w:val="23"/>
          <w:lang w:val="en-US"/>
        </w:rPr>
        <w:t>participants.</w:t>
      </w:r>
    </w:p>
    <w:p w:rsidR="00035E23" w:rsidRPr="00035E23" w:rsidRDefault="00035E23" w:rsidP="00035E23">
      <w:pPr>
        <w:pStyle w:val="ListParagraph"/>
        <w:rPr>
          <w:rFonts w:ascii="Verdana" w:hAnsi="Verdana"/>
          <w:sz w:val="10"/>
          <w:szCs w:val="10"/>
          <w:lang w:val="en-US"/>
        </w:rPr>
      </w:pPr>
    </w:p>
    <w:p w:rsidR="00035E23" w:rsidRPr="00035E23" w:rsidRDefault="00035E23" w:rsidP="00613B8A">
      <w:pPr>
        <w:pStyle w:val="ListParagraph"/>
        <w:numPr>
          <w:ilvl w:val="0"/>
          <w:numId w:val="14"/>
        </w:numPr>
        <w:rPr>
          <w:rFonts w:ascii="Verdana" w:hAnsi="Verdana"/>
          <w:sz w:val="23"/>
          <w:szCs w:val="23"/>
          <w:lang w:val="en-US"/>
        </w:rPr>
      </w:pPr>
      <w:r w:rsidRPr="00035E23">
        <w:rPr>
          <w:rFonts w:ascii="Verdana" w:hAnsi="Verdana"/>
          <w:sz w:val="23"/>
          <w:szCs w:val="23"/>
          <w:lang w:val="en-US"/>
        </w:rPr>
        <w:t>January 19</w:t>
      </w:r>
      <w:r w:rsidRPr="00035E23">
        <w:rPr>
          <w:rFonts w:ascii="Verdana" w:hAnsi="Verdana"/>
          <w:sz w:val="23"/>
          <w:szCs w:val="23"/>
          <w:vertAlign w:val="superscript"/>
          <w:lang w:val="en-US"/>
        </w:rPr>
        <w:t>th</w:t>
      </w:r>
      <w:r>
        <w:rPr>
          <w:rFonts w:ascii="Verdana" w:hAnsi="Verdana"/>
          <w:sz w:val="23"/>
          <w:szCs w:val="23"/>
          <w:lang w:val="en-US"/>
        </w:rPr>
        <w:t>:</w:t>
      </w:r>
      <w:r w:rsidRPr="00035E23">
        <w:rPr>
          <w:rFonts w:ascii="Verdana" w:hAnsi="Verdana"/>
          <w:sz w:val="23"/>
          <w:szCs w:val="23"/>
          <w:lang w:val="en-US"/>
        </w:rPr>
        <w:t xml:space="preserve"> Standing Committee voted to put a large Black Lives Matter above our doors, as many UU congregations have done. The Social Justice Council had the banner made and it was mounted in April.</w:t>
      </w:r>
    </w:p>
    <w:p w:rsidR="003216DF" w:rsidRPr="00035E23" w:rsidRDefault="003216DF" w:rsidP="003216DF">
      <w:pPr>
        <w:rPr>
          <w:rFonts w:ascii="Verdana" w:hAnsi="Verdana"/>
          <w:sz w:val="10"/>
          <w:szCs w:val="10"/>
          <w:lang w:val="en-US"/>
        </w:rPr>
      </w:pPr>
    </w:p>
    <w:p w:rsidR="003216DF" w:rsidRPr="00D926DE" w:rsidRDefault="00D926DE" w:rsidP="00613B8A">
      <w:pPr>
        <w:pStyle w:val="ListParagraph"/>
        <w:numPr>
          <w:ilvl w:val="0"/>
          <w:numId w:val="14"/>
        </w:numPr>
        <w:rPr>
          <w:rFonts w:ascii="Verdana" w:hAnsi="Verdana"/>
          <w:sz w:val="23"/>
          <w:szCs w:val="23"/>
          <w:lang w:val="en-US"/>
        </w:rPr>
      </w:pPr>
      <w:r w:rsidRPr="00D926DE">
        <w:rPr>
          <w:rFonts w:ascii="Verdana" w:hAnsi="Verdana"/>
          <w:spacing w:val="-4"/>
          <w:sz w:val="23"/>
          <w:szCs w:val="23"/>
          <w:lang w:val="en-US"/>
        </w:rPr>
        <w:t>January</w:t>
      </w:r>
      <w:r w:rsidR="003216DF" w:rsidRPr="00D926DE">
        <w:rPr>
          <w:rFonts w:ascii="Verdana" w:hAnsi="Verdana"/>
          <w:spacing w:val="-4"/>
          <w:sz w:val="23"/>
          <w:szCs w:val="23"/>
          <w:lang w:val="en-US"/>
        </w:rPr>
        <w:t xml:space="preserve"> 21: Day of Humility and Unity, organized by GBIO. Nine of our members</w:t>
      </w:r>
      <w:r w:rsidRPr="00D926DE">
        <w:rPr>
          <w:rFonts w:ascii="Verdana" w:hAnsi="Verdana"/>
          <w:spacing w:val="-4"/>
          <w:sz w:val="23"/>
          <w:szCs w:val="23"/>
          <w:lang w:val="en-US"/>
        </w:rPr>
        <w:t xml:space="preserve"> </w:t>
      </w:r>
      <w:r w:rsidR="003216DF" w:rsidRPr="00D926DE">
        <w:rPr>
          <w:rFonts w:ascii="Verdana" w:hAnsi="Verdana"/>
          <w:spacing w:val="-4"/>
          <w:sz w:val="23"/>
          <w:szCs w:val="23"/>
          <w:lang w:val="en-US"/>
        </w:rPr>
        <w:t>participated in a daylong fast, broken at a multi-faith dinner at the Islamic Center of Boston,</w:t>
      </w:r>
      <w:r w:rsidRPr="00D926DE">
        <w:rPr>
          <w:rFonts w:ascii="Verdana" w:hAnsi="Verdana"/>
          <w:spacing w:val="-4"/>
          <w:sz w:val="23"/>
          <w:szCs w:val="23"/>
          <w:lang w:val="en-US"/>
        </w:rPr>
        <w:t xml:space="preserve"> to build community and</w:t>
      </w:r>
      <w:r w:rsidR="003216DF" w:rsidRPr="00D926DE">
        <w:rPr>
          <w:rFonts w:ascii="Verdana" w:hAnsi="Verdana"/>
          <w:spacing w:val="-4"/>
          <w:sz w:val="23"/>
          <w:szCs w:val="23"/>
          <w:lang w:val="en-US"/>
        </w:rPr>
        <w:t xml:space="preserve"> show solidarity with the Muslim community and to combat the current</w:t>
      </w:r>
      <w:r w:rsidRPr="00D926DE">
        <w:rPr>
          <w:rFonts w:ascii="Verdana" w:hAnsi="Verdana"/>
          <w:spacing w:val="-4"/>
          <w:sz w:val="23"/>
          <w:szCs w:val="23"/>
          <w:lang w:val="en-US"/>
        </w:rPr>
        <w:t xml:space="preserve"> </w:t>
      </w:r>
      <w:r w:rsidR="003216DF" w:rsidRPr="00D926DE">
        <w:rPr>
          <w:rFonts w:ascii="Verdana" w:hAnsi="Verdana"/>
          <w:spacing w:val="-4"/>
          <w:sz w:val="23"/>
          <w:szCs w:val="23"/>
          <w:lang w:val="en-US"/>
        </w:rPr>
        <w:t>increase in hateful speech and actions. This was the first in a series of four community</w:t>
      </w:r>
      <w:r w:rsidRPr="00D926DE">
        <w:rPr>
          <w:rFonts w:ascii="Verdana" w:hAnsi="Verdana"/>
          <w:spacing w:val="-4"/>
          <w:sz w:val="23"/>
          <w:szCs w:val="23"/>
          <w:lang w:val="en-US"/>
        </w:rPr>
        <w:t xml:space="preserve"> m</w:t>
      </w:r>
      <w:r w:rsidR="003216DF" w:rsidRPr="00D926DE">
        <w:rPr>
          <w:rFonts w:ascii="Verdana" w:hAnsi="Verdana"/>
          <w:spacing w:val="-4"/>
          <w:sz w:val="23"/>
          <w:szCs w:val="23"/>
          <w:lang w:val="en-US"/>
        </w:rPr>
        <w:t>eetings</w:t>
      </w:r>
      <w:r w:rsidR="003216DF" w:rsidRPr="00D926DE">
        <w:rPr>
          <w:rFonts w:ascii="Verdana" w:hAnsi="Verdana"/>
          <w:sz w:val="23"/>
          <w:szCs w:val="23"/>
          <w:lang w:val="en-US"/>
        </w:rPr>
        <w:t>.</w:t>
      </w:r>
    </w:p>
    <w:p w:rsidR="003216DF" w:rsidRPr="00035E23" w:rsidRDefault="003216DF" w:rsidP="003216DF">
      <w:pPr>
        <w:rPr>
          <w:rFonts w:ascii="Verdana" w:hAnsi="Verdana"/>
          <w:sz w:val="10"/>
          <w:szCs w:val="10"/>
          <w:lang w:val="en-US"/>
        </w:rPr>
      </w:pPr>
    </w:p>
    <w:p w:rsidR="003216DF" w:rsidRPr="00D926DE" w:rsidRDefault="00D926DE" w:rsidP="00613B8A">
      <w:pPr>
        <w:pStyle w:val="ListParagraph"/>
        <w:numPr>
          <w:ilvl w:val="0"/>
          <w:numId w:val="14"/>
        </w:numPr>
        <w:rPr>
          <w:rFonts w:ascii="Verdana" w:hAnsi="Verdana"/>
          <w:sz w:val="23"/>
          <w:szCs w:val="23"/>
          <w:lang w:val="en-US"/>
        </w:rPr>
      </w:pPr>
      <w:r w:rsidRPr="00D926DE">
        <w:rPr>
          <w:rFonts w:ascii="Verdana" w:hAnsi="Verdana"/>
          <w:sz w:val="23"/>
          <w:szCs w:val="23"/>
          <w:lang w:val="en-US"/>
        </w:rPr>
        <w:t xml:space="preserve">January 24:  </w:t>
      </w:r>
      <w:r w:rsidR="003216DF" w:rsidRPr="00D926DE">
        <w:rPr>
          <w:rFonts w:ascii="Verdana" w:hAnsi="Verdana"/>
          <w:sz w:val="23"/>
          <w:szCs w:val="23"/>
          <w:lang w:val="en-US"/>
        </w:rPr>
        <w:t xml:space="preserve">Faith, Race </w:t>
      </w:r>
      <w:r w:rsidRPr="00D926DE">
        <w:rPr>
          <w:rFonts w:ascii="Verdana" w:hAnsi="Verdana"/>
          <w:sz w:val="23"/>
          <w:szCs w:val="23"/>
          <w:lang w:val="en-US"/>
        </w:rPr>
        <w:t>and</w:t>
      </w:r>
      <w:r w:rsidR="003216DF" w:rsidRPr="00D926DE">
        <w:rPr>
          <w:rFonts w:ascii="Verdana" w:hAnsi="Verdana"/>
          <w:sz w:val="23"/>
          <w:szCs w:val="23"/>
          <w:lang w:val="en-US"/>
        </w:rPr>
        <w:t xml:space="preserve"> Justice: Solidarity with Black Lives Matter. Social Justice</w:t>
      </w:r>
      <w:r w:rsidRPr="00D926DE">
        <w:rPr>
          <w:rFonts w:ascii="Verdana" w:hAnsi="Verdana"/>
          <w:sz w:val="23"/>
          <w:szCs w:val="23"/>
          <w:lang w:val="en-US"/>
        </w:rPr>
        <w:t xml:space="preserve"> Council and Transformation T</w:t>
      </w:r>
      <w:r w:rsidR="003216DF" w:rsidRPr="00D926DE">
        <w:rPr>
          <w:rFonts w:ascii="Verdana" w:hAnsi="Verdana"/>
          <w:sz w:val="23"/>
          <w:szCs w:val="23"/>
          <w:lang w:val="en-US"/>
        </w:rPr>
        <w:t>eam organized a presentation and discussion with Black Lives</w:t>
      </w:r>
      <w:r w:rsidRPr="00D926DE">
        <w:rPr>
          <w:rFonts w:ascii="Verdana" w:hAnsi="Verdana"/>
          <w:sz w:val="23"/>
          <w:szCs w:val="23"/>
          <w:lang w:val="en-US"/>
        </w:rPr>
        <w:t xml:space="preserve"> </w:t>
      </w:r>
      <w:r w:rsidR="003216DF" w:rsidRPr="00D926DE">
        <w:rPr>
          <w:rFonts w:ascii="Verdana" w:hAnsi="Verdana"/>
          <w:sz w:val="23"/>
          <w:szCs w:val="23"/>
          <w:lang w:val="en-US"/>
        </w:rPr>
        <w:t>Matter Cambridge organizer Alexis Toliver and White Accomplices organizer Abe Lateiner.</w:t>
      </w:r>
      <w:r w:rsidRPr="00D926DE">
        <w:rPr>
          <w:rFonts w:ascii="Verdana" w:hAnsi="Verdana"/>
          <w:sz w:val="23"/>
          <w:szCs w:val="23"/>
          <w:lang w:val="en-US"/>
        </w:rPr>
        <w:t xml:space="preserve">  About 45 people attended this meeting, including several from the Arlington Unitarian Church. </w:t>
      </w:r>
      <w:r w:rsidR="003216DF" w:rsidRPr="00D926DE">
        <w:rPr>
          <w:rFonts w:ascii="Verdana" w:hAnsi="Verdana"/>
          <w:sz w:val="23"/>
          <w:szCs w:val="23"/>
          <w:lang w:val="en-US"/>
        </w:rPr>
        <w:t xml:space="preserve">Last year we honored two BLM leaders from Cambridge Rindge and Latin </w:t>
      </w:r>
      <w:r w:rsidR="00D0589C">
        <w:rPr>
          <w:rFonts w:ascii="Verdana" w:hAnsi="Verdana"/>
          <w:sz w:val="23"/>
          <w:szCs w:val="23"/>
          <w:lang w:val="en-US"/>
        </w:rPr>
        <w:t>High S</w:t>
      </w:r>
      <w:r w:rsidR="003216DF" w:rsidRPr="00D926DE">
        <w:rPr>
          <w:rFonts w:ascii="Verdana" w:hAnsi="Verdana"/>
          <w:sz w:val="23"/>
          <w:szCs w:val="23"/>
          <w:lang w:val="en-US"/>
        </w:rPr>
        <w:t>chool and</w:t>
      </w:r>
      <w:r w:rsidRPr="00D926DE">
        <w:rPr>
          <w:rFonts w:ascii="Verdana" w:hAnsi="Verdana"/>
          <w:sz w:val="23"/>
          <w:szCs w:val="23"/>
          <w:lang w:val="en-US"/>
        </w:rPr>
        <w:t xml:space="preserve"> </w:t>
      </w:r>
      <w:r w:rsidR="003216DF" w:rsidRPr="00D926DE">
        <w:rPr>
          <w:rFonts w:ascii="Verdana" w:hAnsi="Verdana"/>
          <w:sz w:val="23"/>
          <w:szCs w:val="23"/>
          <w:lang w:val="en-US"/>
        </w:rPr>
        <w:t>participated in BLM demonstrations in Boston and Cambridge.</w:t>
      </w:r>
    </w:p>
    <w:p w:rsidR="003216DF" w:rsidRPr="00D0589C" w:rsidRDefault="003216DF" w:rsidP="003216DF">
      <w:pPr>
        <w:rPr>
          <w:rFonts w:ascii="Verdana" w:hAnsi="Verdana"/>
          <w:sz w:val="10"/>
          <w:szCs w:val="10"/>
          <w:lang w:val="en-US"/>
        </w:rPr>
      </w:pPr>
    </w:p>
    <w:p w:rsidR="003216DF" w:rsidRPr="00035E23" w:rsidRDefault="003216DF" w:rsidP="003216DF">
      <w:pPr>
        <w:rPr>
          <w:rFonts w:ascii="Verdana" w:hAnsi="Verdana"/>
          <w:b/>
          <w:sz w:val="23"/>
          <w:szCs w:val="23"/>
          <w:lang w:val="en-US"/>
        </w:rPr>
      </w:pPr>
      <w:r w:rsidRPr="00035E23">
        <w:rPr>
          <w:rFonts w:ascii="Verdana" w:hAnsi="Verdana"/>
          <w:b/>
          <w:sz w:val="23"/>
          <w:szCs w:val="23"/>
          <w:lang w:val="en-US"/>
        </w:rPr>
        <w:t>February</w:t>
      </w:r>
    </w:p>
    <w:p w:rsidR="003216DF" w:rsidRPr="00D0589C" w:rsidRDefault="003216DF" w:rsidP="00613B8A">
      <w:pPr>
        <w:pStyle w:val="ListParagraph"/>
        <w:numPr>
          <w:ilvl w:val="0"/>
          <w:numId w:val="14"/>
        </w:numPr>
        <w:rPr>
          <w:rFonts w:ascii="Verdana" w:hAnsi="Verdana"/>
          <w:spacing w:val="-4"/>
          <w:sz w:val="23"/>
          <w:szCs w:val="23"/>
          <w:lang w:val="en-US"/>
        </w:rPr>
      </w:pPr>
      <w:r w:rsidRPr="00D0589C">
        <w:rPr>
          <w:rFonts w:ascii="Verdana" w:hAnsi="Verdana"/>
          <w:i/>
          <w:spacing w:val="-4"/>
          <w:sz w:val="23"/>
          <w:szCs w:val="23"/>
          <w:lang w:val="en-US"/>
        </w:rPr>
        <w:t>Cracking the Codes: The System of Racial Inequity</w:t>
      </w:r>
      <w:r w:rsidR="00035E23" w:rsidRPr="00D0589C">
        <w:rPr>
          <w:rFonts w:ascii="Verdana" w:hAnsi="Verdana"/>
          <w:spacing w:val="-4"/>
          <w:sz w:val="23"/>
          <w:szCs w:val="23"/>
          <w:lang w:val="en-US"/>
        </w:rPr>
        <w:t>. (Part I, 2/17 and 2/21</w:t>
      </w:r>
      <w:r w:rsidRPr="00D0589C">
        <w:rPr>
          <w:rFonts w:ascii="Verdana" w:hAnsi="Verdana"/>
          <w:spacing w:val="-4"/>
          <w:sz w:val="23"/>
          <w:szCs w:val="23"/>
          <w:lang w:val="en-US"/>
        </w:rPr>
        <w:t>). This film asks</w:t>
      </w:r>
      <w:r w:rsidR="00035E23" w:rsidRPr="00D0589C">
        <w:rPr>
          <w:rFonts w:ascii="Verdana" w:hAnsi="Verdana"/>
          <w:spacing w:val="-4"/>
          <w:sz w:val="23"/>
          <w:szCs w:val="23"/>
          <w:lang w:val="en-US"/>
        </w:rPr>
        <w:t xml:space="preserve"> </w:t>
      </w:r>
      <w:r w:rsidRPr="00D0589C">
        <w:rPr>
          <w:rFonts w:ascii="Verdana" w:hAnsi="Verdana"/>
          <w:spacing w:val="-4"/>
          <w:sz w:val="23"/>
          <w:szCs w:val="23"/>
          <w:lang w:val="en-US"/>
        </w:rPr>
        <w:t>us to talk to talk about the causes and consequences of systemic inequity and features</w:t>
      </w:r>
      <w:r w:rsidR="00035E23" w:rsidRPr="00D0589C">
        <w:rPr>
          <w:rFonts w:ascii="Verdana" w:hAnsi="Verdana"/>
          <w:spacing w:val="-4"/>
          <w:sz w:val="23"/>
          <w:szCs w:val="23"/>
          <w:lang w:val="en-US"/>
        </w:rPr>
        <w:t xml:space="preserve"> </w:t>
      </w:r>
      <w:r w:rsidRPr="00D0589C">
        <w:rPr>
          <w:rFonts w:ascii="Verdana" w:hAnsi="Verdana"/>
          <w:spacing w:val="-4"/>
          <w:sz w:val="23"/>
          <w:szCs w:val="23"/>
          <w:lang w:val="en-US"/>
        </w:rPr>
        <w:t>moving stories from racial justice leaders. Through discussion we deepened our</w:t>
      </w:r>
      <w:r w:rsidR="00035E23" w:rsidRPr="00D0589C">
        <w:rPr>
          <w:rFonts w:ascii="Verdana" w:hAnsi="Verdana"/>
          <w:spacing w:val="-4"/>
          <w:sz w:val="23"/>
          <w:szCs w:val="23"/>
          <w:lang w:val="en-US"/>
        </w:rPr>
        <w:t xml:space="preserve"> </w:t>
      </w:r>
      <w:r w:rsidRPr="00D0589C">
        <w:rPr>
          <w:rFonts w:ascii="Verdana" w:hAnsi="Verdana"/>
          <w:spacing w:val="-4"/>
          <w:sz w:val="23"/>
          <w:szCs w:val="23"/>
          <w:lang w:val="en-US"/>
        </w:rPr>
        <w:t>understanding of the system of inequality, which can help move us to more reflection and</w:t>
      </w:r>
      <w:r w:rsidR="00035E23" w:rsidRPr="00D0589C">
        <w:rPr>
          <w:rFonts w:ascii="Verdana" w:hAnsi="Verdana"/>
          <w:spacing w:val="-4"/>
          <w:sz w:val="23"/>
          <w:szCs w:val="23"/>
          <w:lang w:val="en-US"/>
        </w:rPr>
        <w:t xml:space="preserve"> </w:t>
      </w:r>
      <w:r w:rsidRPr="00D0589C">
        <w:rPr>
          <w:rFonts w:ascii="Verdana" w:hAnsi="Verdana"/>
          <w:spacing w:val="-4"/>
          <w:sz w:val="23"/>
          <w:szCs w:val="23"/>
          <w:lang w:val="en-US"/>
        </w:rPr>
        <w:t xml:space="preserve">action. 2 showings with facilitated discussion; about 50 people </w:t>
      </w:r>
      <w:r w:rsidR="00035E23" w:rsidRPr="00D0589C">
        <w:rPr>
          <w:rFonts w:ascii="Verdana" w:hAnsi="Verdana"/>
          <w:spacing w:val="-4"/>
          <w:sz w:val="23"/>
          <w:szCs w:val="23"/>
          <w:lang w:val="en-US"/>
        </w:rPr>
        <w:t>pa</w:t>
      </w:r>
      <w:r w:rsidRPr="00D0589C">
        <w:rPr>
          <w:rFonts w:ascii="Verdana" w:hAnsi="Verdana"/>
          <w:spacing w:val="-4"/>
          <w:sz w:val="23"/>
          <w:szCs w:val="23"/>
          <w:lang w:val="en-US"/>
        </w:rPr>
        <w:t>rticipated.</w:t>
      </w:r>
    </w:p>
    <w:p w:rsidR="003216DF" w:rsidRPr="00D0589C" w:rsidRDefault="003216DF" w:rsidP="003216DF">
      <w:pPr>
        <w:rPr>
          <w:rFonts w:ascii="Verdana" w:hAnsi="Verdana"/>
          <w:sz w:val="10"/>
          <w:szCs w:val="10"/>
          <w:lang w:val="en-US"/>
        </w:rPr>
      </w:pPr>
    </w:p>
    <w:p w:rsidR="003216DF" w:rsidRPr="00035E23" w:rsidRDefault="003216DF" w:rsidP="003216DF">
      <w:pPr>
        <w:rPr>
          <w:rFonts w:ascii="Verdana" w:hAnsi="Verdana"/>
          <w:b/>
          <w:sz w:val="23"/>
          <w:szCs w:val="23"/>
          <w:lang w:val="en-US"/>
        </w:rPr>
      </w:pPr>
      <w:r w:rsidRPr="00035E23">
        <w:rPr>
          <w:rFonts w:ascii="Verdana" w:hAnsi="Verdana"/>
          <w:b/>
          <w:sz w:val="23"/>
          <w:szCs w:val="23"/>
          <w:lang w:val="en-US"/>
        </w:rPr>
        <w:t>March</w:t>
      </w:r>
    </w:p>
    <w:p w:rsidR="003216DF" w:rsidRDefault="003216DF" w:rsidP="00613B8A">
      <w:pPr>
        <w:pStyle w:val="ListParagraph"/>
        <w:numPr>
          <w:ilvl w:val="0"/>
          <w:numId w:val="14"/>
        </w:numPr>
        <w:rPr>
          <w:rFonts w:ascii="Verdana" w:hAnsi="Verdana"/>
          <w:sz w:val="23"/>
          <w:szCs w:val="23"/>
          <w:lang w:val="en-US"/>
        </w:rPr>
      </w:pPr>
      <w:r w:rsidRPr="00035E23">
        <w:rPr>
          <w:rFonts w:ascii="Verdana" w:hAnsi="Verdana"/>
          <w:i/>
          <w:sz w:val="23"/>
          <w:szCs w:val="23"/>
          <w:lang w:val="en-US"/>
        </w:rPr>
        <w:t>Cracking the Codes: The System of Racial Inequity.</w:t>
      </w:r>
      <w:r w:rsidRPr="00035E23">
        <w:rPr>
          <w:rFonts w:ascii="Verdana" w:hAnsi="Verdana"/>
          <w:sz w:val="23"/>
          <w:szCs w:val="23"/>
          <w:lang w:val="en-US"/>
        </w:rPr>
        <w:t xml:space="preserve"> (Part 2) Two showings (one at lunch</w:t>
      </w:r>
      <w:r w:rsidR="00035E23" w:rsidRPr="00035E23">
        <w:rPr>
          <w:rFonts w:ascii="Verdana" w:hAnsi="Verdana"/>
          <w:sz w:val="23"/>
          <w:szCs w:val="23"/>
          <w:lang w:val="en-US"/>
        </w:rPr>
        <w:t xml:space="preserve"> on a Wednesday</w:t>
      </w:r>
      <w:r w:rsidRPr="00035E23">
        <w:rPr>
          <w:rFonts w:ascii="Verdana" w:hAnsi="Verdana"/>
          <w:sz w:val="23"/>
          <w:szCs w:val="23"/>
          <w:lang w:val="en-US"/>
        </w:rPr>
        <w:t xml:space="preserve"> and one after service) and facilitated discussions</w:t>
      </w:r>
      <w:r w:rsidR="00035E23" w:rsidRPr="00035E23">
        <w:rPr>
          <w:rFonts w:ascii="Verdana" w:hAnsi="Verdana"/>
          <w:sz w:val="23"/>
          <w:szCs w:val="23"/>
          <w:lang w:val="en-US"/>
        </w:rPr>
        <w:t xml:space="preserve">; </w:t>
      </w:r>
      <w:r w:rsidRPr="00035E23">
        <w:rPr>
          <w:rFonts w:ascii="Verdana" w:hAnsi="Verdana"/>
          <w:sz w:val="23"/>
          <w:szCs w:val="23"/>
          <w:lang w:val="en-US"/>
        </w:rPr>
        <w:t>over 25 members</w:t>
      </w:r>
      <w:r w:rsidR="00035E23" w:rsidRPr="00035E23">
        <w:rPr>
          <w:rFonts w:ascii="Verdana" w:hAnsi="Verdana"/>
          <w:sz w:val="23"/>
          <w:szCs w:val="23"/>
          <w:lang w:val="en-US"/>
        </w:rPr>
        <w:t xml:space="preserve"> </w:t>
      </w:r>
      <w:r w:rsidR="00035E23">
        <w:rPr>
          <w:rFonts w:ascii="Verdana" w:hAnsi="Verdana"/>
          <w:sz w:val="23"/>
          <w:szCs w:val="23"/>
          <w:lang w:val="en-US"/>
        </w:rPr>
        <w:t>participated.</w:t>
      </w:r>
    </w:p>
    <w:p w:rsidR="00035E23" w:rsidRPr="00D0589C" w:rsidRDefault="00035E23" w:rsidP="00035E23">
      <w:pPr>
        <w:pStyle w:val="ListParagraph"/>
        <w:rPr>
          <w:rFonts w:ascii="Verdana" w:hAnsi="Verdana"/>
          <w:i/>
          <w:sz w:val="10"/>
          <w:szCs w:val="10"/>
          <w:lang w:val="en-US"/>
        </w:rPr>
      </w:pPr>
    </w:p>
    <w:p w:rsidR="003216DF" w:rsidRPr="00035E23" w:rsidRDefault="003216DF" w:rsidP="003216DF">
      <w:pPr>
        <w:rPr>
          <w:rFonts w:ascii="Verdana" w:hAnsi="Verdana"/>
          <w:b/>
          <w:sz w:val="23"/>
          <w:szCs w:val="23"/>
          <w:lang w:val="en-US"/>
        </w:rPr>
      </w:pPr>
      <w:r w:rsidRPr="00035E23">
        <w:rPr>
          <w:rFonts w:ascii="Verdana" w:hAnsi="Verdana"/>
          <w:b/>
          <w:sz w:val="23"/>
          <w:szCs w:val="23"/>
          <w:lang w:val="en-US"/>
        </w:rPr>
        <w:t>April</w:t>
      </w:r>
    </w:p>
    <w:p w:rsidR="003216DF" w:rsidRPr="00D0589C" w:rsidRDefault="003216DF" w:rsidP="00613B8A">
      <w:pPr>
        <w:pStyle w:val="ListParagraph"/>
        <w:numPr>
          <w:ilvl w:val="0"/>
          <w:numId w:val="14"/>
        </w:numPr>
        <w:ind w:hanging="432"/>
        <w:rPr>
          <w:rFonts w:ascii="Verdana" w:hAnsi="Verdana"/>
          <w:sz w:val="23"/>
          <w:szCs w:val="23"/>
          <w:lang w:val="en-US"/>
        </w:rPr>
      </w:pPr>
      <w:r w:rsidRPr="00D0589C">
        <w:rPr>
          <w:rFonts w:ascii="Verdana" w:hAnsi="Verdana"/>
          <w:i/>
          <w:sz w:val="23"/>
          <w:szCs w:val="23"/>
          <w:lang w:val="en-US"/>
        </w:rPr>
        <w:t>Trails of Home and Terror: Testimonies on Immigration</w:t>
      </w:r>
      <w:r w:rsidRPr="00D0589C">
        <w:rPr>
          <w:rFonts w:ascii="Verdana" w:hAnsi="Verdana"/>
          <w:sz w:val="23"/>
          <w:szCs w:val="23"/>
          <w:lang w:val="en-US"/>
        </w:rPr>
        <w:t>. Film and discussion with the</w:t>
      </w:r>
      <w:r w:rsidR="00035E23" w:rsidRPr="00D0589C">
        <w:rPr>
          <w:rFonts w:ascii="Verdana" w:hAnsi="Verdana"/>
          <w:sz w:val="23"/>
          <w:szCs w:val="23"/>
          <w:lang w:val="en-US"/>
        </w:rPr>
        <w:t xml:space="preserve"> director, Rev. Dr. Miguel De La</w:t>
      </w:r>
      <w:r w:rsidRPr="00D0589C">
        <w:rPr>
          <w:rFonts w:ascii="Verdana" w:hAnsi="Verdana"/>
          <w:sz w:val="23"/>
          <w:szCs w:val="23"/>
          <w:lang w:val="en-US"/>
        </w:rPr>
        <w:t>Torre. Organized by B</w:t>
      </w:r>
      <w:r w:rsidR="00035E23" w:rsidRPr="00D0589C">
        <w:rPr>
          <w:rFonts w:ascii="Verdana" w:hAnsi="Verdana"/>
          <w:sz w:val="23"/>
          <w:szCs w:val="23"/>
          <w:lang w:val="en-US"/>
        </w:rPr>
        <w:t xml:space="preserve">eyond Borders – Sin Fronteras </w:t>
      </w:r>
      <w:r w:rsidRPr="00D0589C">
        <w:rPr>
          <w:rFonts w:ascii="Verdana" w:hAnsi="Verdana"/>
          <w:sz w:val="23"/>
          <w:szCs w:val="23"/>
          <w:lang w:val="en-US"/>
        </w:rPr>
        <w:t>and sponsored with other congregations</w:t>
      </w:r>
      <w:r w:rsidR="00D0589C" w:rsidRPr="00D0589C">
        <w:rPr>
          <w:rFonts w:ascii="Verdana" w:hAnsi="Verdana"/>
          <w:sz w:val="23"/>
          <w:szCs w:val="23"/>
          <w:lang w:val="en-US"/>
        </w:rPr>
        <w:t xml:space="preserve"> </w:t>
      </w:r>
      <w:r w:rsidRPr="00D0589C">
        <w:rPr>
          <w:rFonts w:ascii="Verdana" w:hAnsi="Verdana"/>
          <w:sz w:val="23"/>
          <w:szCs w:val="23"/>
          <w:lang w:val="en-US"/>
        </w:rPr>
        <w:t>and Boston New Sanctuary</w:t>
      </w:r>
      <w:r w:rsidR="00021A8F" w:rsidRPr="00D0589C">
        <w:rPr>
          <w:rFonts w:ascii="Verdana" w:hAnsi="Verdana"/>
          <w:sz w:val="23"/>
          <w:szCs w:val="23"/>
          <w:lang w:val="en-US"/>
        </w:rPr>
        <w:t xml:space="preserve"> Movement</w:t>
      </w:r>
      <w:r w:rsidRPr="00D0589C">
        <w:rPr>
          <w:rFonts w:ascii="Verdana" w:hAnsi="Verdana"/>
          <w:sz w:val="23"/>
          <w:szCs w:val="23"/>
          <w:lang w:val="en-US"/>
        </w:rPr>
        <w:t>. Panel with local immigrant families affected. Discussion.</w:t>
      </w:r>
    </w:p>
    <w:p w:rsidR="003216DF" w:rsidRPr="00021A8F" w:rsidRDefault="003216DF" w:rsidP="00035E23">
      <w:pPr>
        <w:ind w:hanging="432"/>
        <w:rPr>
          <w:rFonts w:ascii="Verdana" w:hAnsi="Verdana"/>
          <w:sz w:val="10"/>
          <w:szCs w:val="10"/>
          <w:lang w:val="en-US"/>
        </w:rPr>
      </w:pPr>
    </w:p>
    <w:p w:rsidR="003216DF" w:rsidRPr="00021A8F" w:rsidRDefault="003216DF" w:rsidP="00613B8A">
      <w:pPr>
        <w:pStyle w:val="ListParagraph"/>
        <w:numPr>
          <w:ilvl w:val="0"/>
          <w:numId w:val="14"/>
        </w:numPr>
        <w:rPr>
          <w:rFonts w:ascii="Verdana" w:hAnsi="Verdana"/>
          <w:sz w:val="23"/>
          <w:szCs w:val="23"/>
          <w:lang w:val="en-US"/>
        </w:rPr>
      </w:pPr>
      <w:r w:rsidRPr="00021A8F">
        <w:rPr>
          <w:rFonts w:ascii="Verdana" w:hAnsi="Verdana"/>
          <w:sz w:val="23"/>
          <w:szCs w:val="23"/>
          <w:lang w:val="en-US"/>
        </w:rPr>
        <w:t>UUMassAction Lobby Day. 5 members attended. Immigration legislation, was one of issues along with mass incarceration, renewable energy and gun</w:t>
      </w:r>
      <w:r w:rsidR="00021A8F" w:rsidRPr="00021A8F">
        <w:rPr>
          <w:rFonts w:ascii="Verdana" w:hAnsi="Verdana"/>
          <w:sz w:val="23"/>
          <w:szCs w:val="23"/>
          <w:lang w:val="en-US"/>
        </w:rPr>
        <w:t xml:space="preserve"> </w:t>
      </w:r>
      <w:r w:rsidRPr="00021A8F">
        <w:rPr>
          <w:rFonts w:ascii="Verdana" w:hAnsi="Verdana"/>
          <w:sz w:val="23"/>
          <w:szCs w:val="23"/>
          <w:lang w:val="en-US"/>
        </w:rPr>
        <w:t>violence.</w:t>
      </w:r>
    </w:p>
    <w:p w:rsidR="003216DF" w:rsidRPr="00021A8F" w:rsidRDefault="003216DF" w:rsidP="003216DF">
      <w:pPr>
        <w:rPr>
          <w:rFonts w:ascii="Verdana" w:hAnsi="Verdana"/>
          <w:sz w:val="10"/>
          <w:szCs w:val="10"/>
          <w:lang w:val="en-US"/>
        </w:rPr>
      </w:pPr>
    </w:p>
    <w:p w:rsidR="003216DF" w:rsidRDefault="003216DF" w:rsidP="00613B8A">
      <w:pPr>
        <w:pStyle w:val="ListParagraph"/>
        <w:numPr>
          <w:ilvl w:val="0"/>
          <w:numId w:val="14"/>
        </w:numPr>
        <w:rPr>
          <w:rFonts w:ascii="Verdana" w:hAnsi="Verdana"/>
          <w:sz w:val="23"/>
          <w:szCs w:val="23"/>
          <w:lang w:val="en-US"/>
        </w:rPr>
      </w:pPr>
      <w:r w:rsidRPr="00021A8F">
        <w:rPr>
          <w:rFonts w:ascii="Verdana" w:hAnsi="Verdana"/>
          <w:sz w:val="23"/>
          <w:szCs w:val="23"/>
          <w:lang w:val="en-US"/>
        </w:rPr>
        <w:t>Leading Edge Conference at Middle Collegiate Church in N</w:t>
      </w:r>
      <w:r w:rsidR="00021A8F" w:rsidRPr="00021A8F">
        <w:rPr>
          <w:rFonts w:ascii="Verdana" w:hAnsi="Verdana"/>
          <w:sz w:val="23"/>
          <w:szCs w:val="23"/>
          <w:lang w:val="en-US"/>
        </w:rPr>
        <w:t xml:space="preserve">ew </w:t>
      </w:r>
      <w:r w:rsidRPr="00021A8F">
        <w:rPr>
          <w:rFonts w:ascii="Verdana" w:hAnsi="Verdana"/>
          <w:sz w:val="23"/>
          <w:szCs w:val="23"/>
          <w:lang w:val="en-US"/>
        </w:rPr>
        <w:t>Y</w:t>
      </w:r>
      <w:r w:rsidR="00021A8F" w:rsidRPr="00021A8F">
        <w:rPr>
          <w:rFonts w:ascii="Verdana" w:hAnsi="Verdana"/>
          <w:sz w:val="23"/>
          <w:szCs w:val="23"/>
          <w:lang w:val="en-US"/>
        </w:rPr>
        <w:t>ork City</w:t>
      </w:r>
      <w:r w:rsidRPr="00021A8F">
        <w:rPr>
          <w:rFonts w:ascii="Verdana" w:hAnsi="Verdana"/>
          <w:sz w:val="23"/>
          <w:szCs w:val="23"/>
          <w:lang w:val="en-US"/>
        </w:rPr>
        <w:t xml:space="preserve">. Theme: </w:t>
      </w:r>
      <w:r w:rsidRPr="00021A8F">
        <w:rPr>
          <w:rFonts w:ascii="Verdana" w:hAnsi="Verdana"/>
          <w:i/>
          <w:sz w:val="23"/>
          <w:szCs w:val="23"/>
          <w:lang w:val="en-US"/>
        </w:rPr>
        <w:t>Revolutionary</w:t>
      </w:r>
      <w:r w:rsidR="00021A8F" w:rsidRPr="00021A8F">
        <w:rPr>
          <w:rFonts w:ascii="Verdana" w:hAnsi="Verdana"/>
          <w:i/>
          <w:sz w:val="23"/>
          <w:szCs w:val="23"/>
          <w:lang w:val="en-US"/>
        </w:rPr>
        <w:t xml:space="preserve"> </w:t>
      </w:r>
      <w:r w:rsidRPr="00021A8F">
        <w:rPr>
          <w:rFonts w:ascii="Verdana" w:hAnsi="Verdana"/>
          <w:i/>
          <w:sz w:val="23"/>
          <w:szCs w:val="23"/>
          <w:lang w:val="en-US"/>
        </w:rPr>
        <w:t>Love: Tools, Tactics and Truth-Telling to Dismantle Racism</w:t>
      </w:r>
      <w:r w:rsidRPr="00021A8F">
        <w:rPr>
          <w:rFonts w:ascii="Verdana" w:hAnsi="Verdana"/>
          <w:sz w:val="23"/>
          <w:szCs w:val="23"/>
          <w:lang w:val="en-US"/>
        </w:rPr>
        <w:t>. Clyde</w:t>
      </w:r>
      <w:r w:rsidR="00021A8F" w:rsidRPr="00021A8F">
        <w:rPr>
          <w:rFonts w:ascii="Verdana" w:hAnsi="Verdana"/>
          <w:sz w:val="23"/>
          <w:szCs w:val="23"/>
          <w:lang w:val="en-US"/>
        </w:rPr>
        <w:t xml:space="preserve"> Grubbs</w:t>
      </w:r>
      <w:r w:rsidRPr="00021A8F">
        <w:rPr>
          <w:rFonts w:ascii="Verdana" w:hAnsi="Verdana"/>
          <w:sz w:val="23"/>
          <w:szCs w:val="23"/>
          <w:lang w:val="en-US"/>
        </w:rPr>
        <w:t>, Seanan</w:t>
      </w:r>
      <w:r w:rsidR="00021A8F" w:rsidRPr="00021A8F">
        <w:rPr>
          <w:rFonts w:ascii="Verdana" w:hAnsi="Verdana"/>
          <w:sz w:val="23"/>
          <w:szCs w:val="23"/>
          <w:lang w:val="en-US"/>
        </w:rPr>
        <w:t xml:space="preserve"> Fong</w:t>
      </w:r>
      <w:r w:rsidRPr="00021A8F">
        <w:rPr>
          <w:rFonts w:ascii="Verdana" w:hAnsi="Verdana"/>
          <w:sz w:val="23"/>
          <w:szCs w:val="23"/>
          <w:lang w:val="en-US"/>
        </w:rPr>
        <w:t>, Carol</w:t>
      </w:r>
      <w:r w:rsidR="00021A8F" w:rsidRPr="00021A8F">
        <w:rPr>
          <w:rFonts w:ascii="Verdana" w:hAnsi="Verdana"/>
          <w:sz w:val="23"/>
          <w:szCs w:val="23"/>
          <w:lang w:val="en-US"/>
        </w:rPr>
        <w:t xml:space="preserve"> Lewis</w:t>
      </w:r>
      <w:r w:rsidRPr="00021A8F">
        <w:rPr>
          <w:rFonts w:ascii="Verdana" w:hAnsi="Verdana"/>
          <w:sz w:val="23"/>
          <w:szCs w:val="23"/>
          <w:lang w:val="en-US"/>
        </w:rPr>
        <w:t xml:space="preserve">, </w:t>
      </w:r>
      <w:r w:rsidR="00021A8F" w:rsidRPr="00021A8F">
        <w:rPr>
          <w:rFonts w:ascii="Verdana" w:hAnsi="Verdana"/>
          <w:sz w:val="23"/>
          <w:szCs w:val="23"/>
          <w:lang w:val="en-US"/>
        </w:rPr>
        <w:t xml:space="preserve">Mandy Neff, </w:t>
      </w:r>
      <w:r w:rsidRPr="00021A8F">
        <w:rPr>
          <w:rFonts w:ascii="Verdana" w:hAnsi="Verdana"/>
          <w:sz w:val="23"/>
          <w:szCs w:val="23"/>
          <w:lang w:val="en-US"/>
        </w:rPr>
        <w:t>Marcia</w:t>
      </w:r>
      <w:r w:rsidR="00021A8F" w:rsidRPr="00021A8F">
        <w:rPr>
          <w:rFonts w:ascii="Verdana" w:hAnsi="Verdana"/>
          <w:sz w:val="23"/>
          <w:szCs w:val="23"/>
          <w:lang w:val="en-US"/>
        </w:rPr>
        <w:t xml:space="preserve"> </w:t>
      </w:r>
      <w:r w:rsidRPr="00021A8F">
        <w:rPr>
          <w:rFonts w:ascii="Verdana" w:hAnsi="Verdana"/>
          <w:sz w:val="23"/>
          <w:szCs w:val="23"/>
          <w:lang w:val="en-US"/>
        </w:rPr>
        <w:t>Hams and Rebecca Balder attended. (F</w:t>
      </w:r>
      <w:r w:rsidR="00021A8F">
        <w:rPr>
          <w:rFonts w:ascii="Verdana" w:hAnsi="Verdana"/>
          <w:sz w:val="23"/>
          <w:szCs w:val="23"/>
          <w:lang w:val="en-US"/>
        </w:rPr>
        <w:t xml:space="preserve">irst Parish </w:t>
      </w:r>
      <w:r w:rsidRPr="00021A8F">
        <w:rPr>
          <w:rFonts w:ascii="Verdana" w:hAnsi="Verdana"/>
          <w:sz w:val="23"/>
          <w:szCs w:val="23"/>
          <w:lang w:val="en-US"/>
        </w:rPr>
        <w:t>has participated for several years).</w:t>
      </w:r>
      <w:r w:rsidR="00021A8F" w:rsidRPr="00021A8F">
        <w:rPr>
          <w:rFonts w:ascii="Verdana" w:hAnsi="Verdana"/>
          <w:sz w:val="23"/>
          <w:szCs w:val="23"/>
          <w:lang w:val="en-US"/>
        </w:rPr>
        <w:t xml:space="preserve"> </w:t>
      </w:r>
    </w:p>
    <w:p w:rsidR="00021A8F" w:rsidRPr="00021A8F" w:rsidRDefault="00021A8F" w:rsidP="003216DF">
      <w:pPr>
        <w:rPr>
          <w:rFonts w:ascii="Verdana" w:hAnsi="Verdana"/>
          <w:sz w:val="10"/>
          <w:szCs w:val="10"/>
          <w:lang w:val="en-US"/>
        </w:rPr>
      </w:pPr>
    </w:p>
    <w:p w:rsidR="003216DF" w:rsidRPr="00021A8F" w:rsidRDefault="00021A8F" w:rsidP="00613B8A">
      <w:pPr>
        <w:pStyle w:val="ListParagraph"/>
        <w:numPr>
          <w:ilvl w:val="0"/>
          <w:numId w:val="14"/>
        </w:numPr>
        <w:rPr>
          <w:rFonts w:ascii="Verdana" w:hAnsi="Verdana"/>
          <w:sz w:val="23"/>
          <w:szCs w:val="23"/>
          <w:lang w:val="en-US"/>
        </w:rPr>
      </w:pPr>
      <w:r w:rsidRPr="00021A8F">
        <w:rPr>
          <w:rFonts w:ascii="Verdana" w:hAnsi="Verdana"/>
          <w:sz w:val="23"/>
          <w:szCs w:val="23"/>
          <w:lang w:val="en-US"/>
        </w:rPr>
        <w:t xml:space="preserve">Hosted First Parish </w:t>
      </w:r>
      <w:r w:rsidR="003216DF" w:rsidRPr="00021A8F">
        <w:rPr>
          <w:rFonts w:ascii="Verdana" w:hAnsi="Verdana"/>
          <w:sz w:val="23"/>
          <w:szCs w:val="23"/>
          <w:lang w:val="en-US"/>
        </w:rPr>
        <w:t>leader and former T</w:t>
      </w:r>
      <w:r w:rsidRPr="00021A8F">
        <w:rPr>
          <w:rFonts w:ascii="Verdana" w:hAnsi="Verdana"/>
          <w:sz w:val="23"/>
          <w:szCs w:val="23"/>
          <w:lang w:val="en-US"/>
        </w:rPr>
        <w:t xml:space="preserve">ransformation Team </w:t>
      </w:r>
      <w:r w:rsidR="003216DF" w:rsidRPr="00021A8F">
        <w:rPr>
          <w:rFonts w:ascii="Verdana" w:hAnsi="Verdana"/>
          <w:sz w:val="23"/>
          <w:szCs w:val="23"/>
          <w:lang w:val="en-US"/>
        </w:rPr>
        <w:t>member Karin Lin and Rev. Nancy Palmer Jones for a group</w:t>
      </w:r>
      <w:r w:rsidRPr="00021A8F">
        <w:rPr>
          <w:rFonts w:ascii="Verdana" w:hAnsi="Verdana"/>
          <w:sz w:val="23"/>
          <w:szCs w:val="23"/>
          <w:lang w:val="en-US"/>
        </w:rPr>
        <w:t xml:space="preserve"> </w:t>
      </w:r>
      <w:r w:rsidR="003216DF" w:rsidRPr="00021A8F">
        <w:rPr>
          <w:rFonts w:ascii="Verdana" w:hAnsi="Verdana"/>
          <w:sz w:val="23"/>
          <w:szCs w:val="23"/>
          <w:lang w:val="en-US"/>
        </w:rPr>
        <w:t>interview on F</w:t>
      </w:r>
      <w:r>
        <w:rPr>
          <w:rFonts w:ascii="Verdana" w:hAnsi="Verdana"/>
          <w:sz w:val="23"/>
          <w:szCs w:val="23"/>
          <w:lang w:val="en-US"/>
        </w:rPr>
        <w:t xml:space="preserve">irst </w:t>
      </w:r>
      <w:r w:rsidR="003216DF" w:rsidRPr="00021A8F">
        <w:rPr>
          <w:rFonts w:ascii="Verdana" w:hAnsi="Verdana"/>
          <w:sz w:val="23"/>
          <w:szCs w:val="23"/>
          <w:lang w:val="en-US"/>
        </w:rPr>
        <w:t>P</w:t>
      </w:r>
      <w:r>
        <w:rPr>
          <w:rFonts w:ascii="Verdana" w:hAnsi="Verdana"/>
          <w:sz w:val="23"/>
          <w:szCs w:val="23"/>
          <w:lang w:val="en-US"/>
        </w:rPr>
        <w:t>arish</w:t>
      </w:r>
      <w:r w:rsidR="003216DF" w:rsidRPr="00021A8F">
        <w:rPr>
          <w:rFonts w:ascii="Verdana" w:hAnsi="Verdana"/>
          <w:sz w:val="23"/>
          <w:szCs w:val="23"/>
          <w:lang w:val="en-US"/>
        </w:rPr>
        <w:t xml:space="preserve">’s transformation journey. </w:t>
      </w:r>
      <w:r>
        <w:rPr>
          <w:rFonts w:ascii="Verdana" w:hAnsi="Verdana"/>
          <w:sz w:val="23"/>
          <w:szCs w:val="23"/>
          <w:lang w:val="en-US"/>
        </w:rPr>
        <w:t xml:space="preserve">Karin and </w:t>
      </w:r>
      <w:r w:rsidR="003216DF" w:rsidRPr="00021A8F">
        <w:rPr>
          <w:rFonts w:ascii="Verdana" w:hAnsi="Verdana"/>
          <w:sz w:val="23"/>
          <w:szCs w:val="23"/>
          <w:lang w:val="en-US"/>
        </w:rPr>
        <w:t xml:space="preserve">Rev. Nancy </w:t>
      </w:r>
      <w:r>
        <w:rPr>
          <w:rFonts w:ascii="Verdana" w:hAnsi="Verdana"/>
          <w:sz w:val="23"/>
          <w:szCs w:val="23"/>
          <w:lang w:val="en-US"/>
        </w:rPr>
        <w:t xml:space="preserve">are collaborating </w:t>
      </w:r>
      <w:r w:rsidR="003216DF" w:rsidRPr="00021A8F">
        <w:rPr>
          <w:rFonts w:ascii="Verdana" w:hAnsi="Verdana"/>
          <w:sz w:val="23"/>
          <w:szCs w:val="23"/>
          <w:lang w:val="en-US"/>
        </w:rPr>
        <w:t>on a book</w:t>
      </w:r>
    </w:p>
    <w:p w:rsidR="003216DF" w:rsidRPr="003216DF" w:rsidRDefault="003216DF" w:rsidP="00021A8F">
      <w:pPr>
        <w:ind w:left="720"/>
        <w:rPr>
          <w:rFonts w:ascii="Verdana" w:hAnsi="Verdana"/>
          <w:sz w:val="23"/>
          <w:szCs w:val="23"/>
          <w:lang w:val="en-US"/>
        </w:rPr>
      </w:pPr>
      <w:r w:rsidRPr="003216DF">
        <w:rPr>
          <w:rFonts w:ascii="Verdana" w:hAnsi="Verdana"/>
          <w:sz w:val="23"/>
          <w:szCs w:val="23"/>
          <w:lang w:val="en-US"/>
        </w:rPr>
        <w:t>about UU congregations on the road to multiculturalism, with profiles of five congregations, one of</w:t>
      </w:r>
      <w:r w:rsidR="00021A8F">
        <w:rPr>
          <w:rFonts w:ascii="Verdana" w:hAnsi="Verdana"/>
          <w:sz w:val="23"/>
          <w:szCs w:val="23"/>
          <w:lang w:val="en-US"/>
        </w:rPr>
        <w:t xml:space="preserve"> </w:t>
      </w:r>
      <w:r w:rsidRPr="003216DF">
        <w:rPr>
          <w:rFonts w:ascii="Verdana" w:hAnsi="Verdana"/>
          <w:sz w:val="23"/>
          <w:szCs w:val="23"/>
          <w:lang w:val="en-US"/>
        </w:rPr>
        <w:t>which is F</w:t>
      </w:r>
      <w:r w:rsidR="00021A8F">
        <w:rPr>
          <w:rFonts w:ascii="Verdana" w:hAnsi="Verdana"/>
          <w:sz w:val="23"/>
          <w:szCs w:val="23"/>
          <w:lang w:val="en-US"/>
        </w:rPr>
        <w:t>irst Parish</w:t>
      </w:r>
      <w:r w:rsidRPr="003216DF">
        <w:rPr>
          <w:rFonts w:ascii="Verdana" w:hAnsi="Verdana"/>
          <w:sz w:val="23"/>
          <w:szCs w:val="23"/>
          <w:lang w:val="en-US"/>
        </w:rPr>
        <w:t>.  (The others are San José, Phoenix, Annapolis, and Tulsa) (38 participants.) They also</w:t>
      </w:r>
      <w:r w:rsidR="00021A8F">
        <w:rPr>
          <w:rFonts w:ascii="Verdana" w:hAnsi="Verdana"/>
          <w:sz w:val="23"/>
          <w:szCs w:val="23"/>
          <w:lang w:val="en-US"/>
        </w:rPr>
        <w:t xml:space="preserve"> </w:t>
      </w:r>
      <w:r w:rsidRPr="003216DF">
        <w:rPr>
          <w:rFonts w:ascii="Verdana" w:hAnsi="Verdana"/>
          <w:sz w:val="23"/>
          <w:szCs w:val="23"/>
          <w:lang w:val="en-US"/>
        </w:rPr>
        <w:t>held private interviews with many congregants and staff.</w:t>
      </w:r>
    </w:p>
    <w:p w:rsidR="003216DF" w:rsidRPr="00021A8F" w:rsidRDefault="003216DF" w:rsidP="003216DF">
      <w:pPr>
        <w:rPr>
          <w:rFonts w:ascii="Verdana" w:hAnsi="Verdana"/>
          <w:sz w:val="16"/>
          <w:szCs w:val="16"/>
          <w:lang w:val="en-US"/>
        </w:rPr>
      </w:pPr>
    </w:p>
    <w:p w:rsidR="003216DF" w:rsidRPr="00021A8F" w:rsidRDefault="003216DF" w:rsidP="003216DF">
      <w:pPr>
        <w:rPr>
          <w:rFonts w:ascii="Verdana" w:hAnsi="Verdana"/>
          <w:b/>
          <w:sz w:val="23"/>
          <w:szCs w:val="23"/>
          <w:lang w:val="en-US"/>
        </w:rPr>
      </w:pPr>
      <w:r w:rsidRPr="00021A8F">
        <w:rPr>
          <w:rFonts w:ascii="Verdana" w:hAnsi="Verdana"/>
          <w:b/>
          <w:sz w:val="23"/>
          <w:szCs w:val="23"/>
          <w:lang w:val="en-US"/>
        </w:rPr>
        <w:t>May</w:t>
      </w:r>
    </w:p>
    <w:p w:rsidR="003216DF" w:rsidRPr="00021A8F" w:rsidRDefault="003216DF" w:rsidP="00613B8A">
      <w:pPr>
        <w:pStyle w:val="ListParagraph"/>
        <w:numPr>
          <w:ilvl w:val="0"/>
          <w:numId w:val="14"/>
        </w:numPr>
        <w:rPr>
          <w:rFonts w:ascii="Verdana" w:hAnsi="Verdana"/>
          <w:spacing w:val="-2"/>
          <w:sz w:val="23"/>
          <w:szCs w:val="23"/>
          <w:lang w:val="en-US"/>
        </w:rPr>
      </w:pPr>
      <w:r w:rsidRPr="00021A8F">
        <w:rPr>
          <w:rFonts w:ascii="Verdana" w:hAnsi="Verdana"/>
          <w:spacing w:val="-2"/>
          <w:sz w:val="23"/>
          <w:szCs w:val="23"/>
          <w:lang w:val="en-US"/>
        </w:rPr>
        <w:t xml:space="preserve">Vigil to support immigrant detainees at Suffolk County House of </w:t>
      </w:r>
      <w:r w:rsidR="00021A8F" w:rsidRPr="00021A8F">
        <w:rPr>
          <w:rFonts w:ascii="Verdana" w:hAnsi="Verdana"/>
          <w:spacing w:val="-2"/>
          <w:sz w:val="23"/>
          <w:szCs w:val="23"/>
          <w:lang w:val="en-US"/>
        </w:rPr>
        <w:t>C</w:t>
      </w:r>
      <w:r w:rsidRPr="00021A8F">
        <w:rPr>
          <w:rFonts w:ascii="Verdana" w:hAnsi="Verdana"/>
          <w:spacing w:val="-2"/>
          <w:sz w:val="23"/>
          <w:szCs w:val="23"/>
          <w:lang w:val="en-US"/>
        </w:rPr>
        <w:t>orrection with Boston</w:t>
      </w:r>
      <w:r w:rsidR="00021A8F" w:rsidRPr="00021A8F">
        <w:rPr>
          <w:rFonts w:ascii="Verdana" w:hAnsi="Verdana"/>
          <w:spacing w:val="-2"/>
          <w:sz w:val="23"/>
          <w:szCs w:val="23"/>
          <w:lang w:val="en-US"/>
        </w:rPr>
        <w:t xml:space="preserve"> </w:t>
      </w:r>
      <w:r w:rsidRPr="00021A8F">
        <w:rPr>
          <w:rFonts w:ascii="Verdana" w:hAnsi="Verdana"/>
          <w:spacing w:val="-2"/>
          <w:sz w:val="23"/>
          <w:szCs w:val="23"/>
          <w:lang w:val="en-US"/>
        </w:rPr>
        <w:t>New Sanctuary, UUMassAction and other faith groups.</w:t>
      </w:r>
    </w:p>
    <w:p w:rsidR="003216DF" w:rsidRPr="00021A8F" w:rsidRDefault="003216DF" w:rsidP="003216DF">
      <w:pPr>
        <w:rPr>
          <w:rFonts w:ascii="Verdana" w:hAnsi="Verdana"/>
          <w:sz w:val="10"/>
          <w:szCs w:val="10"/>
          <w:lang w:val="en-US"/>
        </w:rPr>
      </w:pPr>
    </w:p>
    <w:p w:rsidR="003216DF" w:rsidRPr="00021A8F" w:rsidRDefault="003216DF" w:rsidP="00613B8A">
      <w:pPr>
        <w:pStyle w:val="ListParagraph"/>
        <w:numPr>
          <w:ilvl w:val="0"/>
          <w:numId w:val="14"/>
        </w:numPr>
        <w:rPr>
          <w:rFonts w:ascii="Verdana" w:hAnsi="Verdana"/>
          <w:sz w:val="23"/>
          <w:szCs w:val="23"/>
          <w:lang w:val="en-US"/>
        </w:rPr>
      </w:pPr>
      <w:r w:rsidRPr="00021A8F">
        <w:rPr>
          <w:rFonts w:ascii="Verdana" w:hAnsi="Verdana"/>
          <w:sz w:val="23"/>
          <w:szCs w:val="23"/>
          <w:lang w:val="en-US"/>
        </w:rPr>
        <w:t>GBIO annual accountability meeting with public officials. F</w:t>
      </w:r>
      <w:r w:rsidR="00021A8F" w:rsidRPr="00021A8F">
        <w:rPr>
          <w:rFonts w:ascii="Verdana" w:hAnsi="Verdana"/>
          <w:sz w:val="23"/>
          <w:szCs w:val="23"/>
          <w:lang w:val="en-US"/>
        </w:rPr>
        <w:t xml:space="preserve">irst Parish </w:t>
      </w:r>
      <w:r w:rsidRPr="00021A8F">
        <w:rPr>
          <w:rFonts w:ascii="Verdana" w:hAnsi="Verdana"/>
          <w:sz w:val="23"/>
          <w:szCs w:val="23"/>
          <w:lang w:val="en-US"/>
        </w:rPr>
        <w:t>sent 27 of the total of 900</w:t>
      </w:r>
      <w:r w:rsidR="00021A8F" w:rsidRPr="00021A8F">
        <w:rPr>
          <w:rFonts w:ascii="Verdana" w:hAnsi="Verdana"/>
          <w:sz w:val="23"/>
          <w:szCs w:val="23"/>
          <w:lang w:val="en-US"/>
        </w:rPr>
        <w:t xml:space="preserve"> </w:t>
      </w:r>
      <w:r w:rsidRPr="00021A8F">
        <w:rPr>
          <w:rFonts w:ascii="Verdana" w:hAnsi="Verdana"/>
          <w:sz w:val="23"/>
          <w:szCs w:val="23"/>
          <w:lang w:val="en-US"/>
        </w:rPr>
        <w:t>people attending from about 45 faith communities. Affordable housing and gun violence</w:t>
      </w:r>
      <w:r w:rsidR="00021A8F" w:rsidRPr="00021A8F">
        <w:rPr>
          <w:rFonts w:ascii="Verdana" w:hAnsi="Verdana"/>
          <w:sz w:val="23"/>
          <w:szCs w:val="23"/>
          <w:lang w:val="en-US"/>
        </w:rPr>
        <w:t xml:space="preserve"> </w:t>
      </w:r>
      <w:r w:rsidRPr="00021A8F">
        <w:rPr>
          <w:rFonts w:ascii="Verdana" w:hAnsi="Verdana"/>
          <w:sz w:val="23"/>
          <w:szCs w:val="23"/>
          <w:lang w:val="en-US"/>
        </w:rPr>
        <w:t>were the focus.</w:t>
      </w:r>
    </w:p>
    <w:p w:rsidR="003216DF" w:rsidRPr="00021A8F" w:rsidRDefault="003216DF" w:rsidP="003216DF">
      <w:pPr>
        <w:rPr>
          <w:rFonts w:ascii="Verdana" w:hAnsi="Verdana"/>
          <w:sz w:val="10"/>
          <w:szCs w:val="10"/>
          <w:lang w:val="en-US"/>
        </w:rPr>
      </w:pPr>
    </w:p>
    <w:p w:rsidR="003216DF" w:rsidRPr="00021A8F" w:rsidRDefault="003216DF" w:rsidP="00613B8A">
      <w:pPr>
        <w:pStyle w:val="ListParagraph"/>
        <w:numPr>
          <w:ilvl w:val="0"/>
          <w:numId w:val="14"/>
        </w:numPr>
        <w:rPr>
          <w:rFonts w:ascii="Verdana" w:hAnsi="Verdana"/>
          <w:sz w:val="23"/>
          <w:szCs w:val="23"/>
          <w:lang w:val="en-US"/>
        </w:rPr>
      </w:pPr>
      <w:r w:rsidRPr="00021A8F">
        <w:rPr>
          <w:rFonts w:ascii="Verdana" w:hAnsi="Verdana"/>
          <w:sz w:val="23"/>
          <w:szCs w:val="23"/>
          <w:lang w:val="en-US"/>
        </w:rPr>
        <w:t>Beyond Borders/Sin Fonteras worship service with contributions from lay leaders and</w:t>
      </w:r>
      <w:r w:rsidR="00021A8F" w:rsidRPr="00021A8F">
        <w:rPr>
          <w:rFonts w:ascii="Verdana" w:hAnsi="Verdana"/>
          <w:sz w:val="23"/>
          <w:szCs w:val="23"/>
          <w:lang w:val="en-US"/>
        </w:rPr>
        <w:t xml:space="preserve"> </w:t>
      </w:r>
      <w:r w:rsidRPr="00021A8F">
        <w:rPr>
          <w:rFonts w:ascii="Verdana" w:hAnsi="Verdana"/>
          <w:sz w:val="23"/>
          <w:szCs w:val="23"/>
          <w:lang w:val="en-US"/>
        </w:rPr>
        <w:t>immigrant workers</w:t>
      </w:r>
    </w:p>
    <w:p w:rsidR="003216DF" w:rsidRPr="00021A8F" w:rsidRDefault="003216DF" w:rsidP="003216DF">
      <w:pPr>
        <w:rPr>
          <w:rFonts w:ascii="Verdana" w:hAnsi="Verdana"/>
          <w:sz w:val="10"/>
          <w:szCs w:val="10"/>
          <w:lang w:val="en-US"/>
        </w:rPr>
      </w:pPr>
    </w:p>
    <w:p w:rsidR="003216DF" w:rsidRPr="00021A8F" w:rsidRDefault="003216DF" w:rsidP="00613B8A">
      <w:pPr>
        <w:pStyle w:val="ListParagraph"/>
        <w:numPr>
          <w:ilvl w:val="0"/>
          <w:numId w:val="14"/>
        </w:numPr>
        <w:rPr>
          <w:rFonts w:ascii="Verdana" w:hAnsi="Verdana"/>
          <w:sz w:val="23"/>
          <w:szCs w:val="23"/>
          <w:lang w:val="en-US"/>
        </w:rPr>
      </w:pPr>
      <w:r w:rsidRPr="00021A8F">
        <w:rPr>
          <w:rFonts w:ascii="Verdana" w:hAnsi="Verdana"/>
          <w:spacing w:val="-2"/>
          <w:sz w:val="23"/>
          <w:szCs w:val="23"/>
          <w:lang w:val="en-US"/>
        </w:rPr>
        <w:t>Social Justice Open House. Lunch, table discussions and presentations of proposals from</w:t>
      </w:r>
      <w:r w:rsidR="00021A8F" w:rsidRPr="00021A8F">
        <w:rPr>
          <w:rFonts w:ascii="Verdana" w:hAnsi="Verdana"/>
          <w:spacing w:val="-2"/>
          <w:sz w:val="23"/>
          <w:szCs w:val="23"/>
          <w:lang w:val="en-US"/>
        </w:rPr>
        <w:t xml:space="preserve"> </w:t>
      </w:r>
      <w:r w:rsidRPr="00021A8F">
        <w:rPr>
          <w:rFonts w:ascii="Verdana" w:hAnsi="Verdana"/>
          <w:spacing w:val="-2"/>
          <w:sz w:val="23"/>
          <w:szCs w:val="23"/>
          <w:lang w:val="en-US"/>
        </w:rPr>
        <w:t>three proposed task forces for the next year. (Beyond Borders, GBIO and EJTF). Table</w:t>
      </w:r>
      <w:r w:rsidR="00021A8F" w:rsidRPr="00021A8F">
        <w:rPr>
          <w:rFonts w:ascii="Verdana" w:hAnsi="Verdana"/>
          <w:spacing w:val="-2"/>
          <w:sz w:val="23"/>
          <w:szCs w:val="23"/>
          <w:lang w:val="en-US"/>
        </w:rPr>
        <w:t xml:space="preserve"> </w:t>
      </w:r>
      <w:r w:rsidRPr="00021A8F">
        <w:rPr>
          <w:rFonts w:ascii="Verdana" w:hAnsi="Verdana"/>
          <w:spacing w:val="-2"/>
          <w:sz w:val="23"/>
          <w:szCs w:val="23"/>
          <w:lang w:val="en-US"/>
        </w:rPr>
        <w:t>discussion used the GBIO model and were on personal experiences with housing, the</w:t>
      </w:r>
      <w:r w:rsidR="00021A8F" w:rsidRPr="00021A8F">
        <w:rPr>
          <w:rFonts w:ascii="Verdana" w:hAnsi="Verdana"/>
          <w:spacing w:val="-2"/>
          <w:sz w:val="23"/>
          <w:szCs w:val="23"/>
          <w:lang w:val="en-US"/>
        </w:rPr>
        <w:t xml:space="preserve"> </w:t>
      </w:r>
      <w:r w:rsidRPr="00021A8F">
        <w:rPr>
          <w:rFonts w:ascii="Verdana" w:hAnsi="Verdana"/>
          <w:spacing w:val="-2"/>
          <w:sz w:val="23"/>
          <w:szCs w:val="23"/>
          <w:lang w:val="en-US"/>
        </w:rPr>
        <w:t>environment and immigration</w:t>
      </w:r>
      <w:r w:rsidRPr="00021A8F">
        <w:rPr>
          <w:rFonts w:ascii="Verdana" w:hAnsi="Verdana"/>
          <w:sz w:val="23"/>
          <w:szCs w:val="23"/>
          <w:lang w:val="en-US"/>
        </w:rPr>
        <w:t>.</w:t>
      </w:r>
    </w:p>
    <w:p w:rsidR="003216DF" w:rsidRPr="00021A8F" w:rsidRDefault="003216DF" w:rsidP="003216DF">
      <w:pPr>
        <w:rPr>
          <w:rFonts w:ascii="Verdana" w:hAnsi="Verdana"/>
          <w:sz w:val="16"/>
          <w:szCs w:val="16"/>
          <w:lang w:val="en-US"/>
        </w:rPr>
      </w:pPr>
    </w:p>
    <w:p w:rsidR="003216DF" w:rsidRPr="00021A8F" w:rsidRDefault="003216DF" w:rsidP="003216DF">
      <w:pPr>
        <w:rPr>
          <w:rFonts w:ascii="Verdana" w:hAnsi="Verdana"/>
          <w:b/>
          <w:sz w:val="23"/>
          <w:szCs w:val="23"/>
          <w:lang w:val="en-US"/>
        </w:rPr>
      </w:pPr>
      <w:r w:rsidRPr="00021A8F">
        <w:rPr>
          <w:rFonts w:ascii="Verdana" w:hAnsi="Verdana"/>
          <w:b/>
          <w:sz w:val="23"/>
          <w:szCs w:val="23"/>
          <w:lang w:val="en-US"/>
        </w:rPr>
        <w:t>June</w:t>
      </w:r>
    </w:p>
    <w:p w:rsidR="003216DF" w:rsidRPr="00021A8F" w:rsidRDefault="003216DF" w:rsidP="00613B8A">
      <w:pPr>
        <w:pStyle w:val="ListParagraph"/>
        <w:numPr>
          <w:ilvl w:val="0"/>
          <w:numId w:val="14"/>
        </w:numPr>
        <w:rPr>
          <w:rFonts w:ascii="Verdana" w:hAnsi="Verdana"/>
          <w:sz w:val="23"/>
          <w:szCs w:val="23"/>
          <w:lang w:val="en-US"/>
        </w:rPr>
      </w:pPr>
      <w:r w:rsidRPr="00021A8F">
        <w:rPr>
          <w:rFonts w:ascii="Verdana" w:hAnsi="Verdana"/>
          <w:sz w:val="23"/>
          <w:szCs w:val="23"/>
          <w:lang w:val="en-US"/>
        </w:rPr>
        <w:t>Congregational approved GBIO Task Force, Environmental Justice Task Force and Beyond</w:t>
      </w:r>
      <w:r w:rsidR="00021A8F" w:rsidRPr="00021A8F">
        <w:rPr>
          <w:rFonts w:ascii="Verdana" w:hAnsi="Verdana"/>
          <w:sz w:val="23"/>
          <w:szCs w:val="23"/>
          <w:lang w:val="en-US"/>
        </w:rPr>
        <w:t xml:space="preserve"> </w:t>
      </w:r>
      <w:r w:rsidR="00021A8F">
        <w:rPr>
          <w:rFonts w:ascii="Verdana" w:hAnsi="Verdana"/>
          <w:sz w:val="23"/>
          <w:szCs w:val="23"/>
          <w:lang w:val="en-US"/>
        </w:rPr>
        <w:t xml:space="preserve">Borders - </w:t>
      </w:r>
      <w:r w:rsidRPr="00021A8F">
        <w:rPr>
          <w:rFonts w:ascii="Verdana" w:hAnsi="Verdana"/>
          <w:sz w:val="23"/>
          <w:szCs w:val="23"/>
          <w:lang w:val="en-US"/>
        </w:rPr>
        <w:t>Sin Fronteras (immigration justice) for the next year.</w:t>
      </w:r>
    </w:p>
    <w:p w:rsidR="003216DF" w:rsidRPr="00021A8F" w:rsidRDefault="003216DF" w:rsidP="003216DF">
      <w:pPr>
        <w:rPr>
          <w:rFonts w:ascii="Verdana" w:hAnsi="Verdana"/>
          <w:sz w:val="10"/>
          <w:szCs w:val="10"/>
          <w:lang w:val="en-US"/>
        </w:rPr>
      </w:pPr>
    </w:p>
    <w:p w:rsidR="003216DF" w:rsidRPr="00021A8F" w:rsidRDefault="00021A8F" w:rsidP="00613B8A">
      <w:pPr>
        <w:pStyle w:val="ListParagraph"/>
        <w:numPr>
          <w:ilvl w:val="0"/>
          <w:numId w:val="14"/>
        </w:numPr>
        <w:rPr>
          <w:rFonts w:ascii="Verdana" w:hAnsi="Verdana"/>
          <w:sz w:val="23"/>
          <w:szCs w:val="23"/>
          <w:lang w:val="en-US"/>
        </w:rPr>
      </w:pPr>
      <w:r>
        <w:rPr>
          <w:rFonts w:ascii="Verdana" w:hAnsi="Verdana"/>
          <w:sz w:val="23"/>
          <w:szCs w:val="23"/>
          <w:lang w:val="en-US"/>
        </w:rPr>
        <w:t>C</w:t>
      </w:r>
      <w:r w:rsidR="003216DF" w:rsidRPr="00021A8F">
        <w:rPr>
          <w:rFonts w:ascii="Verdana" w:hAnsi="Verdana"/>
          <w:sz w:val="23"/>
          <w:szCs w:val="23"/>
          <w:lang w:val="en-US"/>
        </w:rPr>
        <w:t>ongregational conversation on our journey toward</w:t>
      </w:r>
      <w:r w:rsidRPr="00021A8F">
        <w:rPr>
          <w:rFonts w:ascii="Verdana" w:hAnsi="Verdana"/>
          <w:sz w:val="23"/>
          <w:szCs w:val="23"/>
          <w:lang w:val="en-US"/>
        </w:rPr>
        <w:t xml:space="preserve"> </w:t>
      </w:r>
      <w:r w:rsidR="003216DF" w:rsidRPr="00021A8F">
        <w:rPr>
          <w:rFonts w:ascii="Verdana" w:hAnsi="Verdana"/>
          <w:sz w:val="23"/>
          <w:szCs w:val="23"/>
          <w:lang w:val="en-US"/>
        </w:rPr>
        <w:t>wholeness and t</w:t>
      </w:r>
      <w:r w:rsidRPr="00021A8F">
        <w:rPr>
          <w:rFonts w:ascii="Verdana" w:hAnsi="Verdana"/>
          <w:sz w:val="23"/>
          <w:szCs w:val="23"/>
          <w:lang w:val="en-US"/>
        </w:rPr>
        <w:t xml:space="preserve">ransformation, using the </w:t>
      </w:r>
      <w:r w:rsidR="003216DF" w:rsidRPr="00021A8F">
        <w:rPr>
          <w:rFonts w:ascii="Verdana" w:hAnsi="Verdana"/>
          <w:i/>
          <w:sz w:val="23"/>
          <w:szCs w:val="23"/>
          <w:lang w:val="en-US"/>
        </w:rPr>
        <w:t>Conti</w:t>
      </w:r>
      <w:r w:rsidRPr="00021A8F">
        <w:rPr>
          <w:rFonts w:ascii="Verdana" w:hAnsi="Verdana"/>
          <w:i/>
          <w:sz w:val="23"/>
          <w:szCs w:val="23"/>
          <w:lang w:val="en-US"/>
        </w:rPr>
        <w:t xml:space="preserve">nuum on Becoming an Anti-Racist, </w:t>
      </w:r>
      <w:r w:rsidR="003216DF" w:rsidRPr="00021A8F">
        <w:rPr>
          <w:rFonts w:ascii="Verdana" w:hAnsi="Verdana"/>
          <w:i/>
          <w:sz w:val="23"/>
          <w:szCs w:val="23"/>
          <w:lang w:val="en-US"/>
        </w:rPr>
        <w:t>Multicultural Institution</w:t>
      </w:r>
      <w:r w:rsidRPr="00021A8F">
        <w:rPr>
          <w:rFonts w:ascii="Verdana" w:hAnsi="Verdana"/>
          <w:sz w:val="23"/>
          <w:szCs w:val="23"/>
          <w:lang w:val="en-US"/>
        </w:rPr>
        <w:t>.</w:t>
      </w:r>
      <w:r w:rsidR="003216DF" w:rsidRPr="00021A8F">
        <w:rPr>
          <w:rFonts w:ascii="Verdana" w:hAnsi="Verdana"/>
          <w:sz w:val="23"/>
          <w:szCs w:val="23"/>
          <w:lang w:val="en-US"/>
        </w:rPr>
        <w:t xml:space="preserve"> This was also</w:t>
      </w:r>
      <w:r w:rsidRPr="00021A8F">
        <w:rPr>
          <w:rFonts w:ascii="Verdana" w:hAnsi="Verdana"/>
          <w:sz w:val="23"/>
          <w:szCs w:val="23"/>
          <w:lang w:val="en-US"/>
        </w:rPr>
        <w:t xml:space="preserve"> </w:t>
      </w:r>
      <w:r w:rsidR="003216DF" w:rsidRPr="00021A8F">
        <w:rPr>
          <w:rFonts w:ascii="Verdana" w:hAnsi="Verdana"/>
          <w:sz w:val="23"/>
          <w:szCs w:val="23"/>
          <w:lang w:val="en-US"/>
        </w:rPr>
        <w:t>served as the fourth congregational conversation that will be used by the Search Committee</w:t>
      </w:r>
      <w:r w:rsidRPr="00021A8F">
        <w:rPr>
          <w:rFonts w:ascii="Verdana" w:hAnsi="Verdana"/>
          <w:sz w:val="23"/>
          <w:szCs w:val="23"/>
          <w:lang w:val="en-US"/>
        </w:rPr>
        <w:t xml:space="preserve"> </w:t>
      </w:r>
      <w:r w:rsidR="003216DF" w:rsidRPr="00021A8F">
        <w:rPr>
          <w:rFonts w:ascii="Verdana" w:hAnsi="Verdana"/>
          <w:sz w:val="23"/>
          <w:szCs w:val="23"/>
          <w:lang w:val="en-US"/>
        </w:rPr>
        <w:t>in developing our congregational packet for the ministerial search. The first three were</w:t>
      </w:r>
      <w:r w:rsidRPr="00021A8F">
        <w:rPr>
          <w:rFonts w:ascii="Verdana" w:hAnsi="Verdana"/>
          <w:sz w:val="23"/>
          <w:szCs w:val="23"/>
          <w:lang w:val="en-US"/>
        </w:rPr>
        <w:t xml:space="preserve"> </w:t>
      </w:r>
      <w:r w:rsidR="003216DF" w:rsidRPr="00021A8F">
        <w:rPr>
          <w:rFonts w:ascii="Verdana" w:hAnsi="Verdana"/>
          <w:sz w:val="23"/>
          <w:szCs w:val="23"/>
          <w:lang w:val="en-US"/>
        </w:rPr>
        <w:t>planned by the S</w:t>
      </w:r>
      <w:r w:rsidRPr="00021A8F">
        <w:rPr>
          <w:rFonts w:ascii="Verdana" w:hAnsi="Verdana"/>
          <w:sz w:val="23"/>
          <w:szCs w:val="23"/>
          <w:lang w:val="en-US"/>
        </w:rPr>
        <w:t xml:space="preserve">tanding </w:t>
      </w:r>
      <w:r w:rsidR="003216DF" w:rsidRPr="00021A8F">
        <w:rPr>
          <w:rFonts w:ascii="Verdana" w:hAnsi="Verdana"/>
          <w:sz w:val="23"/>
          <w:szCs w:val="23"/>
          <w:lang w:val="en-US"/>
        </w:rPr>
        <w:t>Committee. (over 30 people participated.)</w:t>
      </w:r>
    </w:p>
    <w:p w:rsidR="00A670A6" w:rsidRDefault="00A670A6" w:rsidP="003216DF">
      <w:pPr>
        <w:rPr>
          <w:rFonts w:ascii="Verdana" w:hAnsi="Verdana"/>
          <w:sz w:val="23"/>
          <w:szCs w:val="23"/>
          <w:lang w:val="en-US"/>
        </w:rPr>
      </w:pPr>
    </w:p>
    <w:p w:rsidR="003216DF" w:rsidRPr="003216DF" w:rsidRDefault="003216DF" w:rsidP="003216DF">
      <w:pPr>
        <w:rPr>
          <w:rFonts w:ascii="Verdana" w:hAnsi="Verdana"/>
          <w:sz w:val="23"/>
          <w:szCs w:val="23"/>
          <w:lang w:val="en-US"/>
        </w:rPr>
      </w:pPr>
      <w:r w:rsidRPr="003216DF">
        <w:rPr>
          <w:rFonts w:ascii="Verdana" w:hAnsi="Verdana"/>
          <w:sz w:val="23"/>
          <w:szCs w:val="23"/>
          <w:lang w:val="en-US"/>
        </w:rPr>
        <w:t>In addition to these opportunities for engagement, the T</w:t>
      </w:r>
      <w:r w:rsidR="00021A8F">
        <w:rPr>
          <w:rFonts w:ascii="Verdana" w:hAnsi="Verdana"/>
          <w:sz w:val="23"/>
          <w:szCs w:val="23"/>
          <w:lang w:val="en-US"/>
        </w:rPr>
        <w:t xml:space="preserve">ransformation </w:t>
      </w:r>
      <w:r w:rsidRPr="003216DF">
        <w:rPr>
          <w:rFonts w:ascii="Verdana" w:hAnsi="Verdana"/>
          <w:sz w:val="23"/>
          <w:szCs w:val="23"/>
          <w:lang w:val="en-US"/>
        </w:rPr>
        <w:t>T</w:t>
      </w:r>
      <w:r w:rsidR="00021A8F">
        <w:rPr>
          <w:rFonts w:ascii="Verdana" w:hAnsi="Verdana"/>
          <w:sz w:val="23"/>
          <w:szCs w:val="23"/>
          <w:lang w:val="en-US"/>
        </w:rPr>
        <w:t>eam wrote several Meetingh</w:t>
      </w:r>
      <w:r w:rsidRPr="003216DF">
        <w:rPr>
          <w:rFonts w:ascii="Verdana" w:hAnsi="Verdana"/>
          <w:sz w:val="23"/>
          <w:szCs w:val="23"/>
          <w:lang w:val="en-US"/>
        </w:rPr>
        <w:t>ouse News</w:t>
      </w:r>
      <w:r w:rsidR="00021A8F">
        <w:rPr>
          <w:rFonts w:ascii="Verdana" w:hAnsi="Verdana"/>
          <w:sz w:val="23"/>
          <w:szCs w:val="23"/>
          <w:lang w:val="en-US"/>
        </w:rPr>
        <w:t xml:space="preserve"> </w:t>
      </w:r>
      <w:r w:rsidRPr="003216DF">
        <w:rPr>
          <w:rFonts w:ascii="Verdana" w:hAnsi="Verdana"/>
          <w:sz w:val="23"/>
          <w:szCs w:val="23"/>
          <w:lang w:val="en-US"/>
        </w:rPr>
        <w:t>articles and reached out to the congregation for applications to be on the Transformation Team.</w:t>
      </w:r>
    </w:p>
    <w:p w:rsidR="003216DF" w:rsidRPr="003216DF" w:rsidRDefault="003216DF" w:rsidP="003216DF">
      <w:pPr>
        <w:rPr>
          <w:rFonts w:ascii="Verdana" w:hAnsi="Verdana"/>
          <w:sz w:val="23"/>
          <w:szCs w:val="23"/>
          <w:lang w:val="en-US"/>
        </w:rPr>
      </w:pPr>
    </w:p>
    <w:p w:rsidR="003216DF" w:rsidRDefault="003216DF" w:rsidP="003216DF">
      <w:pPr>
        <w:rPr>
          <w:rFonts w:ascii="Verdana" w:hAnsi="Verdana"/>
          <w:sz w:val="23"/>
          <w:szCs w:val="23"/>
          <w:lang w:val="en-US"/>
        </w:rPr>
      </w:pPr>
      <w:r w:rsidRPr="003216DF">
        <w:rPr>
          <w:rFonts w:ascii="Verdana" w:hAnsi="Verdana"/>
          <w:sz w:val="23"/>
          <w:szCs w:val="23"/>
          <w:lang w:val="en-US"/>
        </w:rPr>
        <w:t>While we did not receive applications, former members of the T</w:t>
      </w:r>
      <w:r w:rsidR="00021A8F">
        <w:rPr>
          <w:rFonts w:ascii="Verdana" w:hAnsi="Verdana"/>
          <w:sz w:val="23"/>
          <w:szCs w:val="23"/>
          <w:lang w:val="en-US"/>
        </w:rPr>
        <w:t xml:space="preserve">ransformation </w:t>
      </w:r>
      <w:r w:rsidRPr="003216DF">
        <w:rPr>
          <w:rFonts w:ascii="Verdana" w:hAnsi="Verdana"/>
          <w:sz w:val="23"/>
          <w:szCs w:val="23"/>
          <w:lang w:val="en-US"/>
        </w:rPr>
        <w:t>T</w:t>
      </w:r>
      <w:r w:rsidR="00021A8F">
        <w:rPr>
          <w:rFonts w:ascii="Verdana" w:hAnsi="Verdana"/>
          <w:sz w:val="23"/>
          <w:szCs w:val="23"/>
          <w:lang w:val="en-US"/>
        </w:rPr>
        <w:t xml:space="preserve">eam </w:t>
      </w:r>
      <w:r w:rsidRPr="003216DF">
        <w:rPr>
          <w:rFonts w:ascii="Verdana" w:hAnsi="Verdana"/>
          <w:sz w:val="23"/>
          <w:szCs w:val="23"/>
          <w:lang w:val="en-US"/>
        </w:rPr>
        <w:t>have assisted in facilitation of</w:t>
      </w:r>
      <w:r w:rsidR="00021A8F">
        <w:rPr>
          <w:rFonts w:ascii="Verdana" w:hAnsi="Verdana"/>
          <w:sz w:val="23"/>
          <w:szCs w:val="23"/>
          <w:lang w:val="en-US"/>
        </w:rPr>
        <w:t xml:space="preserve"> </w:t>
      </w:r>
      <w:r w:rsidRPr="003216DF">
        <w:rPr>
          <w:rFonts w:ascii="Verdana" w:hAnsi="Verdana"/>
          <w:sz w:val="23"/>
          <w:szCs w:val="23"/>
          <w:lang w:val="en-US"/>
        </w:rPr>
        <w:t>several of our educational events and participation has been very robust throughout the year.</w:t>
      </w:r>
    </w:p>
    <w:p w:rsidR="000623F2" w:rsidRDefault="000623F2" w:rsidP="003216DF">
      <w:pPr>
        <w:rPr>
          <w:rFonts w:ascii="Verdana" w:hAnsi="Verdana"/>
          <w:sz w:val="23"/>
          <w:szCs w:val="23"/>
          <w:lang w:val="en-US"/>
        </w:rPr>
      </w:pPr>
    </w:p>
    <w:p w:rsidR="000623F2" w:rsidRDefault="000623F2" w:rsidP="003216DF">
      <w:pPr>
        <w:rPr>
          <w:rFonts w:ascii="Verdana" w:hAnsi="Verdana"/>
          <w:sz w:val="23"/>
          <w:szCs w:val="23"/>
          <w:lang w:val="en-US"/>
        </w:rPr>
      </w:pPr>
    </w:p>
    <w:p w:rsidR="003216DF" w:rsidRDefault="003216DF" w:rsidP="003216DF">
      <w:pPr>
        <w:rPr>
          <w:rFonts w:ascii="Verdana" w:hAnsi="Verdana"/>
          <w:sz w:val="23"/>
          <w:szCs w:val="23"/>
          <w:lang w:val="en-US"/>
        </w:rPr>
      </w:pPr>
    </w:p>
    <w:p w:rsidR="000623F2" w:rsidRDefault="000623F2" w:rsidP="00BD70F4">
      <w:pPr>
        <w:pStyle w:val="Standard"/>
        <w:autoSpaceDE w:val="0"/>
        <w:spacing w:line="264" w:lineRule="auto"/>
        <w:rPr>
          <w:rFonts w:ascii="Verdana" w:eastAsia="Times New Roman" w:hAnsi="Verdana" w:cs="Arial"/>
          <w:b/>
          <w:bCs/>
          <w:color w:val="000000"/>
          <w:sz w:val="23"/>
          <w:szCs w:val="23"/>
        </w:rPr>
      </w:pPr>
    </w:p>
    <w:p w:rsidR="000623F2" w:rsidRDefault="000623F2" w:rsidP="00BD70F4">
      <w:pPr>
        <w:pStyle w:val="Standard"/>
        <w:autoSpaceDE w:val="0"/>
        <w:spacing w:line="264" w:lineRule="auto"/>
        <w:rPr>
          <w:rFonts w:ascii="Verdana" w:eastAsia="Times New Roman" w:hAnsi="Verdana" w:cs="Arial"/>
          <w:b/>
          <w:bCs/>
          <w:color w:val="000000"/>
          <w:sz w:val="23"/>
          <w:szCs w:val="23"/>
        </w:rPr>
      </w:pPr>
    </w:p>
    <w:p w:rsidR="000623F2" w:rsidRDefault="000623F2" w:rsidP="00BD70F4">
      <w:pPr>
        <w:pStyle w:val="Standard"/>
        <w:autoSpaceDE w:val="0"/>
        <w:spacing w:line="264" w:lineRule="auto"/>
        <w:rPr>
          <w:rFonts w:ascii="Verdana" w:eastAsia="Times New Roman" w:hAnsi="Verdana" w:cs="Arial"/>
          <w:b/>
          <w:bCs/>
          <w:color w:val="000000"/>
          <w:sz w:val="23"/>
          <w:szCs w:val="23"/>
        </w:rPr>
      </w:pPr>
    </w:p>
    <w:p w:rsidR="000623F2" w:rsidRDefault="000623F2" w:rsidP="00BD70F4">
      <w:pPr>
        <w:pStyle w:val="Standard"/>
        <w:autoSpaceDE w:val="0"/>
        <w:spacing w:line="264" w:lineRule="auto"/>
        <w:rPr>
          <w:rFonts w:ascii="Verdana" w:eastAsia="Times New Roman" w:hAnsi="Verdana" w:cs="Arial"/>
          <w:b/>
          <w:bCs/>
          <w:color w:val="000000"/>
          <w:sz w:val="23"/>
          <w:szCs w:val="23"/>
        </w:rPr>
      </w:pPr>
    </w:p>
    <w:p w:rsidR="00132D52" w:rsidRPr="00BD70F4" w:rsidRDefault="004D06C7" w:rsidP="006264CD">
      <w:pPr>
        <w:spacing w:after="120" w:line="276" w:lineRule="auto"/>
        <w:jc w:val="center"/>
        <w:rPr>
          <w:rFonts w:ascii="Verdana" w:hAnsi="Verdana"/>
          <w:b/>
          <w:lang w:val="en-US"/>
        </w:rPr>
      </w:pPr>
      <w:r>
        <w:rPr>
          <w:rFonts w:ascii="Verdana" w:hAnsi="Verdana"/>
          <w:b/>
          <w:lang w:val="en-US"/>
        </w:rPr>
        <w:t>A</w:t>
      </w:r>
      <w:r w:rsidR="00132D52" w:rsidRPr="00BD70F4">
        <w:rPr>
          <w:rFonts w:ascii="Verdana" w:hAnsi="Verdana"/>
          <w:b/>
          <w:lang w:val="en-US"/>
        </w:rPr>
        <w:t>bilities and Access Committee</w:t>
      </w:r>
    </w:p>
    <w:p w:rsidR="000623F2" w:rsidRPr="000623F2" w:rsidRDefault="000623F2" w:rsidP="000623F2">
      <w:pPr>
        <w:spacing w:line="276" w:lineRule="auto"/>
        <w:rPr>
          <w:rFonts w:ascii="Verdana" w:hAnsi="Verdana" w:cs="FreeSans"/>
          <w:spacing w:val="-2"/>
          <w:sz w:val="23"/>
          <w:szCs w:val="23"/>
          <w:lang w:val="en-US"/>
        </w:rPr>
      </w:pPr>
      <w:r w:rsidRPr="000623F2">
        <w:rPr>
          <w:rFonts w:ascii="Verdana" w:hAnsi="Verdana" w:cs="FreeSans"/>
          <w:spacing w:val="-2"/>
          <w:sz w:val="23"/>
          <w:szCs w:val="23"/>
          <w:lang w:val="en-US"/>
        </w:rPr>
        <w:t>The Abilities and Access Committee serves to increase First Parish in Cambridge’s accessiblity and inclusion of people with (and without) disability. For the past 3 years we have been one of 10 congregations in the pilot program to gain certification from the Unitarian Universalist Association as an Accessible and Inclusive Ministry. It also serves as the Right Relations Committee concerning disability issues.</w:t>
      </w:r>
    </w:p>
    <w:p w:rsidR="000623F2" w:rsidRPr="001228F6" w:rsidRDefault="000623F2" w:rsidP="000623F2">
      <w:pPr>
        <w:spacing w:line="276" w:lineRule="auto"/>
        <w:rPr>
          <w:rFonts w:ascii="Verdana" w:hAnsi="Verdana" w:cs="FreeSans"/>
          <w:sz w:val="16"/>
          <w:szCs w:val="16"/>
          <w:lang w:val="en-US"/>
        </w:rPr>
      </w:pPr>
    </w:p>
    <w:p w:rsidR="000623F2" w:rsidRPr="000623F2" w:rsidRDefault="000623F2" w:rsidP="000623F2">
      <w:pPr>
        <w:spacing w:line="276" w:lineRule="auto"/>
        <w:rPr>
          <w:rFonts w:ascii="Verdana" w:hAnsi="Verdana" w:cs="FreeSans"/>
          <w:sz w:val="23"/>
          <w:szCs w:val="23"/>
          <w:lang w:val="en-US"/>
        </w:rPr>
      </w:pPr>
      <w:r w:rsidRPr="000623F2">
        <w:rPr>
          <w:rFonts w:ascii="Verdana" w:hAnsi="Verdana" w:cs="FreeSans"/>
          <w:sz w:val="23"/>
          <w:szCs w:val="23"/>
          <w:lang w:val="en-US"/>
        </w:rPr>
        <w:t>In the 2015-2016 chur</w:t>
      </w:r>
      <w:r>
        <w:rPr>
          <w:rFonts w:ascii="Verdana" w:hAnsi="Verdana" w:cs="FreeSans"/>
          <w:sz w:val="23"/>
          <w:szCs w:val="23"/>
          <w:lang w:val="en-US"/>
        </w:rPr>
        <w:t>c</w:t>
      </w:r>
      <w:r w:rsidRPr="000623F2">
        <w:rPr>
          <w:rFonts w:ascii="Verdana" w:hAnsi="Verdana" w:cs="FreeSans"/>
          <w:sz w:val="23"/>
          <w:szCs w:val="23"/>
          <w:lang w:val="en-US"/>
        </w:rPr>
        <w:t>h year we have focused on these tasks:</w:t>
      </w:r>
    </w:p>
    <w:p w:rsidR="000623F2" w:rsidRPr="000623F2" w:rsidRDefault="000623F2" w:rsidP="00613B8A">
      <w:pPr>
        <w:pStyle w:val="ListParagraph"/>
        <w:numPr>
          <w:ilvl w:val="0"/>
          <w:numId w:val="15"/>
        </w:numPr>
        <w:spacing w:line="276" w:lineRule="auto"/>
        <w:rPr>
          <w:rFonts w:ascii="Verdana" w:hAnsi="Verdana" w:cs="FreeSans"/>
          <w:sz w:val="23"/>
          <w:szCs w:val="23"/>
          <w:lang w:val="en-US"/>
        </w:rPr>
      </w:pPr>
      <w:r w:rsidRPr="000623F2">
        <w:rPr>
          <w:rFonts w:ascii="Verdana" w:hAnsi="Verdana" w:cs="FreeSans"/>
          <w:sz w:val="23"/>
          <w:szCs w:val="23"/>
          <w:lang w:val="en-US"/>
        </w:rPr>
        <w:t>Conducted RE training in September 2015 on how teachers might respond to students with disability.</w:t>
      </w:r>
    </w:p>
    <w:p w:rsidR="000623F2" w:rsidRPr="001228F6" w:rsidRDefault="000623F2" w:rsidP="000623F2">
      <w:pPr>
        <w:spacing w:line="276" w:lineRule="auto"/>
        <w:rPr>
          <w:rFonts w:ascii="Verdana" w:hAnsi="Verdana" w:cs="FreeSans"/>
          <w:sz w:val="6"/>
          <w:szCs w:val="6"/>
          <w:lang w:val="en-US"/>
        </w:rPr>
      </w:pPr>
    </w:p>
    <w:p w:rsidR="000623F2" w:rsidRPr="000623F2" w:rsidRDefault="000623F2" w:rsidP="00613B8A">
      <w:pPr>
        <w:pStyle w:val="ListParagraph"/>
        <w:numPr>
          <w:ilvl w:val="0"/>
          <w:numId w:val="15"/>
        </w:numPr>
        <w:spacing w:line="276" w:lineRule="auto"/>
        <w:rPr>
          <w:rFonts w:ascii="Verdana" w:hAnsi="Verdana" w:cs="FreeSans"/>
          <w:sz w:val="23"/>
          <w:szCs w:val="23"/>
          <w:lang w:val="en-US"/>
        </w:rPr>
      </w:pPr>
      <w:r w:rsidRPr="000623F2">
        <w:rPr>
          <w:rFonts w:ascii="Verdana" w:hAnsi="Verdana" w:cs="FreeSans"/>
          <w:sz w:val="23"/>
          <w:szCs w:val="23"/>
          <w:lang w:val="en-US"/>
        </w:rPr>
        <w:t>Invited guest minister Rev. Tess Baumberger to preach on historical Unitarian Dorothea Dix’s fight for better treatment of those with mental illness. Worship took place April 3, 2016.</w:t>
      </w:r>
    </w:p>
    <w:p w:rsidR="000623F2" w:rsidRPr="001228F6" w:rsidRDefault="000623F2" w:rsidP="000623F2">
      <w:pPr>
        <w:spacing w:line="276" w:lineRule="auto"/>
        <w:rPr>
          <w:rFonts w:ascii="Verdana" w:hAnsi="Verdana" w:cs="FreeSans"/>
          <w:sz w:val="6"/>
          <w:szCs w:val="6"/>
          <w:lang w:val="en-US"/>
        </w:rPr>
      </w:pPr>
    </w:p>
    <w:p w:rsidR="000623F2" w:rsidRPr="000623F2" w:rsidRDefault="000623F2" w:rsidP="00613B8A">
      <w:pPr>
        <w:pStyle w:val="ListParagraph"/>
        <w:numPr>
          <w:ilvl w:val="0"/>
          <w:numId w:val="15"/>
        </w:numPr>
        <w:spacing w:line="276" w:lineRule="auto"/>
        <w:rPr>
          <w:rFonts w:ascii="Verdana" w:hAnsi="Verdana" w:cs="FreeSans"/>
          <w:sz w:val="23"/>
          <w:szCs w:val="23"/>
          <w:lang w:val="en-US"/>
        </w:rPr>
      </w:pPr>
      <w:r w:rsidRPr="000623F2">
        <w:rPr>
          <w:rFonts w:ascii="Verdana" w:hAnsi="Verdana" w:cs="FreeSans"/>
          <w:sz w:val="23"/>
          <w:szCs w:val="23"/>
          <w:lang w:val="en-US"/>
        </w:rPr>
        <w:t>Organized postcard-writing to Massachusetts state legislators as part of Boston Independent Living Center’s larger campaign in support of increased funding for affordable housing for people with disability. Held tabling efforts at First Parish (April 3 and April 24) and at UU Medford (May 15 and May 22).</w:t>
      </w:r>
    </w:p>
    <w:p w:rsidR="000623F2" w:rsidRPr="001228F6" w:rsidRDefault="000623F2" w:rsidP="000623F2">
      <w:pPr>
        <w:spacing w:line="276" w:lineRule="auto"/>
        <w:rPr>
          <w:rFonts w:ascii="Verdana" w:hAnsi="Verdana" w:cs="FreeSans"/>
          <w:sz w:val="6"/>
          <w:szCs w:val="6"/>
          <w:lang w:val="en-US"/>
        </w:rPr>
      </w:pPr>
    </w:p>
    <w:p w:rsidR="000623F2" w:rsidRPr="000623F2" w:rsidRDefault="000623F2" w:rsidP="00613B8A">
      <w:pPr>
        <w:pStyle w:val="ListParagraph"/>
        <w:numPr>
          <w:ilvl w:val="0"/>
          <w:numId w:val="15"/>
        </w:numPr>
        <w:spacing w:line="276" w:lineRule="auto"/>
        <w:rPr>
          <w:rFonts w:ascii="Verdana" w:hAnsi="Verdana" w:cs="FreeSans"/>
          <w:sz w:val="23"/>
          <w:szCs w:val="23"/>
          <w:lang w:val="en-US"/>
        </w:rPr>
      </w:pPr>
      <w:r w:rsidRPr="000623F2">
        <w:rPr>
          <w:rFonts w:ascii="Verdana" w:hAnsi="Verdana" w:cs="FreeSans"/>
          <w:sz w:val="23"/>
          <w:szCs w:val="23"/>
          <w:lang w:val="en-US"/>
        </w:rPr>
        <w:t>Posted a fairly comprehensive Tips and Techniques document for working with peoplewith various disabilities.</w:t>
      </w:r>
    </w:p>
    <w:p w:rsidR="000623F2" w:rsidRPr="001228F6" w:rsidRDefault="000623F2" w:rsidP="000623F2">
      <w:pPr>
        <w:spacing w:line="276" w:lineRule="auto"/>
        <w:rPr>
          <w:rFonts w:ascii="Verdana" w:hAnsi="Verdana" w:cs="FreeSans"/>
          <w:sz w:val="16"/>
          <w:szCs w:val="16"/>
          <w:lang w:val="en-US"/>
        </w:rPr>
      </w:pPr>
    </w:p>
    <w:p w:rsidR="000623F2" w:rsidRPr="000623F2" w:rsidRDefault="000623F2" w:rsidP="000623F2">
      <w:pPr>
        <w:spacing w:line="276" w:lineRule="auto"/>
        <w:rPr>
          <w:rFonts w:ascii="Verdana" w:hAnsi="Verdana" w:cs="FreeSans"/>
          <w:sz w:val="23"/>
          <w:szCs w:val="23"/>
          <w:lang w:val="en-US"/>
        </w:rPr>
      </w:pPr>
      <w:r w:rsidRPr="000623F2">
        <w:rPr>
          <w:rFonts w:ascii="Verdana" w:hAnsi="Verdana" w:cs="FreeSans"/>
          <w:sz w:val="23"/>
          <w:szCs w:val="23"/>
          <w:lang w:val="en-US"/>
        </w:rPr>
        <w:t>During the 2016-2017 church year, the committee seeks to:</w:t>
      </w:r>
    </w:p>
    <w:p w:rsidR="000623F2" w:rsidRPr="001228F6" w:rsidRDefault="000623F2" w:rsidP="00613B8A">
      <w:pPr>
        <w:pStyle w:val="ListParagraph"/>
        <w:numPr>
          <w:ilvl w:val="0"/>
          <w:numId w:val="16"/>
        </w:numPr>
        <w:spacing w:line="276" w:lineRule="auto"/>
        <w:rPr>
          <w:rFonts w:ascii="Verdana" w:hAnsi="Verdana" w:cs="FreeSans"/>
          <w:spacing w:val="-6"/>
          <w:sz w:val="23"/>
          <w:szCs w:val="23"/>
          <w:lang w:val="en-US"/>
        </w:rPr>
      </w:pPr>
      <w:r w:rsidRPr="001228F6">
        <w:rPr>
          <w:rFonts w:ascii="Verdana" w:hAnsi="Verdana" w:cs="FreeSans"/>
          <w:spacing w:val="-6"/>
          <w:sz w:val="23"/>
          <w:szCs w:val="23"/>
          <w:lang w:val="en-US"/>
        </w:rPr>
        <w:t>Hold at least one more workshop (for both adults and children in the RE program) to increase awareness and understanding of different issues related to disability within the community. This is an AIM certification requirement.</w:t>
      </w:r>
    </w:p>
    <w:p w:rsidR="000623F2" w:rsidRPr="001228F6" w:rsidRDefault="000623F2" w:rsidP="000623F2">
      <w:pPr>
        <w:spacing w:line="276" w:lineRule="auto"/>
        <w:rPr>
          <w:rFonts w:ascii="Verdana" w:hAnsi="Verdana" w:cs="FreeSans"/>
          <w:sz w:val="6"/>
          <w:szCs w:val="6"/>
          <w:lang w:val="en-US"/>
        </w:rPr>
      </w:pPr>
    </w:p>
    <w:p w:rsidR="000623F2" w:rsidRPr="000623F2" w:rsidRDefault="000623F2" w:rsidP="00613B8A">
      <w:pPr>
        <w:pStyle w:val="ListParagraph"/>
        <w:numPr>
          <w:ilvl w:val="0"/>
          <w:numId w:val="16"/>
        </w:numPr>
        <w:spacing w:line="276" w:lineRule="auto"/>
        <w:rPr>
          <w:rFonts w:ascii="Verdana" w:hAnsi="Verdana" w:cs="FreeSans"/>
          <w:sz w:val="23"/>
          <w:szCs w:val="23"/>
          <w:lang w:val="en-US"/>
        </w:rPr>
      </w:pPr>
      <w:r w:rsidRPr="000623F2">
        <w:rPr>
          <w:rFonts w:ascii="Verdana" w:hAnsi="Verdana" w:cs="FreeSans"/>
          <w:sz w:val="23"/>
          <w:szCs w:val="23"/>
          <w:lang w:val="en-US"/>
        </w:rPr>
        <w:t>Arrange/organize another disability-related worship. This is an AIM certification annual requirement.</w:t>
      </w:r>
    </w:p>
    <w:p w:rsidR="000623F2" w:rsidRPr="001228F6" w:rsidRDefault="000623F2" w:rsidP="000623F2">
      <w:pPr>
        <w:spacing w:line="276" w:lineRule="auto"/>
        <w:rPr>
          <w:rFonts w:ascii="Verdana" w:hAnsi="Verdana" w:cs="FreeSans"/>
          <w:sz w:val="6"/>
          <w:szCs w:val="6"/>
          <w:lang w:val="en-US"/>
        </w:rPr>
      </w:pPr>
    </w:p>
    <w:p w:rsidR="000623F2" w:rsidRPr="000623F2" w:rsidRDefault="000623F2" w:rsidP="00613B8A">
      <w:pPr>
        <w:pStyle w:val="ListParagraph"/>
        <w:numPr>
          <w:ilvl w:val="0"/>
          <w:numId w:val="16"/>
        </w:numPr>
        <w:spacing w:line="276" w:lineRule="auto"/>
        <w:rPr>
          <w:rFonts w:ascii="Verdana" w:hAnsi="Verdana" w:cs="FreeSans"/>
          <w:sz w:val="23"/>
          <w:szCs w:val="23"/>
          <w:lang w:val="en-US"/>
        </w:rPr>
      </w:pPr>
      <w:r w:rsidRPr="000623F2">
        <w:rPr>
          <w:rFonts w:ascii="Verdana" w:hAnsi="Verdana" w:cs="FreeSans"/>
          <w:sz w:val="23"/>
          <w:szCs w:val="23"/>
          <w:lang w:val="en-US"/>
        </w:rPr>
        <w:t>Continue to work with the UUA to gain AIM certification:</w:t>
      </w:r>
    </w:p>
    <w:p w:rsidR="000623F2" w:rsidRPr="000623F2" w:rsidRDefault="000623F2" w:rsidP="000623F2">
      <w:pPr>
        <w:spacing w:line="276" w:lineRule="auto"/>
        <w:ind w:left="720" w:firstLine="720"/>
        <w:rPr>
          <w:rFonts w:ascii="Verdana" w:hAnsi="Verdana" w:cs="FreeSans"/>
          <w:sz w:val="23"/>
          <w:szCs w:val="23"/>
          <w:lang w:val="en-US"/>
        </w:rPr>
      </w:pPr>
      <w:r w:rsidRPr="000623F2">
        <w:rPr>
          <w:rFonts w:ascii="Verdana" w:hAnsi="Verdana" w:cs="FreeSans"/>
          <w:sz w:val="23"/>
          <w:szCs w:val="23"/>
          <w:lang w:val="en-US"/>
        </w:rPr>
        <w:t>Re-assess accessibility and inclusion</w:t>
      </w:r>
    </w:p>
    <w:p w:rsidR="000623F2" w:rsidRPr="001228F6" w:rsidRDefault="000623F2" w:rsidP="000623F2">
      <w:pPr>
        <w:spacing w:line="276" w:lineRule="auto"/>
        <w:rPr>
          <w:rFonts w:ascii="Verdana" w:hAnsi="Verdana" w:cs="FreeSans"/>
          <w:sz w:val="6"/>
          <w:szCs w:val="6"/>
          <w:lang w:val="en-US"/>
        </w:rPr>
      </w:pPr>
    </w:p>
    <w:p w:rsidR="000623F2" w:rsidRPr="009326EB" w:rsidRDefault="000623F2" w:rsidP="000623F2">
      <w:pPr>
        <w:spacing w:line="276" w:lineRule="auto"/>
        <w:ind w:left="1440"/>
        <w:rPr>
          <w:rFonts w:ascii="Verdana" w:hAnsi="Verdana" w:cs="FreeSans"/>
          <w:spacing w:val="-6"/>
          <w:sz w:val="23"/>
          <w:szCs w:val="23"/>
          <w:lang w:val="en-US"/>
        </w:rPr>
      </w:pPr>
      <w:r w:rsidRPr="009326EB">
        <w:rPr>
          <w:rFonts w:ascii="Verdana" w:hAnsi="Verdana" w:cs="FreeSans"/>
          <w:spacing w:val="-6"/>
          <w:sz w:val="23"/>
          <w:szCs w:val="23"/>
          <w:lang w:val="en-US"/>
        </w:rPr>
        <w:t>Certify an accessibility link on First Parish’s website - make information about the church’s accessibility features more readily available.</w:t>
      </w:r>
    </w:p>
    <w:p w:rsidR="000623F2" w:rsidRPr="000623F2" w:rsidRDefault="000623F2" w:rsidP="000623F2">
      <w:pPr>
        <w:pStyle w:val="ListParagraph"/>
        <w:rPr>
          <w:rFonts w:ascii="Verdana" w:hAnsi="Verdana" w:cs="FreeSans"/>
          <w:sz w:val="10"/>
          <w:szCs w:val="10"/>
          <w:lang w:val="en-US"/>
        </w:rPr>
      </w:pPr>
    </w:p>
    <w:p w:rsidR="000623F2" w:rsidRDefault="000623F2" w:rsidP="000623F2">
      <w:pPr>
        <w:spacing w:line="276" w:lineRule="auto"/>
        <w:ind w:left="1080" w:firstLine="360"/>
        <w:rPr>
          <w:rFonts w:ascii="Verdana" w:hAnsi="Verdana" w:cs="FreeSans"/>
          <w:sz w:val="23"/>
          <w:szCs w:val="23"/>
          <w:lang w:val="en-US"/>
        </w:rPr>
      </w:pPr>
      <w:r>
        <w:rPr>
          <w:rFonts w:ascii="Verdana" w:hAnsi="Verdana" w:cs="FreeSans"/>
          <w:sz w:val="23"/>
          <w:szCs w:val="23"/>
          <w:lang w:val="en-US"/>
        </w:rPr>
        <w:t>F</w:t>
      </w:r>
      <w:r w:rsidRPr="000623F2">
        <w:rPr>
          <w:rFonts w:ascii="Verdana" w:hAnsi="Verdana" w:cs="FreeSans"/>
          <w:sz w:val="23"/>
          <w:szCs w:val="23"/>
          <w:lang w:val="en-US"/>
        </w:rPr>
        <w:t>inal status reporting of plan progress to the UUA</w:t>
      </w:r>
    </w:p>
    <w:p w:rsidR="001228F6" w:rsidRPr="001228F6" w:rsidRDefault="001228F6" w:rsidP="000623F2">
      <w:pPr>
        <w:spacing w:line="276" w:lineRule="auto"/>
        <w:ind w:left="1080" w:firstLine="360"/>
        <w:rPr>
          <w:rFonts w:ascii="Verdana" w:hAnsi="Verdana" w:cs="FreeSans"/>
          <w:sz w:val="10"/>
          <w:szCs w:val="10"/>
          <w:lang w:val="en-US"/>
        </w:rPr>
      </w:pPr>
    </w:p>
    <w:p w:rsidR="000623F2" w:rsidRDefault="000623F2" w:rsidP="001228F6">
      <w:pPr>
        <w:spacing w:line="276" w:lineRule="auto"/>
        <w:ind w:left="720" w:firstLine="720"/>
        <w:rPr>
          <w:rFonts w:ascii="Verdana" w:hAnsi="Verdana" w:cs="FreeSans"/>
          <w:sz w:val="23"/>
          <w:szCs w:val="23"/>
          <w:lang w:val="en-US"/>
        </w:rPr>
      </w:pPr>
      <w:r w:rsidRPr="000623F2">
        <w:rPr>
          <w:rFonts w:ascii="Verdana" w:hAnsi="Verdana" w:cs="FreeSans"/>
          <w:sz w:val="23"/>
          <w:szCs w:val="23"/>
          <w:lang w:val="en-US"/>
        </w:rPr>
        <w:t>Submission of re-certification plan to the UUA</w:t>
      </w:r>
    </w:p>
    <w:p w:rsidR="001228F6" w:rsidRPr="001228F6" w:rsidRDefault="001228F6" w:rsidP="001228F6">
      <w:pPr>
        <w:spacing w:line="276" w:lineRule="auto"/>
        <w:ind w:left="720" w:firstLine="720"/>
        <w:rPr>
          <w:rFonts w:ascii="Verdana" w:hAnsi="Verdana" w:cs="FreeSans"/>
          <w:sz w:val="10"/>
          <w:szCs w:val="10"/>
          <w:lang w:val="en-US"/>
        </w:rPr>
      </w:pPr>
    </w:p>
    <w:p w:rsidR="000623F2" w:rsidRPr="000623F2" w:rsidRDefault="000623F2" w:rsidP="001228F6">
      <w:pPr>
        <w:spacing w:line="276" w:lineRule="auto"/>
        <w:ind w:left="720" w:firstLine="720"/>
        <w:rPr>
          <w:rFonts w:ascii="Verdana" w:hAnsi="Verdana" w:cs="FreeSans"/>
          <w:sz w:val="23"/>
          <w:szCs w:val="23"/>
          <w:lang w:val="en-US"/>
        </w:rPr>
      </w:pPr>
      <w:r w:rsidRPr="000623F2">
        <w:rPr>
          <w:rFonts w:ascii="Verdana" w:hAnsi="Verdana" w:cs="FreeSans"/>
          <w:sz w:val="23"/>
          <w:szCs w:val="23"/>
          <w:lang w:val="en-US"/>
        </w:rPr>
        <w:t>Hold congregational vote to request AIM certification</w:t>
      </w:r>
    </w:p>
    <w:p w:rsidR="000623F2" w:rsidRPr="009326EB" w:rsidRDefault="000623F2" w:rsidP="000623F2">
      <w:pPr>
        <w:spacing w:line="276" w:lineRule="auto"/>
        <w:rPr>
          <w:rFonts w:ascii="Verdana" w:hAnsi="Verdana" w:cs="FreeSans"/>
          <w:sz w:val="6"/>
          <w:szCs w:val="6"/>
          <w:lang w:val="en-US"/>
        </w:rPr>
      </w:pPr>
    </w:p>
    <w:p w:rsidR="000623F2" w:rsidRPr="000623F2" w:rsidRDefault="000623F2" w:rsidP="009326EB">
      <w:pPr>
        <w:spacing w:line="276" w:lineRule="auto"/>
        <w:ind w:left="720" w:firstLine="720"/>
        <w:rPr>
          <w:rFonts w:ascii="Verdana" w:hAnsi="Verdana" w:cs="FreeSans"/>
          <w:sz w:val="23"/>
          <w:szCs w:val="23"/>
          <w:lang w:val="en-US"/>
        </w:rPr>
      </w:pPr>
      <w:r w:rsidRPr="000623F2">
        <w:rPr>
          <w:rFonts w:ascii="Verdana" w:hAnsi="Verdana" w:cs="FreeSans"/>
          <w:sz w:val="23"/>
          <w:szCs w:val="23"/>
          <w:lang w:val="en-US"/>
        </w:rPr>
        <w:t>Request AIM certification from the UUA</w:t>
      </w:r>
    </w:p>
    <w:p w:rsidR="000623F2" w:rsidRPr="009326EB" w:rsidRDefault="000623F2" w:rsidP="000623F2">
      <w:pPr>
        <w:spacing w:line="276" w:lineRule="auto"/>
        <w:rPr>
          <w:rFonts w:ascii="Verdana" w:hAnsi="Verdana" w:cs="FreeSans"/>
          <w:sz w:val="16"/>
          <w:szCs w:val="16"/>
          <w:lang w:val="en-US"/>
        </w:rPr>
      </w:pPr>
    </w:p>
    <w:p w:rsidR="009326EB" w:rsidRPr="009326EB" w:rsidRDefault="000623F2" w:rsidP="000623F2">
      <w:pPr>
        <w:spacing w:line="276" w:lineRule="auto"/>
        <w:rPr>
          <w:rFonts w:ascii="Verdana" w:hAnsi="Verdana" w:cs="FreeSans"/>
          <w:b/>
          <w:sz w:val="23"/>
          <w:szCs w:val="23"/>
          <w:lang w:val="en-US"/>
        </w:rPr>
      </w:pPr>
      <w:r w:rsidRPr="009326EB">
        <w:rPr>
          <w:rFonts w:ascii="Verdana" w:hAnsi="Verdana" w:cs="FreeSans"/>
          <w:b/>
          <w:sz w:val="23"/>
          <w:szCs w:val="23"/>
          <w:lang w:val="en-US"/>
        </w:rPr>
        <w:t>Respectfully Submitted,</w:t>
      </w:r>
    </w:p>
    <w:p w:rsidR="000623F2" w:rsidRPr="009326EB" w:rsidRDefault="000623F2" w:rsidP="000623F2">
      <w:pPr>
        <w:spacing w:line="276" w:lineRule="auto"/>
        <w:rPr>
          <w:rFonts w:ascii="Verdana" w:hAnsi="Verdana" w:cs="FreeSans"/>
          <w:b/>
          <w:sz w:val="23"/>
          <w:szCs w:val="23"/>
          <w:lang w:val="en-US"/>
        </w:rPr>
      </w:pPr>
      <w:r w:rsidRPr="009326EB">
        <w:rPr>
          <w:rFonts w:ascii="Verdana" w:hAnsi="Verdana" w:cs="FreeSans"/>
          <w:b/>
          <w:sz w:val="23"/>
          <w:szCs w:val="23"/>
          <w:lang w:val="en-US"/>
        </w:rPr>
        <w:t>Susanna Schroeder</w:t>
      </w:r>
    </w:p>
    <w:p w:rsidR="00A670A6" w:rsidRDefault="00A670A6" w:rsidP="00B95F5A">
      <w:pPr>
        <w:spacing w:after="240" w:line="264" w:lineRule="auto"/>
        <w:jc w:val="center"/>
        <w:rPr>
          <w:rFonts w:ascii="Verdana" w:hAnsi="Verdana"/>
          <w:b/>
          <w:szCs w:val="24"/>
          <w:lang w:val="en-US"/>
        </w:rPr>
      </w:pPr>
    </w:p>
    <w:p w:rsidR="00EC49F2" w:rsidRDefault="00EC49F2" w:rsidP="00BA6A83">
      <w:pPr>
        <w:jc w:val="center"/>
        <w:rPr>
          <w:rFonts w:ascii="Verdana" w:hAnsi="Verdana"/>
          <w:b/>
          <w:lang w:val="en-US"/>
        </w:rPr>
      </w:pPr>
      <w:r w:rsidRPr="00EC49F2">
        <w:rPr>
          <w:rFonts w:ascii="Verdana" w:hAnsi="Verdana"/>
          <w:b/>
          <w:lang w:val="en-US"/>
        </w:rPr>
        <w:t>Community Auction Committee</w:t>
      </w:r>
    </w:p>
    <w:p w:rsidR="00EC49F2" w:rsidRPr="00945CC1" w:rsidRDefault="00EC49F2" w:rsidP="00EC49F2">
      <w:pPr>
        <w:jc w:val="center"/>
        <w:rPr>
          <w:rFonts w:ascii="Verdana" w:hAnsi="Verdana"/>
          <w:b/>
          <w:sz w:val="16"/>
          <w:szCs w:val="16"/>
          <w:lang w:val="en-US"/>
        </w:rPr>
      </w:pPr>
    </w:p>
    <w:p w:rsidR="009326EB" w:rsidRPr="009326EB" w:rsidRDefault="009326EB" w:rsidP="009326EB">
      <w:pPr>
        <w:spacing w:line="264" w:lineRule="auto"/>
        <w:rPr>
          <w:rFonts w:ascii="Verdana" w:hAnsi="Verdana"/>
          <w:sz w:val="23"/>
          <w:szCs w:val="23"/>
          <w:lang w:val="en-US"/>
        </w:rPr>
      </w:pPr>
      <w:r w:rsidRPr="009326EB">
        <w:rPr>
          <w:rFonts w:ascii="Verdana" w:hAnsi="Verdana"/>
          <w:sz w:val="23"/>
          <w:szCs w:val="23"/>
          <w:lang w:val="en-US"/>
        </w:rPr>
        <w:t>The Auction Te</w:t>
      </w:r>
      <w:r>
        <w:rPr>
          <w:rFonts w:ascii="Verdana" w:hAnsi="Verdana"/>
          <w:sz w:val="23"/>
          <w:szCs w:val="23"/>
          <w:lang w:val="en-US"/>
        </w:rPr>
        <w:t xml:space="preserve">am organized another successful </w:t>
      </w:r>
      <w:r w:rsidRPr="009326EB">
        <w:rPr>
          <w:rFonts w:ascii="Verdana" w:hAnsi="Verdana"/>
          <w:sz w:val="23"/>
          <w:szCs w:val="23"/>
          <w:lang w:val="en-US"/>
        </w:rPr>
        <w:t>community auction at First Parish. We have settled into</w:t>
      </w:r>
      <w:r>
        <w:rPr>
          <w:rFonts w:ascii="Verdana" w:hAnsi="Verdana"/>
          <w:sz w:val="23"/>
          <w:szCs w:val="23"/>
          <w:lang w:val="en-US"/>
        </w:rPr>
        <w:t xml:space="preserve"> </w:t>
      </w:r>
      <w:r w:rsidRPr="009326EB">
        <w:rPr>
          <w:rFonts w:ascii="Verdana" w:hAnsi="Verdana"/>
          <w:sz w:val="23"/>
          <w:szCs w:val="23"/>
          <w:lang w:val="en-US"/>
        </w:rPr>
        <w:t>a successful pattern of collecting donations in October and bidding during two Sundays in November</w:t>
      </w:r>
      <w:r>
        <w:rPr>
          <w:rFonts w:ascii="Verdana" w:hAnsi="Verdana"/>
          <w:sz w:val="23"/>
          <w:szCs w:val="23"/>
          <w:lang w:val="en-US"/>
        </w:rPr>
        <w:t xml:space="preserve"> </w:t>
      </w:r>
      <w:r w:rsidRPr="009326EB">
        <w:rPr>
          <w:rFonts w:ascii="Verdana" w:hAnsi="Verdana"/>
          <w:sz w:val="23"/>
          <w:szCs w:val="23"/>
          <w:lang w:val="en-US"/>
        </w:rPr>
        <w:t>during social hour. It has been a struggle to collect payments and get lists to hosts by mid January so</w:t>
      </w:r>
      <w:r w:rsidR="00A670A6">
        <w:rPr>
          <w:rFonts w:ascii="Verdana" w:hAnsi="Verdana"/>
          <w:sz w:val="23"/>
          <w:szCs w:val="23"/>
          <w:lang w:val="en-US"/>
        </w:rPr>
        <w:t xml:space="preserve"> </w:t>
      </w:r>
      <w:r>
        <w:rPr>
          <w:rFonts w:ascii="Verdana" w:hAnsi="Verdana"/>
          <w:sz w:val="23"/>
          <w:szCs w:val="23"/>
          <w:lang w:val="en-US"/>
        </w:rPr>
        <w:t>m</w:t>
      </w:r>
      <w:r w:rsidRPr="009326EB">
        <w:rPr>
          <w:rFonts w:ascii="Verdana" w:hAnsi="Verdana"/>
          <w:sz w:val="23"/>
          <w:szCs w:val="23"/>
          <w:lang w:val="en-US"/>
        </w:rPr>
        <w:t>oving forward, events will begin in February. Previously we encouraged hosts to schedule dinners and</w:t>
      </w:r>
      <w:r>
        <w:rPr>
          <w:rFonts w:ascii="Verdana" w:hAnsi="Verdana"/>
          <w:sz w:val="23"/>
          <w:szCs w:val="23"/>
          <w:lang w:val="en-US"/>
        </w:rPr>
        <w:t xml:space="preserve"> </w:t>
      </w:r>
      <w:r w:rsidRPr="009326EB">
        <w:rPr>
          <w:rFonts w:ascii="Verdana" w:hAnsi="Verdana"/>
          <w:sz w:val="23"/>
          <w:szCs w:val="23"/>
          <w:lang w:val="en-US"/>
        </w:rPr>
        <w:t>events before August but plan to be more relaxed this coming year as long event occurs in 2017.</w:t>
      </w:r>
    </w:p>
    <w:p w:rsidR="009326EB" w:rsidRPr="00A670A6" w:rsidRDefault="009326EB" w:rsidP="009326EB">
      <w:pPr>
        <w:spacing w:line="264" w:lineRule="auto"/>
        <w:rPr>
          <w:rFonts w:ascii="Verdana" w:hAnsi="Verdana"/>
          <w:sz w:val="16"/>
          <w:szCs w:val="16"/>
          <w:lang w:val="en-US"/>
        </w:rPr>
      </w:pPr>
    </w:p>
    <w:p w:rsidR="009326EB" w:rsidRPr="009326EB" w:rsidRDefault="009326EB" w:rsidP="009326EB">
      <w:pPr>
        <w:spacing w:line="264" w:lineRule="auto"/>
        <w:rPr>
          <w:rFonts w:ascii="Verdana" w:hAnsi="Verdana"/>
          <w:sz w:val="23"/>
          <w:szCs w:val="23"/>
          <w:lang w:val="en-US"/>
        </w:rPr>
      </w:pPr>
      <w:r w:rsidRPr="009326EB">
        <w:rPr>
          <w:rFonts w:ascii="Verdana" w:hAnsi="Verdana"/>
          <w:spacing w:val="-2"/>
          <w:sz w:val="23"/>
          <w:szCs w:val="23"/>
          <w:lang w:val="en-US"/>
        </w:rPr>
        <w:t>The success of the auction is measured both in community building and fundraising. The auction raised $15,160. The majority of the money ($10,025) came from dinners and events hosted by members.  Services raised $1,835 while vacation homes raised $1,800. In the previous two years, vacation homes had raised more money $2,100-$3,000 so the Auction Team would love to identify other vacation home options for future auctions. Feedback about meals was positive and we had 3 new hosts for meals plus 2 new flat rate events along with 14 returning hosts. There has been increase in number of friends co-hosting meals (9 of 20 were co-hosted by friends). Co-hosting and planning events together is another way to build community and strengthen relationships.</w:t>
      </w:r>
    </w:p>
    <w:p w:rsidR="009326EB" w:rsidRPr="00A670A6" w:rsidRDefault="009326EB" w:rsidP="009326EB">
      <w:pPr>
        <w:spacing w:line="264" w:lineRule="auto"/>
        <w:rPr>
          <w:rFonts w:ascii="Verdana" w:hAnsi="Verdana"/>
          <w:sz w:val="16"/>
          <w:szCs w:val="16"/>
          <w:lang w:val="en-US"/>
        </w:rPr>
      </w:pPr>
    </w:p>
    <w:p w:rsidR="009326EB" w:rsidRPr="009326EB" w:rsidRDefault="009326EB" w:rsidP="009326EB">
      <w:pPr>
        <w:spacing w:line="264" w:lineRule="auto"/>
        <w:rPr>
          <w:rFonts w:ascii="Verdana" w:hAnsi="Verdana"/>
          <w:sz w:val="23"/>
          <w:szCs w:val="23"/>
          <w:lang w:val="en-US"/>
        </w:rPr>
      </w:pPr>
      <w:r w:rsidRPr="009326EB">
        <w:rPr>
          <w:rFonts w:ascii="Verdana" w:hAnsi="Verdana"/>
          <w:sz w:val="23"/>
          <w:szCs w:val="23"/>
          <w:lang w:val="en-US"/>
        </w:rPr>
        <w:t>This was the second year of offering a flat rate event at the church in which people signed up first come</w:t>
      </w:r>
      <w:r>
        <w:rPr>
          <w:rFonts w:ascii="Verdana" w:hAnsi="Verdana"/>
          <w:sz w:val="23"/>
          <w:szCs w:val="23"/>
          <w:lang w:val="en-US"/>
        </w:rPr>
        <w:t xml:space="preserve">, </w:t>
      </w:r>
      <w:r w:rsidRPr="009326EB">
        <w:rPr>
          <w:rFonts w:ascii="Verdana" w:hAnsi="Verdana"/>
          <w:sz w:val="23"/>
          <w:szCs w:val="23"/>
          <w:lang w:val="en-US"/>
        </w:rPr>
        <w:t>first serve rather than bidding. The flat rate events allow people with a variety of incomes to participate</w:t>
      </w:r>
      <w:r>
        <w:rPr>
          <w:rFonts w:ascii="Verdana" w:hAnsi="Verdana"/>
          <w:sz w:val="23"/>
          <w:szCs w:val="23"/>
          <w:lang w:val="en-US"/>
        </w:rPr>
        <w:t xml:space="preserve"> </w:t>
      </w:r>
      <w:r w:rsidRPr="009326EB">
        <w:rPr>
          <w:rFonts w:ascii="Verdana" w:hAnsi="Verdana"/>
          <w:sz w:val="23"/>
          <w:szCs w:val="23"/>
          <w:lang w:val="en-US"/>
        </w:rPr>
        <w:t>and are family friendly. An effort was made to hold several events during the day after getting feedback</w:t>
      </w:r>
      <w:r>
        <w:rPr>
          <w:rFonts w:ascii="Verdana" w:hAnsi="Verdana"/>
          <w:sz w:val="23"/>
          <w:szCs w:val="23"/>
          <w:lang w:val="en-US"/>
        </w:rPr>
        <w:t xml:space="preserve"> </w:t>
      </w:r>
      <w:r w:rsidRPr="009326EB">
        <w:rPr>
          <w:rFonts w:ascii="Verdana" w:hAnsi="Verdana"/>
          <w:sz w:val="23"/>
          <w:szCs w:val="23"/>
          <w:lang w:val="en-US"/>
        </w:rPr>
        <w:t>that some members found evening events challenging. A Saturday brunch was well received as was a</w:t>
      </w:r>
      <w:r>
        <w:rPr>
          <w:rFonts w:ascii="Verdana" w:hAnsi="Verdana"/>
          <w:sz w:val="23"/>
          <w:szCs w:val="23"/>
          <w:lang w:val="en-US"/>
        </w:rPr>
        <w:t xml:space="preserve"> </w:t>
      </w:r>
      <w:r w:rsidRPr="009326EB">
        <w:rPr>
          <w:rFonts w:ascii="Verdana" w:hAnsi="Verdana"/>
          <w:sz w:val="23"/>
          <w:szCs w:val="23"/>
          <w:lang w:val="en-US"/>
        </w:rPr>
        <w:t>pizza and games night. In order to host the pizza and games night, it was necessary to purchase pizza so</w:t>
      </w:r>
      <w:r>
        <w:rPr>
          <w:rFonts w:ascii="Verdana" w:hAnsi="Verdana"/>
          <w:sz w:val="23"/>
          <w:szCs w:val="23"/>
          <w:lang w:val="en-US"/>
        </w:rPr>
        <w:t xml:space="preserve"> </w:t>
      </w:r>
      <w:r w:rsidRPr="009326EB">
        <w:rPr>
          <w:rFonts w:ascii="Verdana" w:hAnsi="Verdana"/>
          <w:sz w:val="23"/>
          <w:szCs w:val="23"/>
          <w:lang w:val="en-US"/>
        </w:rPr>
        <w:t>while $370 was raised, the profit was only $250. This event was the most multi-generational event in</w:t>
      </w:r>
      <w:r>
        <w:rPr>
          <w:rFonts w:ascii="Verdana" w:hAnsi="Verdana"/>
          <w:sz w:val="23"/>
          <w:szCs w:val="23"/>
          <w:lang w:val="en-US"/>
        </w:rPr>
        <w:t xml:space="preserve"> </w:t>
      </w:r>
    </w:p>
    <w:p w:rsidR="009326EB" w:rsidRPr="009326EB" w:rsidRDefault="009326EB" w:rsidP="009326EB">
      <w:pPr>
        <w:spacing w:line="264" w:lineRule="auto"/>
        <w:rPr>
          <w:rFonts w:ascii="Verdana" w:hAnsi="Verdana"/>
          <w:sz w:val="23"/>
          <w:szCs w:val="23"/>
          <w:lang w:val="en-US"/>
        </w:rPr>
      </w:pPr>
      <w:r w:rsidRPr="009326EB">
        <w:rPr>
          <w:rFonts w:ascii="Verdana" w:hAnsi="Verdana"/>
          <w:sz w:val="23"/>
          <w:szCs w:val="23"/>
          <w:lang w:val="en-US"/>
        </w:rPr>
        <w:t>recent auction years as members of all ages enjoyed playing board games together. In the past two</w:t>
      </w:r>
      <w:r w:rsidR="00945CC1">
        <w:rPr>
          <w:rFonts w:ascii="Verdana" w:hAnsi="Verdana"/>
          <w:sz w:val="23"/>
          <w:szCs w:val="23"/>
          <w:lang w:val="en-US"/>
        </w:rPr>
        <w:t xml:space="preserve"> </w:t>
      </w:r>
      <w:r w:rsidRPr="009326EB">
        <w:rPr>
          <w:rFonts w:ascii="Verdana" w:hAnsi="Verdana"/>
          <w:sz w:val="23"/>
          <w:szCs w:val="23"/>
          <w:lang w:val="en-US"/>
        </w:rPr>
        <w:t>years, we recruited volunteers for flat rate events after the auction bidding. This year we will recruit the</w:t>
      </w:r>
      <w:r w:rsidR="00945CC1">
        <w:rPr>
          <w:rFonts w:ascii="Verdana" w:hAnsi="Verdana"/>
          <w:sz w:val="23"/>
          <w:szCs w:val="23"/>
          <w:lang w:val="en-US"/>
        </w:rPr>
        <w:t xml:space="preserve">  </w:t>
      </w:r>
      <w:r w:rsidRPr="009326EB">
        <w:rPr>
          <w:rFonts w:ascii="Verdana" w:hAnsi="Verdana"/>
          <w:sz w:val="23"/>
          <w:szCs w:val="23"/>
          <w:lang w:val="en-US"/>
        </w:rPr>
        <w:t>volunteers in October to make sure we have adequate support before the auction bidding.</w:t>
      </w:r>
    </w:p>
    <w:p w:rsidR="009326EB" w:rsidRPr="00A670A6" w:rsidRDefault="009326EB" w:rsidP="009326EB">
      <w:pPr>
        <w:spacing w:line="264" w:lineRule="auto"/>
        <w:rPr>
          <w:rFonts w:ascii="Verdana" w:hAnsi="Verdana"/>
          <w:sz w:val="16"/>
          <w:szCs w:val="16"/>
          <w:lang w:val="en-US"/>
        </w:rPr>
      </w:pPr>
    </w:p>
    <w:p w:rsidR="009326EB" w:rsidRPr="009326EB" w:rsidRDefault="009326EB" w:rsidP="009326EB">
      <w:pPr>
        <w:spacing w:line="264" w:lineRule="auto"/>
        <w:rPr>
          <w:rFonts w:ascii="Verdana" w:hAnsi="Verdana"/>
          <w:sz w:val="23"/>
          <w:szCs w:val="23"/>
          <w:lang w:val="en-US"/>
        </w:rPr>
      </w:pPr>
      <w:r w:rsidRPr="009326EB">
        <w:rPr>
          <w:rFonts w:ascii="Verdana" w:hAnsi="Verdana"/>
          <w:sz w:val="23"/>
          <w:szCs w:val="23"/>
          <w:lang w:val="en-US"/>
        </w:rPr>
        <w:t>An experiment this year was to host a “gifts to go table” which raised $265. Unclear if the amount raised</w:t>
      </w:r>
      <w:r w:rsidR="00945CC1">
        <w:rPr>
          <w:rFonts w:ascii="Verdana" w:hAnsi="Verdana"/>
          <w:sz w:val="23"/>
          <w:szCs w:val="23"/>
          <w:lang w:val="en-US"/>
        </w:rPr>
        <w:t xml:space="preserve"> </w:t>
      </w:r>
      <w:r w:rsidRPr="009326EB">
        <w:rPr>
          <w:rFonts w:ascii="Verdana" w:hAnsi="Verdana"/>
          <w:sz w:val="23"/>
          <w:szCs w:val="23"/>
          <w:lang w:val="en-US"/>
        </w:rPr>
        <w:t>was worth the effort including cash management. Baskets continue to be popular especially low cost</w:t>
      </w:r>
      <w:r w:rsidR="00945CC1">
        <w:rPr>
          <w:rFonts w:ascii="Verdana" w:hAnsi="Verdana"/>
          <w:sz w:val="23"/>
          <w:szCs w:val="23"/>
          <w:lang w:val="en-US"/>
        </w:rPr>
        <w:t xml:space="preserve"> </w:t>
      </w:r>
      <w:r w:rsidRPr="009326EB">
        <w:rPr>
          <w:rFonts w:ascii="Verdana" w:hAnsi="Verdana"/>
          <w:sz w:val="23"/>
          <w:szCs w:val="23"/>
          <w:lang w:val="en-US"/>
        </w:rPr>
        <w:t>children’s arts baskets and science/craft baskets for children. We implemented a value of at least $40</w:t>
      </w:r>
      <w:r w:rsidR="00945CC1">
        <w:rPr>
          <w:rFonts w:ascii="Verdana" w:hAnsi="Verdana"/>
          <w:sz w:val="23"/>
          <w:szCs w:val="23"/>
          <w:lang w:val="en-US"/>
        </w:rPr>
        <w:t xml:space="preserve"> </w:t>
      </w:r>
      <w:r w:rsidRPr="009326EB">
        <w:rPr>
          <w:rFonts w:ascii="Verdana" w:hAnsi="Verdana"/>
          <w:sz w:val="23"/>
          <w:szCs w:val="23"/>
          <w:lang w:val="en-US"/>
        </w:rPr>
        <w:t>or gifts to make gifts easier to manage. A special feature of the auction was 7 quilts made by First Parish</w:t>
      </w:r>
      <w:r w:rsidR="00945CC1">
        <w:rPr>
          <w:rFonts w:ascii="Verdana" w:hAnsi="Verdana"/>
          <w:sz w:val="23"/>
          <w:szCs w:val="23"/>
          <w:lang w:val="en-US"/>
        </w:rPr>
        <w:t xml:space="preserve"> </w:t>
      </w:r>
      <w:r w:rsidRPr="009326EB">
        <w:rPr>
          <w:rFonts w:ascii="Verdana" w:hAnsi="Verdana"/>
          <w:sz w:val="23"/>
          <w:szCs w:val="23"/>
          <w:lang w:val="en-US"/>
        </w:rPr>
        <w:t>members.</w:t>
      </w:r>
    </w:p>
    <w:p w:rsidR="009326EB" w:rsidRPr="00A670A6" w:rsidRDefault="009326EB" w:rsidP="009326EB">
      <w:pPr>
        <w:spacing w:line="264" w:lineRule="auto"/>
        <w:rPr>
          <w:rFonts w:ascii="Verdana" w:hAnsi="Verdana"/>
          <w:sz w:val="16"/>
          <w:szCs w:val="16"/>
          <w:lang w:val="en-US"/>
        </w:rPr>
      </w:pPr>
    </w:p>
    <w:p w:rsidR="009326EB" w:rsidRPr="00A670A6" w:rsidRDefault="009326EB" w:rsidP="009326EB">
      <w:pPr>
        <w:spacing w:line="264" w:lineRule="auto"/>
        <w:rPr>
          <w:rFonts w:ascii="Verdana" w:hAnsi="Verdana"/>
          <w:spacing w:val="-4"/>
          <w:sz w:val="23"/>
          <w:szCs w:val="23"/>
          <w:lang w:val="en-US"/>
        </w:rPr>
      </w:pPr>
      <w:r w:rsidRPr="00A670A6">
        <w:rPr>
          <w:rFonts w:ascii="Verdana" w:hAnsi="Verdana"/>
          <w:spacing w:val="-4"/>
          <w:sz w:val="23"/>
          <w:szCs w:val="23"/>
          <w:lang w:val="en-US"/>
        </w:rPr>
        <w:t>Thanks to the auction team. Jan Ellertsen refuses to be co-chair but she plays a critical role in planning,</w:t>
      </w:r>
      <w:r w:rsidR="00945CC1" w:rsidRPr="00A670A6">
        <w:rPr>
          <w:rFonts w:ascii="Verdana" w:hAnsi="Verdana"/>
          <w:spacing w:val="-4"/>
          <w:sz w:val="23"/>
          <w:szCs w:val="23"/>
          <w:lang w:val="en-US"/>
        </w:rPr>
        <w:t xml:space="preserve"> </w:t>
      </w:r>
      <w:r w:rsidRPr="00A670A6">
        <w:rPr>
          <w:rFonts w:ascii="Verdana" w:hAnsi="Verdana"/>
          <w:spacing w:val="-4"/>
          <w:sz w:val="23"/>
          <w:szCs w:val="23"/>
          <w:lang w:val="en-US"/>
        </w:rPr>
        <w:t>quality improvement and organizing services, gifts and baskets. Maria Altamore took over the task of</w:t>
      </w:r>
      <w:r w:rsidR="00945CC1" w:rsidRPr="00A670A6">
        <w:rPr>
          <w:rFonts w:ascii="Verdana" w:hAnsi="Verdana"/>
          <w:spacing w:val="-4"/>
          <w:sz w:val="23"/>
          <w:szCs w:val="23"/>
          <w:lang w:val="en-US"/>
        </w:rPr>
        <w:t xml:space="preserve"> </w:t>
      </w:r>
      <w:r w:rsidRPr="00A670A6">
        <w:rPr>
          <w:rFonts w:ascii="Verdana" w:hAnsi="Verdana"/>
          <w:spacing w:val="-4"/>
          <w:sz w:val="23"/>
          <w:szCs w:val="23"/>
          <w:lang w:val="en-US"/>
        </w:rPr>
        <w:t xml:space="preserve">creating the beautiful auction posters and assisted with </w:t>
      </w:r>
      <w:r w:rsidR="00A670A6" w:rsidRPr="00A670A6">
        <w:rPr>
          <w:rFonts w:ascii="Verdana" w:hAnsi="Verdana"/>
          <w:spacing w:val="-4"/>
          <w:sz w:val="23"/>
          <w:szCs w:val="23"/>
          <w:lang w:val="en-US"/>
        </w:rPr>
        <w:t>co</w:t>
      </w:r>
      <w:r w:rsidRPr="00A670A6">
        <w:rPr>
          <w:rFonts w:ascii="Verdana" w:hAnsi="Verdana"/>
          <w:spacing w:val="-4"/>
          <w:sz w:val="23"/>
          <w:szCs w:val="23"/>
          <w:lang w:val="en-US"/>
        </w:rPr>
        <w:t>mmunications. Robin Brown and Nan</w:t>
      </w:r>
      <w:r w:rsidR="00945CC1" w:rsidRPr="00A670A6">
        <w:rPr>
          <w:rFonts w:ascii="Verdana" w:hAnsi="Verdana"/>
          <w:spacing w:val="-4"/>
          <w:sz w:val="23"/>
          <w:szCs w:val="23"/>
          <w:lang w:val="en-US"/>
        </w:rPr>
        <w:t xml:space="preserve"> </w:t>
      </w:r>
      <w:r w:rsidRPr="00A670A6">
        <w:rPr>
          <w:rFonts w:ascii="Verdana" w:hAnsi="Verdana"/>
          <w:spacing w:val="-4"/>
          <w:sz w:val="23"/>
          <w:szCs w:val="23"/>
          <w:lang w:val="en-US"/>
        </w:rPr>
        <w:t>Waldstein helped with donations and staffing tables. Jennifer Griffith, Cushing Giesey and Loring</w:t>
      </w:r>
      <w:r w:rsidR="00945CC1" w:rsidRPr="00A670A6">
        <w:rPr>
          <w:rFonts w:ascii="Verdana" w:hAnsi="Verdana"/>
          <w:spacing w:val="-4"/>
          <w:sz w:val="23"/>
          <w:szCs w:val="23"/>
          <w:lang w:val="en-US"/>
        </w:rPr>
        <w:t xml:space="preserve"> </w:t>
      </w:r>
      <w:r w:rsidRPr="00A670A6">
        <w:rPr>
          <w:rFonts w:ascii="Verdana" w:hAnsi="Verdana"/>
          <w:spacing w:val="-4"/>
          <w:sz w:val="23"/>
          <w:szCs w:val="23"/>
          <w:lang w:val="en-US"/>
        </w:rPr>
        <w:t>Brinkerhoff helped with staffing tables, making baskets and other critical tasks. Set up and take down of</w:t>
      </w:r>
      <w:r w:rsidR="00945CC1" w:rsidRPr="00A670A6">
        <w:rPr>
          <w:rFonts w:ascii="Verdana" w:hAnsi="Verdana"/>
          <w:spacing w:val="-4"/>
          <w:sz w:val="23"/>
          <w:szCs w:val="23"/>
          <w:lang w:val="en-US"/>
        </w:rPr>
        <w:t xml:space="preserve"> </w:t>
      </w:r>
      <w:r w:rsidRPr="00A670A6">
        <w:rPr>
          <w:rFonts w:ascii="Verdana" w:hAnsi="Verdana"/>
          <w:spacing w:val="-4"/>
          <w:sz w:val="23"/>
          <w:szCs w:val="23"/>
          <w:lang w:val="en-US"/>
        </w:rPr>
        <w:t>the auction and tallying the results was a group effort. Special thanks to Ellen Liner for helping to</w:t>
      </w:r>
      <w:r w:rsidR="00945CC1" w:rsidRPr="00A670A6">
        <w:rPr>
          <w:rFonts w:ascii="Verdana" w:hAnsi="Verdana"/>
          <w:spacing w:val="-4"/>
          <w:sz w:val="23"/>
          <w:szCs w:val="23"/>
          <w:lang w:val="en-US"/>
        </w:rPr>
        <w:t xml:space="preserve"> </w:t>
      </w:r>
      <w:r w:rsidRPr="00A670A6">
        <w:rPr>
          <w:rFonts w:ascii="Verdana" w:hAnsi="Verdana"/>
          <w:spacing w:val="-4"/>
          <w:sz w:val="23"/>
          <w:szCs w:val="23"/>
          <w:lang w:val="en-US"/>
        </w:rPr>
        <w:t>organize the gifts to go table and donating so many beautiful earrings to be sold. And the auction</w:t>
      </w:r>
      <w:r w:rsidR="00945CC1" w:rsidRPr="00A670A6">
        <w:rPr>
          <w:rFonts w:ascii="Verdana" w:hAnsi="Verdana"/>
          <w:spacing w:val="-4"/>
          <w:sz w:val="23"/>
          <w:szCs w:val="23"/>
          <w:lang w:val="en-US"/>
        </w:rPr>
        <w:t xml:space="preserve"> </w:t>
      </w:r>
      <w:r w:rsidRPr="00A670A6">
        <w:rPr>
          <w:rFonts w:ascii="Verdana" w:hAnsi="Verdana"/>
          <w:spacing w:val="-4"/>
          <w:sz w:val="23"/>
          <w:szCs w:val="23"/>
          <w:lang w:val="en-US"/>
        </w:rPr>
        <w:t>wouldn’t be possible without the over 70 friends and members who donate time, talent and treasure to</w:t>
      </w:r>
      <w:r w:rsidR="00945CC1" w:rsidRPr="00A670A6">
        <w:rPr>
          <w:rFonts w:ascii="Verdana" w:hAnsi="Verdana"/>
          <w:spacing w:val="-4"/>
          <w:sz w:val="23"/>
          <w:szCs w:val="23"/>
          <w:lang w:val="en-US"/>
        </w:rPr>
        <w:t xml:space="preserve"> </w:t>
      </w:r>
      <w:r w:rsidRPr="00A670A6">
        <w:rPr>
          <w:rFonts w:ascii="Verdana" w:hAnsi="Verdana"/>
          <w:spacing w:val="-4"/>
          <w:sz w:val="23"/>
          <w:szCs w:val="23"/>
          <w:lang w:val="en-US"/>
        </w:rPr>
        <w:t>have items for us to bid on!</w:t>
      </w:r>
    </w:p>
    <w:p w:rsidR="009326EB" w:rsidRPr="009326EB" w:rsidRDefault="009326EB" w:rsidP="009326EB">
      <w:pPr>
        <w:spacing w:line="264" w:lineRule="auto"/>
        <w:rPr>
          <w:rFonts w:ascii="Verdana" w:hAnsi="Verdana"/>
          <w:b/>
          <w:sz w:val="23"/>
          <w:szCs w:val="23"/>
          <w:lang w:val="en-US"/>
        </w:rPr>
      </w:pPr>
      <w:r w:rsidRPr="009326EB">
        <w:rPr>
          <w:rFonts w:ascii="Verdana" w:hAnsi="Verdana"/>
          <w:b/>
          <w:sz w:val="23"/>
          <w:szCs w:val="23"/>
          <w:lang w:val="en-US"/>
        </w:rPr>
        <w:t>In gratitude,</w:t>
      </w:r>
    </w:p>
    <w:p w:rsidR="008806AB" w:rsidRDefault="009326EB" w:rsidP="009326EB">
      <w:pPr>
        <w:spacing w:line="264" w:lineRule="auto"/>
        <w:rPr>
          <w:rFonts w:ascii="Verdana" w:hAnsi="Verdana"/>
          <w:sz w:val="23"/>
          <w:szCs w:val="23"/>
          <w:lang w:val="en-US"/>
        </w:rPr>
      </w:pPr>
      <w:r w:rsidRPr="009326EB">
        <w:rPr>
          <w:rFonts w:ascii="Verdana" w:hAnsi="Verdana"/>
          <w:b/>
          <w:sz w:val="23"/>
          <w:szCs w:val="23"/>
          <w:lang w:val="en-US"/>
        </w:rPr>
        <w:t>Eileen Sullivan, Auction Team Chair</w:t>
      </w:r>
    </w:p>
    <w:p w:rsidR="00BA5C40" w:rsidRDefault="00BA5C40" w:rsidP="00056FD4">
      <w:pPr>
        <w:jc w:val="center"/>
        <w:rPr>
          <w:rFonts w:ascii="Verdana" w:hAnsi="Verdana"/>
          <w:b/>
          <w:lang w:val="en-US"/>
        </w:rPr>
      </w:pPr>
    </w:p>
    <w:p w:rsidR="00BA5C40" w:rsidRDefault="00BA5C40" w:rsidP="00056FD4">
      <w:pPr>
        <w:jc w:val="center"/>
        <w:rPr>
          <w:rFonts w:ascii="Verdana" w:hAnsi="Verdana"/>
          <w:b/>
          <w:lang w:val="en-US"/>
        </w:rPr>
      </w:pPr>
    </w:p>
    <w:p w:rsidR="00BA5C40" w:rsidRDefault="00BA5C40" w:rsidP="00056FD4">
      <w:pPr>
        <w:jc w:val="center"/>
        <w:rPr>
          <w:rFonts w:ascii="Verdana" w:hAnsi="Verdana"/>
          <w:b/>
          <w:lang w:val="en-US"/>
        </w:rPr>
      </w:pPr>
    </w:p>
    <w:p w:rsidR="00393307" w:rsidRDefault="00393307" w:rsidP="00056FD4">
      <w:pPr>
        <w:jc w:val="center"/>
        <w:rPr>
          <w:rFonts w:ascii="Verdana" w:hAnsi="Verdana"/>
          <w:b/>
          <w:lang w:val="en-US"/>
        </w:rPr>
      </w:pPr>
    </w:p>
    <w:p w:rsidR="00393307" w:rsidRDefault="00393307" w:rsidP="00056FD4">
      <w:pPr>
        <w:jc w:val="center"/>
        <w:rPr>
          <w:rFonts w:ascii="Verdana" w:hAnsi="Verdana"/>
          <w:b/>
          <w:lang w:val="en-US"/>
        </w:rPr>
      </w:pPr>
    </w:p>
    <w:p w:rsidR="00393307" w:rsidRDefault="00393307" w:rsidP="00056FD4">
      <w:pPr>
        <w:jc w:val="center"/>
        <w:rPr>
          <w:rFonts w:ascii="Verdana" w:hAnsi="Verdana"/>
          <w:b/>
          <w:lang w:val="en-US"/>
        </w:rPr>
      </w:pPr>
    </w:p>
    <w:p w:rsidR="00393307" w:rsidRDefault="00393307" w:rsidP="00056FD4">
      <w:pPr>
        <w:jc w:val="center"/>
        <w:rPr>
          <w:rFonts w:ascii="Verdana" w:hAnsi="Verdana"/>
          <w:b/>
          <w:lang w:val="en-US"/>
        </w:rPr>
      </w:pPr>
    </w:p>
    <w:p w:rsidR="00056FD4" w:rsidRPr="00C606E4" w:rsidRDefault="00056FD4" w:rsidP="00056FD4">
      <w:pPr>
        <w:jc w:val="center"/>
        <w:rPr>
          <w:rFonts w:ascii="Verdana" w:hAnsi="Verdana"/>
          <w:b/>
          <w:lang w:val="en-US"/>
        </w:rPr>
      </w:pPr>
      <w:r w:rsidRPr="00C606E4">
        <w:rPr>
          <w:rFonts w:ascii="Verdana" w:hAnsi="Verdana"/>
          <w:b/>
          <w:lang w:val="en-US"/>
        </w:rPr>
        <w:t>Hospitality Committee</w:t>
      </w:r>
    </w:p>
    <w:p w:rsidR="00D577D4" w:rsidRDefault="00D577D4" w:rsidP="00945CC1">
      <w:pPr>
        <w:spacing w:after="240" w:line="264" w:lineRule="auto"/>
        <w:rPr>
          <w:rFonts w:ascii="Verdana" w:hAnsi="Verdana"/>
          <w:b/>
          <w:lang w:val="en-US"/>
        </w:rPr>
      </w:pPr>
    </w:p>
    <w:p w:rsidR="00D577D4" w:rsidRPr="00D577D4" w:rsidRDefault="00D577D4" w:rsidP="00D577D4">
      <w:pPr>
        <w:spacing w:line="276" w:lineRule="auto"/>
        <w:rPr>
          <w:rFonts w:ascii="Verdana" w:hAnsi="Verdana"/>
          <w:sz w:val="23"/>
          <w:szCs w:val="23"/>
          <w:lang w:val="en-US"/>
        </w:rPr>
      </w:pPr>
      <w:r w:rsidRPr="00D577D4">
        <w:rPr>
          <w:rFonts w:ascii="Verdana" w:hAnsi="Verdana"/>
          <w:sz w:val="23"/>
          <w:szCs w:val="23"/>
          <w:lang w:val="en-US"/>
        </w:rPr>
        <w:t>Committee members: Gwen Cranmore, Claire Hastie, Steve Hanna</w:t>
      </w:r>
    </w:p>
    <w:p w:rsidR="00D577D4" w:rsidRPr="00D577D4" w:rsidRDefault="00D577D4" w:rsidP="00D577D4">
      <w:pPr>
        <w:spacing w:line="276" w:lineRule="auto"/>
        <w:rPr>
          <w:rFonts w:ascii="Verdana" w:hAnsi="Verdana"/>
          <w:sz w:val="23"/>
          <w:szCs w:val="23"/>
          <w:lang w:val="en-US"/>
        </w:rPr>
      </w:pPr>
    </w:p>
    <w:p w:rsidR="00D577D4" w:rsidRPr="00D577D4" w:rsidRDefault="00D577D4" w:rsidP="00D577D4">
      <w:pPr>
        <w:spacing w:line="276" w:lineRule="auto"/>
        <w:rPr>
          <w:rFonts w:ascii="Verdana" w:hAnsi="Verdana"/>
          <w:sz w:val="23"/>
          <w:szCs w:val="23"/>
          <w:lang w:val="en-US"/>
        </w:rPr>
      </w:pPr>
      <w:r w:rsidRPr="00D577D4">
        <w:rPr>
          <w:rFonts w:ascii="Verdana" w:hAnsi="Verdana"/>
          <w:sz w:val="23"/>
          <w:szCs w:val="23"/>
          <w:lang w:val="en-US"/>
        </w:rPr>
        <w:t>The Hospitality Committee continued to organize the Sunday Social Hour this year. We</w:t>
      </w:r>
      <w:r>
        <w:rPr>
          <w:rFonts w:ascii="Verdana" w:hAnsi="Verdana"/>
          <w:sz w:val="23"/>
          <w:szCs w:val="23"/>
          <w:lang w:val="en-US"/>
        </w:rPr>
        <w:t xml:space="preserve"> </w:t>
      </w:r>
      <w:r w:rsidRPr="00D577D4">
        <w:rPr>
          <w:rFonts w:ascii="Verdana" w:hAnsi="Verdana"/>
          <w:sz w:val="23"/>
          <w:szCs w:val="23"/>
          <w:lang w:val="en-US"/>
        </w:rPr>
        <w:t>also organized a potluck lunch for Homecoming Sunday on September 13, a going away</w:t>
      </w:r>
      <w:r>
        <w:rPr>
          <w:rFonts w:ascii="Verdana" w:hAnsi="Verdana"/>
          <w:sz w:val="23"/>
          <w:szCs w:val="23"/>
          <w:lang w:val="en-US"/>
        </w:rPr>
        <w:t xml:space="preserve"> </w:t>
      </w:r>
      <w:r w:rsidRPr="00D577D4">
        <w:rPr>
          <w:rFonts w:ascii="Verdana" w:hAnsi="Verdana"/>
          <w:sz w:val="23"/>
          <w:szCs w:val="23"/>
          <w:lang w:val="en-US"/>
        </w:rPr>
        <w:t>lunch for Re. Fred Small on September 27, and a catered lunch for Dia de los Muertos on</w:t>
      </w:r>
      <w:r>
        <w:rPr>
          <w:rFonts w:ascii="Verdana" w:hAnsi="Verdana"/>
          <w:sz w:val="23"/>
          <w:szCs w:val="23"/>
          <w:lang w:val="en-US"/>
        </w:rPr>
        <w:t xml:space="preserve"> </w:t>
      </w:r>
      <w:r w:rsidRPr="00D577D4">
        <w:rPr>
          <w:rFonts w:ascii="Verdana" w:hAnsi="Verdana"/>
          <w:sz w:val="23"/>
          <w:szCs w:val="23"/>
          <w:lang w:val="en-US"/>
        </w:rPr>
        <w:t>November 1. And we organized the Christmas Cookie Swap on December 20.</w:t>
      </w:r>
    </w:p>
    <w:p w:rsidR="00D577D4" w:rsidRPr="00D577D4" w:rsidRDefault="00D577D4" w:rsidP="00D577D4">
      <w:pPr>
        <w:spacing w:line="276" w:lineRule="auto"/>
        <w:rPr>
          <w:rFonts w:ascii="Verdana" w:hAnsi="Verdana"/>
          <w:sz w:val="23"/>
          <w:szCs w:val="23"/>
          <w:lang w:val="en-US"/>
        </w:rPr>
      </w:pPr>
    </w:p>
    <w:p w:rsidR="00D577D4" w:rsidRPr="00D577D4" w:rsidRDefault="00D577D4" w:rsidP="00D577D4">
      <w:pPr>
        <w:spacing w:line="276" w:lineRule="auto"/>
        <w:rPr>
          <w:rFonts w:ascii="Verdana" w:hAnsi="Verdana"/>
          <w:sz w:val="23"/>
          <w:szCs w:val="23"/>
          <w:lang w:val="en-US"/>
        </w:rPr>
      </w:pPr>
      <w:r w:rsidRPr="00D577D4">
        <w:rPr>
          <w:rFonts w:ascii="Verdana" w:hAnsi="Verdana"/>
          <w:sz w:val="23"/>
          <w:szCs w:val="23"/>
          <w:lang w:val="en-US"/>
        </w:rPr>
        <w:t>As the year wore on, the size of our committee and the amount of time available shrunk.</w:t>
      </w:r>
      <w:r>
        <w:rPr>
          <w:rFonts w:ascii="Verdana" w:hAnsi="Verdana"/>
          <w:sz w:val="23"/>
          <w:szCs w:val="23"/>
          <w:lang w:val="en-US"/>
        </w:rPr>
        <w:t xml:space="preserve"> </w:t>
      </w:r>
      <w:r w:rsidRPr="00D577D4">
        <w:rPr>
          <w:rFonts w:ascii="Verdana" w:hAnsi="Verdana"/>
          <w:sz w:val="23"/>
          <w:szCs w:val="23"/>
          <w:lang w:val="en-US"/>
        </w:rPr>
        <w:t>We haven’t had much luck recruiting new members. Therefore, we’ll be moving to a new</w:t>
      </w:r>
      <w:r>
        <w:rPr>
          <w:rFonts w:ascii="Verdana" w:hAnsi="Verdana"/>
          <w:sz w:val="23"/>
          <w:szCs w:val="23"/>
          <w:lang w:val="en-US"/>
        </w:rPr>
        <w:t xml:space="preserve"> </w:t>
      </w:r>
      <w:r w:rsidRPr="00D577D4">
        <w:rPr>
          <w:rFonts w:ascii="Verdana" w:hAnsi="Verdana"/>
          <w:sz w:val="23"/>
          <w:szCs w:val="23"/>
          <w:lang w:val="en-US"/>
        </w:rPr>
        <w:t>model for Hospitality in September. The church is going to hire a Hospitality Coordinator</w:t>
      </w:r>
      <w:r>
        <w:rPr>
          <w:rFonts w:ascii="Verdana" w:hAnsi="Verdana"/>
          <w:sz w:val="23"/>
          <w:szCs w:val="23"/>
          <w:lang w:val="en-US"/>
        </w:rPr>
        <w:t xml:space="preserve"> </w:t>
      </w:r>
      <w:r w:rsidRPr="00D577D4">
        <w:rPr>
          <w:rFonts w:ascii="Verdana" w:hAnsi="Verdana"/>
          <w:sz w:val="23"/>
          <w:szCs w:val="23"/>
          <w:lang w:val="en-US"/>
        </w:rPr>
        <w:t>who will cook lunch on Sunday morning and sell it at a low cost to people who need to</w:t>
      </w:r>
      <w:r>
        <w:rPr>
          <w:rFonts w:ascii="Verdana" w:hAnsi="Verdana"/>
          <w:sz w:val="23"/>
          <w:szCs w:val="23"/>
          <w:lang w:val="en-US"/>
        </w:rPr>
        <w:t xml:space="preserve"> </w:t>
      </w:r>
      <w:r w:rsidRPr="00D577D4">
        <w:rPr>
          <w:rFonts w:ascii="Verdana" w:hAnsi="Verdana"/>
          <w:sz w:val="23"/>
          <w:szCs w:val="23"/>
          <w:lang w:val="en-US"/>
        </w:rPr>
        <w:t>stay for meetings or just want to socialize. Always new things at First Parish!</w:t>
      </w:r>
    </w:p>
    <w:p w:rsidR="00D577D4" w:rsidRPr="00D577D4" w:rsidRDefault="00D577D4" w:rsidP="00D577D4">
      <w:pPr>
        <w:spacing w:line="276" w:lineRule="auto"/>
        <w:rPr>
          <w:rFonts w:ascii="Verdana" w:hAnsi="Verdana"/>
          <w:sz w:val="23"/>
          <w:szCs w:val="23"/>
          <w:lang w:val="en-US"/>
        </w:rPr>
      </w:pPr>
    </w:p>
    <w:p w:rsidR="00D577D4" w:rsidRPr="00D577D4" w:rsidRDefault="00D577D4" w:rsidP="00D577D4">
      <w:pPr>
        <w:spacing w:line="276" w:lineRule="auto"/>
        <w:rPr>
          <w:rFonts w:ascii="Verdana" w:hAnsi="Verdana"/>
          <w:sz w:val="23"/>
          <w:szCs w:val="23"/>
          <w:lang w:val="en-US"/>
        </w:rPr>
      </w:pPr>
      <w:r w:rsidRPr="00D577D4">
        <w:rPr>
          <w:rFonts w:ascii="Verdana" w:hAnsi="Verdana"/>
          <w:sz w:val="23"/>
          <w:szCs w:val="23"/>
          <w:lang w:val="en-US"/>
        </w:rPr>
        <w:t>Thanks to all who have helped with or enjoyed the Hospitality events this year. Let’s</w:t>
      </w:r>
      <w:r>
        <w:rPr>
          <w:rFonts w:ascii="Verdana" w:hAnsi="Verdana"/>
          <w:sz w:val="23"/>
          <w:szCs w:val="23"/>
          <w:lang w:val="en-US"/>
        </w:rPr>
        <w:t xml:space="preserve"> </w:t>
      </w:r>
      <w:r w:rsidRPr="00D577D4">
        <w:rPr>
          <w:rFonts w:ascii="Verdana" w:hAnsi="Verdana"/>
          <w:sz w:val="23"/>
          <w:szCs w:val="23"/>
          <w:lang w:val="en-US"/>
        </w:rPr>
        <w:t>make next year’s events even better.</w:t>
      </w:r>
    </w:p>
    <w:p w:rsidR="00D577D4" w:rsidRPr="00D577D4" w:rsidRDefault="00D577D4" w:rsidP="00D577D4">
      <w:pPr>
        <w:spacing w:line="276" w:lineRule="auto"/>
        <w:rPr>
          <w:rFonts w:ascii="Verdana" w:hAnsi="Verdana"/>
          <w:sz w:val="23"/>
          <w:szCs w:val="23"/>
          <w:lang w:val="en-US"/>
        </w:rPr>
      </w:pPr>
    </w:p>
    <w:p w:rsidR="00D577D4" w:rsidRPr="00D577D4" w:rsidRDefault="00D577D4" w:rsidP="00D577D4">
      <w:pPr>
        <w:spacing w:line="276" w:lineRule="auto"/>
        <w:rPr>
          <w:rFonts w:ascii="Verdana" w:hAnsi="Verdana"/>
          <w:b/>
          <w:sz w:val="23"/>
          <w:szCs w:val="23"/>
          <w:lang w:val="en-US"/>
        </w:rPr>
      </w:pPr>
      <w:r w:rsidRPr="00D577D4">
        <w:rPr>
          <w:rFonts w:ascii="Verdana" w:hAnsi="Verdana"/>
          <w:b/>
          <w:sz w:val="23"/>
          <w:szCs w:val="23"/>
          <w:lang w:val="en-US"/>
        </w:rPr>
        <w:t>Respectfully submitted,</w:t>
      </w:r>
    </w:p>
    <w:p w:rsidR="007E3510" w:rsidRPr="00D577D4" w:rsidRDefault="00D577D4" w:rsidP="00D577D4">
      <w:pPr>
        <w:spacing w:line="276" w:lineRule="auto"/>
        <w:rPr>
          <w:rFonts w:ascii="Verdana" w:hAnsi="Verdana"/>
          <w:b/>
          <w:sz w:val="23"/>
          <w:szCs w:val="23"/>
          <w:lang w:val="en-US"/>
        </w:rPr>
      </w:pPr>
      <w:r w:rsidRPr="00D577D4">
        <w:rPr>
          <w:rFonts w:ascii="Verdana" w:hAnsi="Verdana"/>
          <w:b/>
          <w:sz w:val="23"/>
          <w:szCs w:val="23"/>
          <w:lang w:val="en-US"/>
        </w:rPr>
        <w:t>Steve Hanna</w:t>
      </w:r>
      <w:r w:rsidR="00056FD4" w:rsidRPr="00D577D4">
        <w:rPr>
          <w:rFonts w:ascii="Verdana" w:hAnsi="Verdana"/>
          <w:b/>
          <w:sz w:val="23"/>
          <w:szCs w:val="23"/>
          <w:lang w:val="en-US"/>
        </w:rPr>
        <w:br/>
      </w:r>
    </w:p>
    <w:p w:rsidR="00056FD4" w:rsidRPr="004D06C7" w:rsidRDefault="00056FD4" w:rsidP="00C625CA">
      <w:pPr>
        <w:shd w:val="clear" w:color="auto" w:fill="FFFFFF"/>
        <w:spacing w:after="200" w:line="276" w:lineRule="auto"/>
        <w:jc w:val="center"/>
        <w:rPr>
          <w:rFonts w:ascii="Verdana" w:hAnsi="Verdana"/>
          <w:b/>
          <w:bCs/>
          <w:sz w:val="23"/>
          <w:szCs w:val="23"/>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056FD4" w:rsidRDefault="00056FD4" w:rsidP="00C625CA">
      <w:pPr>
        <w:shd w:val="clear" w:color="auto" w:fill="FFFFFF"/>
        <w:spacing w:after="200" w:line="276" w:lineRule="auto"/>
        <w:jc w:val="center"/>
        <w:rPr>
          <w:rFonts w:ascii="Verdana" w:hAnsi="Verdana"/>
          <w:b/>
          <w:bCs/>
          <w:szCs w:val="24"/>
          <w:lang w:val="en-US"/>
        </w:rPr>
      </w:pPr>
    </w:p>
    <w:p w:rsidR="00554A0D" w:rsidRDefault="00554A0D" w:rsidP="006A6EFF">
      <w:pPr>
        <w:pStyle w:val="NoSpacing"/>
        <w:spacing w:after="120" w:line="264" w:lineRule="auto"/>
        <w:jc w:val="center"/>
        <w:rPr>
          <w:rFonts w:ascii="Verdana" w:hAnsi="Verdana"/>
          <w:b/>
          <w:szCs w:val="24"/>
        </w:rPr>
      </w:pPr>
    </w:p>
    <w:p w:rsidR="007365AD" w:rsidRPr="007365AD" w:rsidRDefault="00945CC1" w:rsidP="00393307">
      <w:pPr>
        <w:pStyle w:val="NoSpacing"/>
        <w:spacing w:after="120" w:line="264" w:lineRule="auto"/>
        <w:jc w:val="center"/>
        <w:rPr>
          <w:rFonts w:ascii="Verdana" w:hAnsi="Verdana"/>
          <w:b/>
          <w:szCs w:val="24"/>
        </w:rPr>
      </w:pPr>
      <w:r>
        <w:rPr>
          <w:rFonts w:ascii="Verdana" w:hAnsi="Verdana"/>
          <w:b/>
          <w:szCs w:val="24"/>
        </w:rPr>
        <w:t>I</w:t>
      </w:r>
      <w:r w:rsidR="007365AD" w:rsidRPr="007365AD">
        <w:rPr>
          <w:rFonts w:ascii="Verdana" w:hAnsi="Verdana"/>
          <w:b/>
          <w:szCs w:val="24"/>
        </w:rPr>
        <w:t>nvestment Committee</w:t>
      </w:r>
    </w:p>
    <w:p w:rsidR="00945CC1" w:rsidRPr="00945CC1" w:rsidRDefault="00945CC1" w:rsidP="00945CC1">
      <w:pPr>
        <w:spacing w:line="276" w:lineRule="auto"/>
        <w:rPr>
          <w:rFonts w:ascii="Verdana" w:eastAsia="Calibri" w:hAnsi="Verdana" w:cs="Times New Roman"/>
          <w:noProof w:val="0"/>
          <w:sz w:val="23"/>
          <w:szCs w:val="23"/>
          <w:lang w:val="en-US"/>
        </w:rPr>
      </w:pPr>
      <w:r w:rsidRPr="00945CC1">
        <w:rPr>
          <w:rFonts w:ascii="Verdana" w:eastAsia="Calibri" w:hAnsi="Verdana" w:cs="Times New Roman"/>
          <w:noProof w:val="0"/>
          <w:sz w:val="23"/>
          <w:szCs w:val="23"/>
          <w:lang w:val="en-US"/>
        </w:rPr>
        <w:t>The Investment Committee is charged with prudently administering the endowments of First Parish and Paine</w:t>
      </w:r>
      <w:r>
        <w:rPr>
          <w:rFonts w:ascii="Verdana" w:eastAsia="Calibri" w:hAnsi="Verdana" w:cs="Times New Roman"/>
          <w:noProof w:val="0"/>
          <w:sz w:val="23"/>
          <w:szCs w:val="23"/>
          <w:lang w:val="en-US"/>
        </w:rPr>
        <w:t xml:space="preserve"> Senior</w:t>
      </w:r>
      <w:r w:rsidRPr="00945CC1">
        <w:rPr>
          <w:rFonts w:ascii="Verdana" w:eastAsia="Calibri" w:hAnsi="Verdana" w:cs="Times New Roman"/>
          <w:noProof w:val="0"/>
          <w:sz w:val="23"/>
          <w:szCs w:val="23"/>
          <w:lang w:val="en-US"/>
        </w:rPr>
        <w:t xml:space="preserve"> Services, along with the reserve accounts of Cambridge Forum and Tuesday Meals. These endowment</w:t>
      </w:r>
      <w:r>
        <w:rPr>
          <w:rFonts w:ascii="Verdana" w:eastAsia="Calibri" w:hAnsi="Verdana" w:cs="Times New Roman"/>
          <w:noProof w:val="0"/>
          <w:sz w:val="23"/>
          <w:szCs w:val="23"/>
          <w:lang w:val="en-US"/>
        </w:rPr>
        <w:t xml:space="preserve"> </w:t>
      </w:r>
      <w:r w:rsidRPr="00945CC1">
        <w:rPr>
          <w:rFonts w:ascii="Verdana" w:eastAsia="Calibri" w:hAnsi="Verdana" w:cs="Times New Roman"/>
          <w:noProof w:val="0"/>
          <w:sz w:val="23"/>
          <w:szCs w:val="23"/>
          <w:lang w:val="en-US"/>
        </w:rPr>
        <w:t>funds represent the cumulative bequests and gifts made by members over a period of many years. Over time,</w:t>
      </w:r>
      <w:r>
        <w:rPr>
          <w:rFonts w:ascii="Verdana" w:eastAsia="Calibri" w:hAnsi="Verdana" w:cs="Times New Roman"/>
          <w:noProof w:val="0"/>
          <w:sz w:val="23"/>
          <w:szCs w:val="23"/>
          <w:lang w:val="en-US"/>
        </w:rPr>
        <w:t xml:space="preserve"> </w:t>
      </w:r>
      <w:r w:rsidRPr="00945CC1">
        <w:rPr>
          <w:rFonts w:ascii="Verdana" w:eastAsia="Calibri" w:hAnsi="Verdana" w:cs="Times New Roman"/>
          <w:noProof w:val="0"/>
          <w:sz w:val="23"/>
          <w:szCs w:val="23"/>
          <w:lang w:val="en-US"/>
        </w:rPr>
        <w:t>and through our investments, the endowments have grown in value.</w:t>
      </w:r>
    </w:p>
    <w:p w:rsidR="00945CC1" w:rsidRPr="00945CC1" w:rsidRDefault="00945CC1" w:rsidP="00945CC1">
      <w:pPr>
        <w:spacing w:line="276" w:lineRule="auto"/>
        <w:rPr>
          <w:rFonts w:ascii="Verdana" w:eastAsia="Calibri" w:hAnsi="Verdana" w:cs="Times New Roman"/>
          <w:noProof w:val="0"/>
          <w:sz w:val="16"/>
          <w:szCs w:val="16"/>
          <w:lang w:val="en-US"/>
        </w:rPr>
      </w:pPr>
    </w:p>
    <w:p w:rsidR="00945CC1" w:rsidRPr="00945CC1" w:rsidRDefault="00945CC1" w:rsidP="00945CC1">
      <w:pPr>
        <w:spacing w:line="276" w:lineRule="auto"/>
        <w:rPr>
          <w:rFonts w:ascii="Verdana" w:eastAsia="Calibri" w:hAnsi="Verdana" w:cs="Times New Roman"/>
          <w:noProof w:val="0"/>
          <w:sz w:val="23"/>
          <w:szCs w:val="23"/>
          <w:lang w:val="en-US"/>
        </w:rPr>
      </w:pPr>
      <w:r w:rsidRPr="00945CC1">
        <w:rPr>
          <w:rFonts w:ascii="Verdana" w:eastAsia="Calibri" w:hAnsi="Verdana" w:cs="Times New Roman"/>
          <w:noProof w:val="0"/>
          <w:sz w:val="23"/>
          <w:szCs w:val="23"/>
          <w:lang w:val="en-US"/>
        </w:rPr>
        <w:t>During the past year the committee met three times November 2, 2015, February 1, 2016 and May 2, 2016.</w:t>
      </w:r>
      <w:r>
        <w:rPr>
          <w:rFonts w:ascii="Verdana" w:eastAsia="Calibri" w:hAnsi="Verdana" w:cs="Times New Roman"/>
          <w:noProof w:val="0"/>
          <w:sz w:val="23"/>
          <w:szCs w:val="23"/>
          <w:lang w:val="en-US"/>
        </w:rPr>
        <w:t xml:space="preserve">  </w:t>
      </w:r>
      <w:r w:rsidRPr="00945CC1">
        <w:rPr>
          <w:rFonts w:ascii="Verdana" w:eastAsia="Calibri" w:hAnsi="Verdana" w:cs="Times New Roman"/>
          <w:noProof w:val="0"/>
          <w:sz w:val="23"/>
          <w:szCs w:val="23"/>
          <w:lang w:val="en-US"/>
        </w:rPr>
        <w:t>Tim Warren served as Chair and presided at each of these meetings.</w:t>
      </w:r>
    </w:p>
    <w:p w:rsidR="00945CC1" w:rsidRPr="00945CC1" w:rsidRDefault="00945CC1" w:rsidP="00945CC1">
      <w:pPr>
        <w:spacing w:line="276" w:lineRule="auto"/>
        <w:rPr>
          <w:rFonts w:ascii="Verdana" w:eastAsia="Calibri" w:hAnsi="Verdana" w:cs="Times New Roman"/>
          <w:noProof w:val="0"/>
          <w:sz w:val="16"/>
          <w:szCs w:val="16"/>
          <w:lang w:val="en-US"/>
        </w:rPr>
      </w:pPr>
    </w:p>
    <w:p w:rsidR="00945CC1" w:rsidRPr="00945CC1" w:rsidRDefault="00945CC1" w:rsidP="00945CC1">
      <w:pPr>
        <w:spacing w:line="276" w:lineRule="auto"/>
        <w:rPr>
          <w:rFonts w:ascii="Verdana" w:eastAsia="Calibri" w:hAnsi="Verdana" w:cs="Times New Roman"/>
          <w:noProof w:val="0"/>
          <w:sz w:val="23"/>
          <w:szCs w:val="23"/>
          <w:lang w:val="en-US"/>
        </w:rPr>
      </w:pPr>
      <w:r w:rsidRPr="00945CC1">
        <w:rPr>
          <w:rFonts w:ascii="Verdana" w:eastAsia="Calibri" w:hAnsi="Verdana" w:cs="Times New Roman"/>
          <w:noProof w:val="0"/>
          <w:sz w:val="23"/>
          <w:szCs w:val="23"/>
          <w:lang w:val="en-US"/>
        </w:rPr>
        <w:t>One of the functions of the Investment Committee is to determine the disbursement amounts into the operating</w:t>
      </w:r>
      <w:r>
        <w:rPr>
          <w:rFonts w:ascii="Verdana" w:eastAsia="Calibri" w:hAnsi="Verdana" w:cs="Times New Roman"/>
          <w:noProof w:val="0"/>
          <w:sz w:val="23"/>
          <w:szCs w:val="23"/>
          <w:lang w:val="en-US"/>
        </w:rPr>
        <w:t xml:space="preserve"> </w:t>
      </w:r>
      <w:r w:rsidRPr="00945CC1">
        <w:rPr>
          <w:rFonts w:ascii="Verdana" w:eastAsia="Calibri" w:hAnsi="Verdana" w:cs="Times New Roman"/>
          <w:noProof w:val="0"/>
          <w:sz w:val="23"/>
          <w:szCs w:val="23"/>
          <w:lang w:val="en-US"/>
        </w:rPr>
        <w:t>budgets of First Parish, Paine S</w:t>
      </w:r>
      <w:r>
        <w:rPr>
          <w:rFonts w:ascii="Verdana" w:eastAsia="Calibri" w:hAnsi="Verdana" w:cs="Times New Roman"/>
          <w:noProof w:val="0"/>
          <w:sz w:val="23"/>
          <w:szCs w:val="23"/>
          <w:lang w:val="en-US"/>
        </w:rPr>
        <w:t>enior</w:t>
      </w:r>
      <w:r w:rsidRPr="00945CC1">
        <w:rPr>
          <w:rFonts w:ascii="Verdana" w:eastAsia="Calibri" w:hAnsi="Verdana" w:cs="Times New Roman"/>
          <w:noProof w:val="0"/>
          <w:sz w:val="23"/>
          <w:szCs w:val="23"/>
          <w:lang w:val="en-US"/>
        </w:rPr>
        <w:t xml:space="preserve"> Services and Cambridge Forum. The overall goal is to ensure that the</w:t>
      </w:r>
      <w:r>
        <w:rPr>
          <w:rFonts w:ascii="Verdana" w:eastAsia="Calibri" w:hAnsi="Verdana" w:cs="Times New Roman"/>
          <w:noProof w:val="0"/>
          <w:sz w:val="23"/>
          <w:szCs w:val="23"/>
          <w:lang w:val="en-US"/>
        </w:rPr>
        <w:t xml:space="preserve"> </w:t>
      </w:r>
      <w:r w:rsidRPr="00945CC1">
        <w:rPr>
          <w:rFonts w:ascii="Verdana" w:eastAsia="Calibri" w:hAnsi="Verdana" w:cs="Times New Roman"/>
          <w:noProof w:val="0"/>
          <w:sz w:val="23"/>
          <w:szCs w:val="23"/>
          <w:lang w:val="en-US"/>
        </w:rPr>
        <w:t>amounts withdrawn from the endowments do not exceed the inflation-adjusted returns of the portfolios over</w:t>
      </w:r>
      <w:r>
        <w:rPr>
          <w:rFonts w:ascii="Verdana" w:eastAsia="Calibri" w:hAnsi="Verdana" w:cs="Times New Roman"/>
          <w:noProof w:val="0"/>
          <w:sz w:val="23"/>
          <w:szCs w:val="23"/>
          <w:lang w:val="en-US"/>
        </w:rPr>
        <w:t xml:space="preserve"> </w:t>
      </w:r>
      <w:r w:rsidRPr="00945CC1">
        <w:rPr>
          <w:rFonts w:ascii="Verdana" w:eastAsia="Calibri" w:hAnsi="Verdana" w:cs="Times New Roman"/>
          <w:noProof w:val="0"/>
          <w:sz w:val="23"/>
          <w:szCs w:val="23"/>
          <w:lang w:val="en-US"/>
        </w:rPr>
        <w:t>time so that the endowments are not whittled away. In this way First Parish and its affiliated organizations</w:t>
      </w:r>
      <w:r>
        <w:rPr>
          <w:rFonts w:ascii="Verdana" w:eastAsia="Calibri" w:hAnsi="Verdana" w:cs="Times New Roman"/>
          <w:noProof w:val="0"/>
          <w:sz w:val="23"/>
          <w:szCs w:val="23"/>
          <w:lang w:val="en-US"/>
        </w:rPr>
        <w:t xml:space="preserve"> </w:t>
      </w:r>
      <w:r w:rsidRPr="00945CC1">
        <w:rPr>
          <w:rFonts w:ascii="Verdana" w:eastAsia="Calibri" w:hAnsi="Verdana" w:cs="Times New Roman"/>
          <w:noProof w:val="0"/>
          <w:sz w:val="23"/>
          <w:szCs w:val="23"/>
          <w:lang w:val="en-US"/>
        </w:rPr>
        <w:t xml:space="preserve">benefit from long-term, </w:t>
      </w:r>
      <w:r>
        <w:rPr>
          <w:rFonts w:ascii="Verdana" w:eastAsia="Calibri" w:hAnsi="Verdana" w:cs="Times New Roman"/>
          <w:noProof w:val="0"/>
          <w:sz w:val="23"/>
          <w:szCs w:val="23"/>
          <w:lang w:val="en-US"/>
        </w:rPr>
        <w:t>p</w:t>
      </w:r>
      <w:r w:rsidRPr="00945CC1">
        <w:rPr>
          <w:rFonts w:ascii="Verdana" w:eastAsia="Calibri" w:hAnsi="Verdana" w:cs="Times New Roman"/>
          <w:noProof w:val="0"/>
          <w:sz w:val="23"/>
          <w:szCs w:val="23"/>
          <w:lang w:val="en-US"/>
        </w:rPr>
        <w:t>redictable income streams. The committee has adopted a written policy that states</w:t>
      </w:r>
      <w:r>
        <w:rPr>
          <w:rFonts w:ascii="Verdana" w:eastAsia="Calibri" w:hAnsi="Verdana" w:cs="Times New Roman"/>
          <w:noProof w:val="0"/>
          <w:sz w:val="23"/>
          <w:szCs w:val="23"/>
          <w:lang w:val="en-US"/>
        </w:rPr>
        <w:t xml:space="preserve"> </w:t>
      </w:r>
      <w:r w:rsidRPr="00945CC1">
        <w:rPr>
          <w:rFonts w:ascii="Verdana" w:eastAsia="Calibri" w:hAnsi="Verdana" w:cs="Times New Roman"/>
          <w:noProof w:val="0"/>
          <w:sz w:val="23"/>
          <w:szCs w:val="23"/>
          <w:lang w:val="en-US"/>
        </w:rPr>
        <w:t>that we consider withdrawal rates of between 4.5% and 5% of the trailing average portfolio market values</w:t>
      </w:r>
      <w:r>
        <w:rPr>
          <w:rFonts w:ascii="Verdana" w:eastAsia="Calibri" w:hAnsi="Verdana" w:cs="Times New Roman"/>
          <w:noProof w:val="0"/>
          <w:sz w:val="23"/>
          <w:szCs w:val="23"/>
          <w:lang w:val="en-US"/>
        </w:rPr>
        <w:t xml:space="preserve"> </w:t>
      </w:r>
      <w:r w:rsidRPr="00945CC1">
        <w:rPr>
          <w:rFonts w:ascii="Verdana" w:eastAsia="Calibri" w:hAnsi="Verdana" w:cs="Times New Roman"/>
          <w:noProof w:val="0"/>
          <w:sz w:val="23"/>
          <w:szCs w:val="23"/>
          <w:lang w:val="en-US"/>
        </w:rPr>
        <w:t>during the previous 13 quarters to be prudent and sustainable, 5%-5.5% to be questionable and over 5.5% to be</w:t>
      </w:r>
      <w:r>
        <w:rPr>
          <w:rFonts w:ascii="Verdana" w:eastAsia="Calibri" w:hAnsi="Verdana" w:cs="Times New Roman"/>
          <w:noProof w:val="0"/>
          <w:sz w:val="23"/>
          <w:szCs w:val="23"/>
          <w:lang w:val="en-US"/>
        </w:rPr>
        <w:t xml:space="preserve"> </w:t>
      </w:r>
      <w:r w:rsidRPr="00945CC1">
        <w:rPr>
          <w:rFonts w:ascii="Verdana" w:eastAsia="Calibri" w:hAnsi="Verdana" w:cs="Times New Roman"/>
          <w:noProof w:val="0"/>
          <w:sz w:val="23"/>
          <w:szCs w:val="23"/>
          <w:lang w:val="en-US"/>
        </w:rPr>
        <w:t>unsustainable.</w:t>
      </w:r>
    </w:p>
    <w:p w:rsidR="00945CC1" w:rsidRPr="00945CC1" w:rsidRDefault="00945CC1" w:rsidP="00945CC1">
      <w:pPr>
        <w:spacing w:line="276" w:lineRule="auto"/>
        <w:rPr>
          <w:rFonts w:ascii="Verdana" w:eastAsia="Calibri" w:hAnsi="Verdana" w:cs="Times New Roman"/>
          <w:noProof w:val="0"/>
          <w:sz w:val="16"/>
          <w:szCs w:val="16"/>
          <w:lang w:val="en-US"/>
        </w:rPr>
      </w:pPr>
    </w:p>
    <w:p w:rsidR="00945CC1" w:rsidRPr="00945CC1" w:rsidRDefault="00945CC1" w:rsidP="00945CC1">
      <w:pPr>
        <w:spacing w:line="276" w:lineRule="auto"/>
        <w:rPr>
          <w:rFonts w:ascii="Verdana" w:eastAsia="Calibri" w:hAnsi="Verdana" w:cs="Times New Roman"/>
          <w:noProof w:val="0"/>
          <w:sz w:val="23"/>
          <w:szCs w:val="23"/>
          <w:lang w:val="en-US"/>
        </w:rPr>
      </w:pPr>
      <w:r w:rsidRPr="00945CC1">
        <w:rPr>
          <w:rFonts w:ascii="Verdana" w:eastAsia="Calibri" w:hAnsi="Verdana" w:cs="Times New Roman"/>
          <w:noProof w:val="0"/>
          <w:sz w:val="23"/>
          <w:szCs w:val="23"/>
          <w:lang w:val="en-US"/>
        </w:rPr>
        <w:t>During the 2015-2016 fiscal year, the endowment contributed $322,000 to the operating budget of First Parish</w:t>
      </w:r>
      <w:r>
        <w:rPr>
          <w:rFonts w:ascii="Verdana" w:eastAsia="Calibri" w:hAnsi="Verdana" w:cs="Times New Roman"/>
          <w:noProof w:val="0"/>
          <w:sz w:val="23"/>
          <w:szCs w:val="23"/>
          <w:lang w:val="en-US"/>
        </w:rPr>
        <w:t xml:space="preserve"> </w:t>
      </w:r>
      <w:r w:rsidRPr="00945CC1">
        <w:rPr>
          <w:rFonts w:ascii="Verdana" w:eastAsia="Calibri" w:hAnsi="Verdana" w:cs="Times New Roman"/>
          <w:noProof w:val="0"/>
          <w:sz w:val="23"/>
          <w:szCs w:val="23"/>
          <w:lang w:val="en-US"/>
        </w:rPr>
        <w:t>(including amounts designated for restricted purposes such as the Hall and Taft funds), compared with</w:t>
      </w:r>
      <w:r>
        <w:rPr>
          <w:rFonts w:ascii="Verdana" w:eastAsia="Calibri" w:hAnsi="Verdana" w:cs="Times New Roman"/>
          <w:noProof w:val="0"/>
          <w:sz w:val="23"/>
          <w:szCs w:val="23"/>
          <w:lang w:val="en-US"/>
        </w:rPr>
        <w:t xml:space="preserve"> </w:t>
      </w:r>
      <w:r w:rsidRPr="00945CC1">
        <w:rPr>
          <w:rFonts w:ascii="Verdana" w:eastAsia="Calibri" w:hAnsi="Verdana" w:cs="Times New Roman"/>
          <w:noProof w:val="0"/>
          <w:sz w:val="23"/>
          <w:szCs w:val="23"/>
          <w:lang w:val="en-US"/>
        </w:rPr>
        <w:t>$294,000 paid out in the previous year. This is a withdrawal rate of 4.5%.</w:t>
      </w:r>
    </w:p>
    <w:p w:rsidR="00945CC1" w:rsidRPr="00945CC1" w:rsidRDefault="00945CC1" w:rsidP="00945CC1">
      <w:pPr>
        <w:spacing w:line="276" w:lineRule="auto"/>
        <w:rPr>
          <w:rFonts w:ascii="Verdana" w:eastAsia="Calibri" w:hAnsi="Verdana" w:cs="Times New Roman"/>
          <w:noProof w:val="0"/>
          <w:sz w:val="16"/>
          <w:szCs w:val="16"/>
          <w:lang w:val="en-US"/>
        </w:rPr>
      </w:pPr>
    </w:p>
    <w:p w:rsidR="00945CC1" w:rsidRPr="00945CC1" w:rsidRDefault="00945CC1" w:rsidP="00945CC1">
      <w:pPr>
        <w:spacing w:line="276" w:lineRule="auto"/>
        <w:rPr>
          <w:rFonts w:ascii="Verdana" w:eastAsia="Calibri" w:hAnsi="Verdana" w:cs="Times New Roman"/>
          <w:noProof w:val="0"/>
          <w:sz w:val="23"/>
          <w:szCs w:val="23"/>
          <w:lang w:val="en-US"/>
        </w:rPr>
      </w:pPr>
      <w:r w:rsidRPr="00945CC1">
        <w:rPr>
          <w:rFonts w:ascii="Verdana" w:eastAsia="Calibri" w:hAnsi="Verdana" w:cs="Times New Roman"/>
          <w:noProof w:val="0"/>
          <w:sz w:val="23"/>
          <w:szCs w:val="23"/>
          <w:lang w:val="en-US"/>
        </w:rPr>
        <w:t>During the 2016 calendar year, the endowment is contributing $175,000 to the operating budget of Paine</w:t>
      </w:r>
      <w:r>
        <w:rPr>
          <w:rFonts w:ascii="Verdana" w:eastAsia="Calibri" w:hAnsi="Verdana" w:cs="Times New Roman"/>
          <w:noProof w:val="0"/>
          <w:sz w:val="23"/>
          <w:szCs w:val="23"/>
          <w:lang w:val="en-US"/>
        </w:rPr>
        <w:t xml:space="preserve"> Senior</w:t>
      </w:r>
      <w:r w:rsidRPr="00945CC1">
        <w:rPr>
          <w:rFonts w:ascii="Verdana" w:eastAsia="Calibri" w:hAnsi="Verdana" w:cs="Times New Roman"/>
          <w:noProof w:val="0"/>
          <w:sz w:val="23"/>
          <w:szCs w:val="23"/>
          <w:lang w:val="en-US"/>
        </w:rPr>
        <w:t xml:space="preserve"> Services, compared with a contribution of $170,000 for the previous year. This is a withdrawal rate of</w:t>
      </w:r>
      <w:r>
        <w:rPr>
          <w:rFonts w:ascii="Verdana" w:eastAsia="Calibri" w:hAnsi="Verdana" w:cs="Times New Roman"/>
          <w:noProof w:val="0"/>
          <w:sz w:val="23"/>
          <w:szCs w:val="23"/>
          <w:lang w:val="en-US"/>
        </w:rPr>
        <w:t xml:space="preserve"> </w:t>
      </w:r>
      <w:r w:rsidRPr="00945CC1">
        <w:rPr>
          <w:rFonts w:ascii="Verdana" w:eastAsia="Calibri" w:hAnsi="Verdana" w:cs="Times New Roman"/>
          <w:noProof w:val="0"/>
          <w:sz w:val="23"/>
          <w:szCs w:val="23"/>
          <w:lang w:val="en-US"/>
        </w:rPr>
        <w:t>4.6% and it represents 90% of the Paine operating budget.</w:t>
      </w:r>
    </w:p>
    <w:p w:rsidR="00945CC1" w:rsidRPr="00945CC1" w:rsidRDefault="00945CC1" w:rsidP="00945CC1">
      <w:pPr>
        <w:spacing w:line="276" w:lineRule="auto"/>
        <w:rPr>
          <w:rFonts w:ascii="Verdana" w:eastAsia="Calibri" w:hAnsi="Verdana" w:cs="Times New Roman"/>
          <w:noProof w:val="0"/>
          <w:sz w:val="16"/>
          <w:szCs w:val="16"/>
          <w:lang w:val="en-US"/>
        </w:rPr>
      </w:pPr>
    </w:p>
    <w:p w:rsidR="00945CC1" w:rsidRDefault="00945CC1" w:rsidP="00945CC1">
      <w:pPr>
        <w:spacing w:line="276" w:lineRule="auto"/>
        <w:rPr>
          <w:rFonts w:ascii="Verdana" w:eastAsia="Calibri" w:hAnsi="Verdana" w:cs="Times New Roman"/>
          <w:noProof w:val="0"/>
          <w:sz w:val="23"/>
          <w:szCs w:val="23"/>
          <w:lang w:val="en-US"/>
        </w:rPr>
      </w:pPr>
      <w:r w:rsidRPr="00945CC1">
        <w:rPr>
          <w:rFonts w:ascii="Verdana" w:eastAsia="Calibri" w:hAnsi="Verdana" w:cs="Times New Roman"/>
          <w:noProof w:val="0"/>
          <w:sz w:val="23"/>
          <w:szCs w:val="23"/>
          <w:lang w:val="en-US"/>
        </w:rPr>
        <w:t>For our May meeting, Cambridge Forum Director, Mary Stack, requested a withdrawal of $10,000 from the</w:t>
      </w:r>
      <w:r>
        <w:rPr>
          <w:rFonts w:ascii="Verdana" w:eastAsia="Calibri" w:hAnsi="Verdana" w:cs="Times New Roman"/>
          <w:noProof w:val="0"/>
          <w:sz w:val="23"/>
          <w:szCs w:val="23"/>
          <w:lang w:val="en-US"/>
        </w:rPr>
        <w:t xml:space="preserve"> </w:t>
      </w:r>
      <w:r w:rsidRPr="00945CC1">
        <w:rPr>
          <w:rFonts w:ascii="Verdana" w:eastAsia="Calibri" w:hAnsi="Verdana" w:cs="Times New Roman"/>
          <w:noProof w:val="0"/>
          <w:sz w:val="23"/>
          <w:szCs w:val="23"/>
          <w:lang w:val="en-US"/>
        </w:rPr>
        <w:t>Cambridge Forum endowment. This request represented a withdrawal rate of 6.7%. The Committee decided</w:t>
      </w:r>
      <w:r w:rsidR="006A6EFF">
        <w:rPr>
          <w:rFonts w:ascii="Verdana" w:eastAsia="Calibri" w:hAnsi="Verdana" w:cs="Times New Roman"/>
          <w:noProof w:val="0"/>
          <w:sz w:val="23"/>
          <w:szCs w:val="23"/>
          <w:lang w:val="en-US"/>
        </w:rPr>
        <w:t xml:space="preserve"> </w:t>
      </w:r>
      <w:r w:rsidRPr="00945CC1">
        <w:rPr>
          <w:rFonts w:ascii="Verdana" w:eastAsia="Calibri" w:hAnsi="Verdana" w:cs="Times New Roman"/>
          <w:noProof w:val="0"/>
          <w:sz w:val="23"/>
          <w:szCs w:val="23"/>
          <w:lang w:val="en-US"/>
        </w:rPr>
        <w:t>that this amount was outside the spending guidelines we had established and voted to approve a withdrawal of</w:t>
      </w:r>
      <w:r w:rsidR="006A6EFF">
        <w:rPr>
          <w:rFonts w:ascii="Verdana" w:eastAsia="Calibri" w:hAnsi="Verdana" w:cs="Times New Roman"/>
          <w:noProof w:val="0"/>
          <w:sz w:val="23"/>
          <w:szCs w:val="23"/>
          <w:lang w:val="en-US"/>
        </w:rPr>
        <w:t xml:space="preserve"> </w:t>
      </w:r>
      <w:r w:rsidRPr="00945CC1">
        <w:rPr>
          <w:rFonts w:ascii="Verdana" w:eastAsia="Calibri" w:hAnsi="Verdana" w:cs="Times New Roman"/>
          <w:noProof w:val="0"/>
          <w:sz w:val="23"/>
          <w:szCs w:val="23"/>
          <w:lang w:val="en-US"/>
        </w:rPr>
        <w:t>$7</w:t>
      </w:r>
      <w:r w:rsidR="006A6EFF">
        <w:rPr>
          <w:rFonts w:ascii="Verdana" w:eastAsia="Calibri" w:hAnsi="Verdana" w:cs="Times New Roman"/>
          <w:noProof w:val="0"/>
          <w:sz w:val="23"/>
          <w:szCs w:val="23"/>
          <w:lang w:val="en-US"/>
        </w:rPr>
        <w:t>,</w:t>
      </w:r>
      <w:r w:rsidRPr="00945CC1">
        <w:rPr>
          <w:rFonts w:ascii="Verdana" w:eastAsia="Calibri" w:hAnsi="Verdana" w:cs="Times New Roman"/>
          <w:noProof w:val="0"/>
          <w:sz w:val="23"/>
          <w:szCs w:val="23"/>
          <w:lang w:val="en-US"/>
        </w:rPr>
        <w:t>000, the same amount as the previous year. This withdrawal rate is 4.7%. The withdrawal was authorized for</w:t>
      </w:r>
      <w:r w:rsidR="006A6EFF">
        <w:rPr>
          <w:rFonts w:ascii="Verdana" w:eastAsia="Calibri" w:hAnsi="Verdana" w:cs="Times New Roman"/>
          <w:noProof w:val="0"/>
          <w:sz w:val="23"/>
          <w:szCs w:val="23"/>
          <w:lang w:val="en-US"/>
        </w:rPr>
        <w:t xml:space="preserve"> </w:t>
      </w:r>
      <w:r w:rsidRPr="00945CC1">
        <w:rPr>
          <w:rFonts w:ascii="Verdana" w:eastAsia="Calibri" w:hAnsi="Verdana" w:cs="Times New Roman"/>
          <w:noProof w:val="0"/>
          <w:sz w:val="23"/>
          <w:szCs w:val="23"/>
          <w:lang w:val="en-US"/>
        </w:rPr>
        <w:t>payment in June 2016. The Committee informed Mary Stack that we would consider a request for another</w:t>
      </w:r>
      <w:r w:rsidR="006A6EFF">
        <w:rPr>
          <w:rFonts w:ascii="Verdana" w:eastAsia="Calibri" w:hAnsi="Verdana" w:cs="Times New Roman"/>
          <w:noProof w:val="0"/>
          <w:sz w:val="23"/>
          <w:szCs w:val="23"/>
          <w:lang w:val="en-US"/>
        </w:rPr>
        <w:t xml:space="preserve"> </w:t>
      </w:r>
      <w:r w:rsidRPr="00945CC1">
        <w:rPr>
          <w:rFonts w:ascii="Verdana" w:eastAsia="Calibri" w:hAnsi="Verdana" w:cs="Times New Roman"/>
          <w:noProof w:val="0"/>
          <w:sz w:val="23"/>
          <w:szCs w:val="23"/>
          <w:lang w:val="en-US"/>
        </w:rPr>
        <w:t>$3</w:t>
      </w:r>
      <w:r w:rsidR="006A6EFF">
        <w:rPr>
          <w:rFonts w:ascii="Verdana" w:eastAsia="Calibri" w:hAnsi="Verdana" w:cs="Times New Roman"/>
          <w:noProof w:val="0"/>
          <w:sz w:val="23"/>
          <w:szCs w:val="23"/>
          <w:lang w:val="en-US"/>
        </w:rPr>
        <w:t>,</w:t>
      </w:r>
      <w:r w:rsidRPr="00945CC1">
        <w:rPr>
          <w:rFonts w:ascii="Verdana" w:eastAsia="Calibri" w:hAnsi="Verdana" w:cs="Times New Roman"/>
          <w:noProof w:val="0"/>
          <w:sz w:val="23"/>
          <w:szCs w:val="23"/>
          <w:lang w:val="en-US"/>
        </w:rPr>
        <w:t>000 withdrawal at our November meeting but it must be submitted with a plan for sustainability of the</w:t>
      </w:r>
      <w:r w:rsidR="006A6EFF">
        <w:rPr>
          <w:rFonts w:ascii="Verdana" w:eastAsia="Calibri" w:hAnsi="Verdana" w:cs="Times New Roman"/>
          <w:noProof w:val="0"/>
          <w:sz w:val="23"/>
          <w:szCs w:val="23"/>
          <w:lang w:val="en-US"/>
        </w:rPr>
        <w:t xml:space="preserve"> </w:t>
      </w:r>
      <w:r w:rsidRPr="00945CC1">
        <w:rPr>
          <w:rFonts w:ascii="Verdana" w:eastAsia="Calibri" w:hAnsi="Verdana" w:cs="Times New Roman"/>
          <w:noProof w:val="0"/>
          <w:sz w:val="23"/>
          <w:szCs w:val="23"/>
          <w:lang w:val="en-US"/>
        </w:rPr>
        <w:t>Forum operations.</w:t>
      </w:r>
    </w:p>
    <w:p w:rsidR="00A670A6" w:rsidRPr="00A670A6" w:rsidRDefault="00A670A6" w:rsidP="00945CC1">
      <w:pPr>
        <w:spacing w:line="276" w:lineRule="auto"/>
        <w:rPr>
          <w:rFonts w:ascii="Verdana" w:eastAsia="Calibri" w:hAnsi="Verdana" w:cs="Times New Roman"/>
          <w:noProof w:val="0"/>
          <w:sz w:val="16"/>
          <w:szCs w:val="16"/>
          <w:lang w:val="en-US"/>
        </w:rPr>
      </w:pPr>
    </w:p>
    <w:p w:rsidR="00945CC1" w:rsidRPr="006A6EFF" w:rsidRDefault="00945CC1" w:rsidP="00A670A6">
      <w:pPr>
        <w:spacing w:line="264" w:lineRule="auto"/>
        <w:rPr>
          <w:rFonts w:ascii="Verdana" w:eastAsia="Calibri" w:hAnsi="Verdana" w:cs="Times New Roman"/>
          <w:noProof w:val="0"/>
          <w:spacing w:val="-2"/>
          <w:sz w:val="23"/>
          <w:szCs w:val="23"/>
          <w:lang w:val="en-US"/>
        </w:rPr>
      </w:pPr>
      <w:r w:rsidRPr="006A6EFF">
        <w:rPr>
          <w:rFonts w:ascii="Verdana" w:eastAsia="Calibri" w:hAnsi="Verdana" w:cs="Times New Roman"/>
          <w:noProof w:val="0"/>
          <w:spacing w:val="-2"/>
          <w:sz w:val="23"/>
          <w:szCs w:val="23"/>
          <w:lang w:val="en-US"/>
        </w:rPr>
        <w:t>At our November and February meetings we discussed a proposal from the Cade Murray, Chair of the Finance</w:t>
      </w:r>
      <w:r w:rsidR="006A6EFF" w:rsidRPr="006A6EFF">
        <w:rPr>
          <w:rFonts w:ascii="Verdana" w:eastAsia="Calibri" w:hAnsi="Verdana" w:cs="Times New Roman"/>
          <w:noProof w:val="0"/>
          <w:spacing w:val="-2"/>
          <w:sz w:val="23"/>
          <w:szCs w:val="23"/>
          <w:lang w:val="en-US"/>
        </w:rPr>
        <w:t xml:space="preserve"> </w:t>
      </w:r>
      <w:r w:rsidRPr="006A6EFF">
        <w:rPr>
          <w:rFonts w:ascii="Verdana" w:eastAsia="Calibri" w:hAnsi="Verdana" w:cs="Times New Roman"/>
          <w:noProof w:val="0"/>
          <w:spacing w:val="-2"/>
          <w:sz w:val="23"/>
          <w:szCs w:val="23"/>
          <w:lang w:val="en-US"/>
        </w:rPr>
        <w:t>Committee, about obtaining a line of credit from the endowment to facilitate more efficient long-term repairs</w:t>
      </w:r>
      <w:r w:rsidR="006A6EFF" w:rsidRPr="006A6EFF">
        <w:rPr>
          <w:rFonts w:ascii="Verdana" w:eastAsia="Calibri" w:hAnsi="Verdana" w:cs="Times New Roman"/>
          <w:noProof w:val="0"/>
          <w:spacing w:val="-2"/>
          <w:sz w:val="23"/>
          <w:szCs w:val="23"/>
          <w:lang w:val="en-US"/>
        </w:rPr>
        <w:t xml:space="preserve"> </w:t>
      </w:r>
      <w:r w:rsidRPr="006A6EFF">
        <w:rPr>
          <w:rFonts w:ascii="Verdana" w:eastAsia="Calibri" w:hAnsi="Verdana" w:cs="Times New Roman"/>
          <w:noProof w:val="0"/>
          <w:spacing w:val="-2"/>
          <w:sz w:val="23"/>
          <w:szCs w:val="23"/>
          <w:lang w:val="en-US"/>
        </w:rPr>
        <w:t xml:space="preserve">and upgrades to the physical plant. The Committee was supportive of the idea and in </w:t>
      </w:r>
      <w:r w:rsidR="006A6EFF" w:rsidRPr="006A6EFF">
        <w:rPr>
          <w:rFonts w:ascii="Verdana" w:eastAsia="Calibri" w:hAnsi="Verdana" w:cs="Times New Roman"/>
          <w:noProof w:val="0"/>
          <w:spacing w:val="-2"/>
          <w:sz w:val="23"/>
          <w:szCs w:val="23"/>
          <w:lang w:val="en-US"/>
        </w:rPr>
        <w:t>c</w:t>
      </w:r>
      <w:r w:rsidRPr="006A6EFF">
        <w:rPr>
          <w:rFonts w:ascii="Verdana" w:eastAsia="Calibri" w:hAnsi="Verdana" w:cs="Times New Roman"/>
          <w:noProof w:val="0"/>
          <w:spacing w:val="-2"/>
          <w:sz w:val="23"/>
          <w:szCs w:val="23"/>
          <w:lang w:val="en-US"/>
        </w:rPr>
        <w:t>onsultation with Lucia</w:t>
      </w:r>
      <w:r w:rsidR="006A6EFF" w:rsidRPr="006A6EFF">
        <w:rPr>
          <w:rFonts w:ascii="Verdana" w:eastAsia="Calibri" w:hAnsi="Verdana" w:cs="Times New Roman"/>
          <w:noProof w:val="0"/>
          <w:spacing w:val="-2"/>
          <w:sz w:val="23"/>
          <w:szCs w:val="23"/>
          <w:lang w:val="en-US"/>
        </w:rPr>
        <w:t xml:space="preserve"> </w:t>
      </w:r>
      <w:r w:rsidRPr="006A6EFF">
        <w:rPr>
          <w:rFonts w:ascii="Verdana" w:eastAsia="Calibri" w:hAnsi="Verdana" w:cs="Times New Roman"/>
          <w:noProof w:val="0"/>
          <w:spacing w:val="-2"/>
          <w:sz w:val="23"/>
          <w:szCs w:val="23"/>
          <w:lang w:val="en-US"/>
        </w:rPr>
        <w:t>Santini at Walden Asset Management we made several suggestions for the best way to structure the line of</w:t>
      </w:r>
      <w:r w:rsidR="006A6EFF" w:rsidRPr="006A6EFF">
        <w:rPr>
          <w:rFonts w:ascii="Verdana" w:eastAsia="Calibri" w:hAnsi="Verdana" w:cs="Times New Roman"/>
          <w:noProof w:val="0"/>
          <w:spacing w:val="-2"/>
          <w:sz w:val="23"/>
          <w:szCs w:val="23"/>
          <w:lang w:val="en-US"/>
        </w:rPr>
        <w:t xml:space="preserve"> </w:t>
      </w:r>
      <w:r w:rsidRPr="006A6EFF">
        <w:rPr>
          <w:rFonts w:ascii="Verdana" w:eastAsia="Calibri" w:hAnsi="Verdana" w:cs="Times New Roman"/>
          <w:noProof w:val="0"/>
          <w:spacing w:val="-2"/>
          <w:sz w:val="23"/>
          <w:szCs w:val="23"/>
          <w:lang w:val="en-US"/>
        </w:rPr>
        <w:t>credit. At our February meeting we voted unanimously to recommend the proposal to the Standing Committee</w:t>
      </w:r>
      <w:r w:rsidR="006A6EFF" w:rsidRPr="006A6EFF">
        <w:rPr>
          <w:rFonts w:ascii="Verdana" w:eastAsia="Calibri" w:hAnsi="Verdana" w:cs="Times New Roman"/>
          <w:noProof w:val="0"/>
          <w:spacing w:val="-2"/>
          <w:sz w:val="23"/>
          <w:szCs w:val="23"/>
          <w:lang w:val="en-US"/>
        </w:rPr>
        <w:t xml:space="preserve"> </w:t>
      </w:r>
      <w:r w:rsidRPr="006A6EFF">
        <w:rPr>
          <w:rFonts w:ascii="Verdana" w:eastAsia="Calibri" w:hAnsi="Verdana" w:cs="Times New Roman"/>
          <w:noProof w:val="0"/>
          <w:spacing w:val="-2"/>
          <w:sz w:val="23"/>
          <w:szCs w:val="23"/>
          <w:lang w:val="en-US"/>
        </w:rPr>
        <w:t>who in turn would bring it to a vote of the Parish, per our by-laws. The proposal called for the outstanding</w:t>
      </w:r>
      <w:r w:rsidR="006A6EFF" w:rsidRPr="006A6EFF">
        <w:rPr>
          <w:rFonts w:ascii="Verdana" w:eastAsia="Calibri" w:hAnsi="Verdana" w:cs="Times New Roman"/>
          <w:noProof w:val="0"/>
          <w:spacing w:val="-2"/>
          <w:sz w:val="23"/>
          <w:szCs w:val="23"/>
          <w:lang w:val="en-US"/>
        </w:rPr>
        <w:t xml:space="preserve"> </w:t>
      </w:r>
      <w:r w:rsidRPr="006A6EFF">
        <w:rPr>
          <w:rFonts w:ascii="Verdana" w:eastAsia="Calibri" w:hAnsi="Verdana" w:cs="Times New Roman"/>
          <w:noProof w:val="0"/>
          <w:spacing w:val="-2"/>
          <w:sz w:val="23"/>
          <w:szCs w:val="23"/>
          <w:lang w:val="en-US"/>
        </w:rPr>
        <w:t>balance of the line of credit to be posted in our assets at Walden. Interest on the loan would be charged at the</w:t>
      </w:r>
      <w:r w:rsidR="006A6EFF" w:rsidRPr="006A6EFF">
        <w:rPr>
          <w:rFonts w:ascii="Verdana" w:eastAsia="Calibri" w:hAnsi="Verdana" w:cs="Times New Roman"/>
          <w:noProof w:val="0"/>
          <w:spacing w:val="-2"/>
          <w:sz w:val="23"/>
          <w:szCs w:val="23"/>
          <w:lang w:val="en-US"/>
        </w:rPr>
        <w:t xml:space="preserve"> </w:t>
      </w:r>
      <w:r w:rsidRPr="006A6EFF">
        <w:rPr>
          <w:rFonts w:ascii="Verdana" w:eastAsia="Calibri" w:hAnsi="Verdana" w:cs="Times New Roman"/>
          <w:noProof w:val="0"/>
          <w:spacing w:val="-2"/>
          <w:sz w:val="23"/>
          <w:szCs w:val="23"/>
          <w:lang w:val="en-US"/>
        </w:rPr>
        <w:t>same rate as our payout percentage to First Parish (currently 4.5%). The interest will be shown as income to</w:t>
      </w:r>
      <w:r w:rsidR="006A6EFF" w:rsidRPr="006A6EFF">
        <w:rPr>
          <w:rFonts w:ascii="Verdana" w:eastAsia="Calibri" w:hAnsi="Verdana" w:cs="Times New Roman"/>
          <w:noProof w:val="0"/>
          <w:spacing w:val="-2"/>
          <w:sz w:val="23"/>
          <w:szCs w:val="23"/>
          <w:lang w:val="en-US"/>
        </w:rPr>
        <w:t xml:space="preserve"> </w:t>
      </w:r>
      <w:r w:rsidRPr="006A6EFF">
        <w:rPr>
          <w:rFonts w:ascii="Verdana" w:eastAsia="Calibri" w:hAnsi="Verdana" w:cs="Times New Roman"/>
          <w:noProof w:val="0"/>
          <w:spacing w:val="-2"/>
          <w:sz w:val="23"/>
          <w:szCs w:val="23"/>
          <w:lang w:val="en-US"/>
        </w:rPr>
        <w:t>the endowment. The interest will be deducted from the quarterly payout amounts that Walden makes to First</w:t>
      </w:r>
      <w:r w:rsidR="006A6EFF" w:rsidRPr="006A6EFF">
        <w:rPr>
          <w:rFonts w:ascii="Verdana" w:eastAsia="Calibri" w:hAnsi="Verdana" w:cs="Times New Roman"/>
          <w:noProof w:val="0"/>
          <w:spacing w:val="-2"/>
          <w:sz w:val="23"/>
          <w:szCs w:val="23"/>
          <w:lang w:val="en-US"/>
        </w:rPr>
        <w:t xml:space="preserve"> </w:t>
      </w:r>
      <w:r w:rsidRPr="006A6EFF">
        <w:rPr>
          <w:rFonts w:ascii="Verdana" w:eastAsia="Calibri" w:hAnsi="Verdana" w:cs="Times New Roman"/>
          <w:noProof w:val="0"/>
          <w:spacing w:val="-2"/>
          <w:sz w:val="23"/>
          <w:szCs w:val="23"/>
          <w:lang w:val="en-US"/>
        </w:rPr>
        <w:t>Parish. The term of the loan will be 10 years.</w:t>
      </w:r>
    </w:p>
    <w:p w:rsidR="00945CC1" w:rsidRPr="00A670A6" w:rsidRDefault="00945CC1" w:rsidP="00A670A6">
      <w:pPr>
        <w:spacing w:line="264" w:lineRule="auto"/>
        <w:rPr>
          <w:rFonts w:ascii="Verdana" w:eastAsia="Calibri" w:hAnsi="Verdana" w:cs="Times New Roman"/>
          <w:noProof w:val="0"/>
          <w:sz w:val="14"/>
          <w:szCs w:val="14"/>
          <w:lang w:val="en-US"/>
        </w:rPr>
      </w:pPr>
    </w:p>
    <w:p w:rsidR="00945CC1" w:rsidRPr="00945CC1" w:rsidRDefault="00945CC1" w:rsidP="00A670A6">
      <w:pPr>
        <w:spacing w:line="264" w:lineRule="auto"/>
        <w:rPr>
          <w:rFonts w:ascii="Verdana" w:eastAsia="Calibri" w:hAnsi="Verdana" w:cs="Times New Roman"/>
          <w:noProof w:val="0"/>
          <w:sz w:val="23"/>
          <w:szCs w:val="23"/>
          <w:lang w:val="en-US"/>
        </w:rPr>
      </w:pPr>
      <w:r w:rsidRPr="00945CC1">
        <w:rPr>
          <w:rFonts w:ascii="Verdana" w:eastAsia="Calibri" w:hAnsi="Verdana" w:cs="Times New Roman"/>
          <w:noProof w:val="0"/>
          <w:sz w:val="23"/>
          <w:szCs w:val="23"/>
          <w:lang w:val="en-US"/>
        </w:rPr>
        <w:t>During this fiscal year we continued to receive payments of interest and principal from First Parish to amortize</w:t>
      </w:r>
      <w:r w:rsidR="006A6EFF">
        <w:rPr>
          <w:rFonts w:ascii="Verdana" w:eastAsia="Calibri" w:hAnsi="Verdana" w:cs="Times New Roman"/>
          <w:noProof w:val="0"/>
          <w:sz w:val="23"/>
          <w:szCs w:val="23"/>
          <w:lang w:val="en-US"/>
        </w:rPr>
        <w:t xml:space="preserve"> </w:t>
      </w:r>
      <w:r w:rsidRPr="00945CC1">
        <w:rPr>
          <w:rFonts w:ascii="Verdana" w:eastAsia="Calibri" w:hAnsi="Verdana" w:cs="Times New Roman"/>
          <w:noProof w:val="0"/>
          <w:sz w:val="23"/>
          <w:szCs w:val="23"/>
          <w:lang w:val="en-US"/>
        </w:rPr>
        <w:t>the loan made from the endowment for elevator construction. The opening balance of the loan on September</w:t>
      </w:r>
      <w:r w:rsidR="006A6EFF">
        <w:rPr>
          <w:rFonts w:ascii="Verdana" w:eastAsia="Calibri" w:hAnsi="Verdana" w:cs="Times New Roman"/>
          <w:noProof w:val="0"/>
          <w:sz w:val="23"/>
          <w:szCs w:val="23"/>
          <w:lang w:val="en-US"/>
        </w:rPr>
        <w:t xml:space="preserve"> </w:t>
      </w:r>
      <w:r w:rsidRPr="00945CC1">
        <w:rPr>
          <w:rFonts w:ascii="Verdana" w:eastAsia="Calibri" w:hAnsi="Verdana" w:cs="Times New Roman"/>
          <w:noProof w:val="0"/>
          <w:sz w:val="23"/>
          <w:szCs w:val="23"/>
          <w:lang w:val="en-US"/>
        </w:rPr>
        <w:t>30, 2006 was $430,477. The interest rate is 5.6% and the term is 25 years. The Treasurer of First Parish made</w:t>
      </w:r>
      <w:r w:rsidR="006A6EFF">
        <w:rPr>
          <w:rFonts w:ascii="Verdana" w:eastAsia="Calibri" w:hAnsi="Verdana" w:cs="Times New Roman"/>
          <w:noProof w:val="0"/>
          <w:sz w:val="23"/>
          <w:szCs w:val="23"/>
          <w:lang w:val="en-US"/>
        </w:rPr>
        <w:t xml:space="preserve"> </w:t>
      </w:r>
      <w:r w:rsidRPr="00945CC1">
        <w:rPr>
          <w:rFonts w:ascii="Verdana" w:eastAsia="Calibri" w:hAnsi="Verdana" w:cs="Times New Roman"/>
          <w:noProof w:val="0"/>
          <w:sz w:val="23"/>
          <w:szCs w:val="23"/>
          <w:lang w:val="en-US"/>
        </w:rPr>
        <w:t>payments to the endowment quarterly. The total paid to the endowment was $32,099.64 and the outstanding</w:t>
      </w:r>
      <w:r w:rsidR="006A6EFF">
        <w:rPr>
          <w:rFonts w:ascii="Verdana" w:eastAsia="Calibri" w:hAnsi="Verdana" w:cs="Times New Roman"/>
          <w:noProof w:val="0"/>
          <w:sz w:val="23"/>
          <w:szCs w:val="23"/>
          <w:lang w:val="en-US"/>
        </w:rPr>
        <w:t xml:space="preserve"> </w:t>
      </w:r>
      <w:r w:rsidRPr="00945CC1">
        <w:rPr>
          <w:rFonts w:ascii="Verdana" w:eastAsia="Calibri" w:hAnsi="Verdana" w:cs="Times New Roman"/>
          <w:noProof w:val="0"/>
          <w:sz w:val="23"/>
          <w:szCs w:val="23"/>
          <w:lang w:val="en-US"/>
        </w:rPr>
        <w:t>principal balance owed to the endowment on June 30, 2016 was $309,312.63.</w:t>
      </w:r>
    </w:p>
    <w:p w:rsidR="00945CC1" w:rsidRPr="006A6EFF" w:rsidRDefault="00945CC1" w:rsidP="00A670A6">
      <w:pPr>
        <w:spacing w:line="264" w:lineRule="auto"/>
        <w:rPr>
          <w:rFonts w:ascii="Verdana" w:eastAsia="Calibri" w:hAnsi="Verdana" w:cs="Times New Roman"/>
          <w:noProof w:val="0"/>
          <w:sz w:val="16"/>
          <w:szCs w:val="16"/>
          <w:lang w:val="en-US"/>
        </w:rPr>
      </w:pPr>
    </w:p>
    <w:p w:rsidR="00945CC1" w:rsidRPr="00945CC1" w:rsidRDefault="00945CC1" w:rsidP="00A670A6">
      <w:pPr>
        <w:spacing w:line="264" w:lineRule="auto"/>
        <w:rPr>
          <w:rFonts w:ascii="Verdana" w:eastAsia="Calibri" w:hAnsi="Verdana" w:cs="Times New Roman"/>
          <w:noProof w:val="0"/>
          <w:sz w:val="23"/>
          <w:szCs w:val="23"/>
          <w:lang w:val="en-US"/>
        </w:rPr>
      </w:pPr>
      <w:r w:rsidRPr="00945CC1">
        <w:rPr>
          <w:rFonts w:ascii="Verdana" w:eastAsia="Calibri" w:hAnsi="Verdana" w:cs="Times New Roman"/>
          <w:noProof w:val="0"/>
          <w:sz w:val="23"/>
          <w:szCs w:val="23"/>
          <w:lang w:val="en-US"/>
        </w:rPr>
        <w:t>During this fiscal year we continued to receive regular quarterly payments of interest and principal from First</w:t>
      </w:r>
      <w:r w:rsidR="006A6EFF">
        <w:rPr>
          <w:rFonts w:ascii="Verdana" w:eastAsia="Calibri" w:hAnsi="Verdana" w:cs="Times New Roman"/>
          <w:noProof w:val="0"/>
          <w:sz w:val="23"/>
          <w:szCs w:val="23"/>
          <w:lang w:val="en-US"/>
        </w:rPr>
        <w:t xml:space="preserve"> </w:t>
      </w:r>
      <w:r w:rsidRPr="00945CC1">
        <w:rPr>
          <w:rFonts w:ascii="Verdana" w:eastAsia="Calibri" w:hAnsi="Verdana" w:cs="Times New Roman"/>
          <w:noProof w:val="0"/>
          <w:sz w:val="23"/>
          <w:szCs w:val="23"/>
          <w:lang w:val="en-US"/>
        </w:rPr>
        <w:t>Parish to amortize the loan made from the endowment for a new heating system on March 10, 2008. The</w:t>
      </w:r>
      <w:r w:rsidR="006A6EFF">
        <w:rPr>
          <w:rFonts w:ascii="Verdana" w:eastAsia="Calibri" w:hAnsi="Verdana" w:cs="Times New Roman"/>
          <w:noProof w:val="0"/>
          <w:sz w:val="23"/>
          <w:szCs w:val="23"/>
          <w:lang w:val="en-US"/>
        </w:rPr>
        <w:t xml:space="preserve"> </w:t>
      </w:r>
      <w:r w:rsidRPr="00945CC1">
        <w:rPr>
          <w:rFonts w:ascii="Verdana" w:eastAsia="Calibri" w:hAnsi="Verdana" w:cs="Times New Roman"/>
          <w:noProof w:val="0"/>
          <w:sz w:val="23"/>
          <w:szCs w:val="23"/>
          <w:lang w:val="en-US"/>
        </w:rPr>
        <w:t>original balance of the loan was $245,000. The interest rate is 6.0% and the term is 20 years. The Treasurer of</w:t>
      </w:r>
      <w:r w:rsidR="006A6EFF">
        <w:rPr>
          <w:rFonts w:ascii="Verdana" w:eastAsia="Calibri" w:hAnsi="Verdana" w:cs="Times New Roman"/>
          <w:noProof w:val="0"/>
          <w:sz w:val="23"/>
          <w:szCs w:val="23"/>
          <w:lang w:val="en-US"/>
        </w:rPr>
        <w:t xml:space="preserve"> </w:t>
      </w:r>
      <w:r w:rsidRPr="00945CC1">
        <w:rPr>
          <w:rFonts w:ascii="Verdana" w:eastAsia="Calibri" w:hAnsi="Verdana" w:cs="Times New Roman"/>
          <w:noProof w:val="0"/>
          <w:sz w:val="23"/>
          <w:szCs w:val="23"/>
          <w:lang w:val="en-US"/>
        </w:rPr>
        <w:t>First Parish made payments to the endowment quarterly. The total paid to the endowment was $21,117.36 and</w:t>
      </w:r>
      <w:r w:rsidR="006A6EFF">
        <w:rPr>
          <w:rFonts w:ascii="Verdana" w:eastAsia="Calibri" w:hAnsi="Verdana" w:cs="Times New Roman"/>
          <w:noProof w:val="0"/>
          <w:sz w:val="23"/>
          <w:szCs w:val="23"/>
          <w:lang w:val="en-US"/>
        </w:rPr>
        <w:t xml:space="preserve"> </w:t>
      </w:r>
      <w:r w:rsidRPr="00945CC1">
        <w:rPr>
          <w:rFonts w:ascii="Verdana" w:eastAsia="Calibri" w:hAnsi="Verdana" w:cs="Times New Roman"/>
          <w:noProof w:val="0"/>
          <w:sz w:val="23"/>
          <w:szCs w:val="23"/>
          <w:lang w:val="en-US"/>
        </w:rPr>
        <w:t>the outstanding principal balance owed to the endowment on June 30, 2016 was $179,722.19.</w:t>
      </w:r>
    </w:p>
    <w:p w:rsidR="00945CC1" w:rsidRPr="00A670A6" w:rsidRDefault="00945CC1" w:rsidP="00A670A6">
      <w:pPr>
        <w:spacing w:line="264" w:lineRule="auto"/>
        <w:rPr>
          <w:rFonts w:ascii="Verdana" w:eastAsia="Calibri" w:hAnsi="Verdana" w:cs="Times New Roman"/>
          <w:noProof w:val="0"/>
          <w:sz w:val="14"/>
          <w:szCs w:val="14"/>
          <w:lang w:val="en-US"/>
        </w:rPr>
      </w:pPr>
    </w:p>
    <w:p w:rsidR="00945CC1" w:rsidRPr="006A6EFF" w:rsidRDefault="00945CC1" w:rsidP="00A670A6">
      <w:pPr>
        <w:spacing w:line="264" w:lineRule="auto"/>
        <w:rPr>
          <w:rFonts w:ascii="Verdana" w:eastAsia="Calibri" w:hAnsi="Verdana" w:cs="Times New Roman"/>
          <w:noProof w:val="0"/>
          <w:spacing w:val="-2"/>
          <w:sz w:val="23"/>
          <w:szCs w:val="23"/>
          <w:lang w:val="en-US"/>
        </w:rPr>
      </w:pPr>
      <w:r w:rsidRPr="006A6EFF">
        <w:rPr>
          <w:rFonts w:ascii="Verdana" w:eastAsia="Calibri" w:hAnsi="Verdana" w:cs="Times New Roman"/>
          <w:noProof w:val="0"/>
          <w:spacing w:val="-2"/>
          <w:sz w:val="23"/>
          <w:szCs w:val="23"/>
          <w:lang w:val="en-US"/>
        </w:rPr>
        <w:t>In August of 2008 we withdrew $67,500 from the endowment to assist Fred Small and his wife Julia Wormser</w:t>
      </w:r>
      <w:r w:rsidR="006A6EFF" w:rsidRPr="006A6EFF">
        <w:rPr>
          <w:rFonts w:ascii="Verdana" w:eastAsia="Calibri" w:hAnsi="Verdana" w:cs="Times New Roman"/>
          <w:noProof w:val="0"/>
          <w:spacing w:val="-2"/>
          <w:sz w:val="23"/>
          <w:szCs w:val="23"/>
          <w:lang w:val="en-US"/>
        </w:rPr>
        <w:t xml:space="preserve"> </w:t>
      </w:r>
      <w:r w:rsidRPr="006A6EFF">
        <w:rPr>
          <w:rFonts w:ascii="Verdana" w:eastAsia="Calibri" w:hAnsi="Verdana" w:cs="Times New Roman"/>
          <w:noProof w:val="0"/>
          <w:spacing w:val="-2"/>
          <w:sz w:val="23"/>
          <w:szCs w:val="23"/>
          <w:lang w:val="en-US"/>
        </w:rPr>
        <w:t>with their purchase of a home at 4 Theriault Court in Cambridge. This withdrawal was authorized by a vote of</w:t>
      </w:r>
      <w:r w:rsidR="006A6EFF" w:rsidRPr="006A6EFF">
        <w:rPr>
          <w:rFonts w:ascii="Verdana" w:eastAsia="Calibri" w:hAnsi="Verdana" w:cs="Times New Roman"/>
          <w:noProof w:val="0"/>
          <w:spacing w:val="-2"/>
          <w:sz w:val="23"/>
          <w:szCs w:val="23"/>
          <w:lang w:val="en-US"/>
        </w:rPr>
        <w:t xml:space="preserve"> </w:t>
      </w:r>
      <w:r w:rsidRPr="006A6EFF">
        <w:rPr>
          <w:rFonts w:ascii="Verdana" w:eastAsia="Calibri" w:hAnsi="Verdana" w:cs="Times New Roman"/>
          <w:noProof w:val="0"/>
          <w:spacing w:val="-2"/>
          <w:sz w:val="23"/>
          <w:szCs w:val="23"/>
          <w:lang w:val="en-US"/>
        </w:rPr>
        <w:t>the Parish at a meeting in April 2008. First Parish made a shared appreciation loan secured by a mortgage on</w:t>
      </w:r>
      <w:r w:rsidR="006A6EFF" w:rsidRPr="006A6EFF">
        <w:rPr>
          <w:rFonts w:ascii="Verdana" w:eastAsia="Calibri" w:hAnsi="Verdana" w:cs="Times New Roman"/>
          <w:noProof w:val="0"/>
          <w:spacing w:val="-2"/>
          <w:sz w:val="23"/>
          <w:szCs w:val="23"/>
          <w:lang w:val="en-US"/>
        </w:rPr>
        <w:t xml:space="preserve"> </w:t>
      </w:r>
      <w:r w:rsidRPr="006A6EFF">
        <w:rPr>
          <w:rFonts w:ascii="Verdana" w:eastAsia="Calibri" w:hAnsi="Verdana" w:cs="Times New Roman"/>
          <w:noProof w:val="0"/>
          <w:spacing w:val="-2"/>
          <w:sz w:val="23"/>
          <w:szCs w:val="23"/>
          <w:lang w:val="en-US"/>
        </w:rPr>
        <w:t>the property. Shortly after Fred left the ministry at First Parish in September 2015, the loan was paid off and</w:t>
      </w:r>
      <w:r w:rsidR="006A6EFF" w:rsidRPr="006A6EFF">
        <w:rPr>
          <w:rFonts w:ascii="Verdana" w:eastAsia="Calibri" w:hAnsi="Verdana" w:cs="Times New Roman"/>
          <w:noProof w:val="0"/>
          <w:spacing w:val="-2"/>
          <w:sz w:val="23"/>
          <w:szCs w:val="23"/>
          <w:lang w:val="en-US"/>
        </w:rPr>
        <w:t xml:space="preserve"> </w:t>
      </w:r>
      <w:r w:rsidRPr="006A6EFF">
        <w:rPr>
          <w:rFonts w:ascii="Verdana" w:eastAsia="Calibri" w:hAnsi="Verdana" w:cs="Times New Roman"/>
          <w:noProof w:val="0"/>
          <w:spacing w:val="-2"/>
          <w:sz w:val="23"/>
          <w:szCs w:val="23"/>
          <w:lang w:val="en-US"/>
        </w:rPr>
        <w:t>the mortgage was discharged. The mortgage did not produce income, but when it was repaid First Parish</w:t>
      </w:r>
      <w:r w:rsidR="006A6EFF" w:rsidRPr="006A6EFF">
        <w:rPr>
          <w:rFonts w:ascii="Verdana" w:eastAsia="Calibri" w:hAnsi="Verdana" w:cs="Times New Roman"/>
          <w:noProof w:val="0"/>
          <w:spacing w:val="-2"/>
          <w:sz w:val="23"/>
          <w:szCs w:val="23"/>
          <w:lang w:val="en-US"/>
        </w:rPr>
        <w:t xml:space="preserve"> </w:t>
      </w:r>
      <w:r w:rsidRPr="006A6EFF">
        <w:rPr>
          <w:rFonts w:ascii="Verdana" w:eastAsia="Calibri" w:hAnsi="Verdana" w:cs="Times New Roman"/>
          <w:noProof w:val="0"/>
          <w:spacing w:val="-2"/>
          <w:sz w:val="23"/>
          <w:szCs w:val="23"/>
          <w:lang w:val="en-US"/>
        </w:rPr>
        <w:t>received 17.42% of the appreciation in value of the home. First Parish received the principal of $67,500, plus</w:t>
      </w:r>
      <w:r w:rsidR="006A6EFF" w:rsidRPr="006A6EFF">
        <w:rPr>
          <w:rFonts w:ascii="Verdana" w:eastAsia="Calibri" w:hAnsi="Verdana" w:cs="Times New Roman"/>
          <w:noProof w:val="0"/>
          <w:spacing w:val="-2"/>
          <w:sz w:val="23"/>
          <w:szCs w:val="23"/>
          <w:lang w:val="en-US"/>
        </w:rPr>
        <w:t xml:space="preserve"> </w:t>
      </w:r>
      <w:r w:rsidRPr="006A6EFF">
        <w:rPr>
          <w:rFonts w:ascii="Verdana" w:eastAsia="Calibri" w:hAnsi="Verdana" w:cs="Times New Roman"/>
          <w:noProof w:val="0"/>
          <w:spacing w:val="-2"/>
          <w:sz w:val="23"/>
          <w:szCs w:val="23"/>
          <w:lang w:val="en-US"/>
        </w:rPr>
        <w:t>its share of the appreciation in value. The First Parish share of the appreciation totaled $17,473, a gain of</w:t>
      </w:r>
      <w:r w:rsidR="006A6EFF" w:rsidRPr="006A6EFF">
        <w:rPr>
          <w:rFonts w:ascii="Verdana" w:eastAsia="Calibri" w:hAnsi="Verdana" w:cs="Times New Roman"/>
          <w:noProof w:val="0"/>
          <w:spacing w:val="-2"/>
          <w:sz w:val="23"/>
          <w:szCs w:val="23"/>
          <w:lang w:val="en-US"/>
        </w:rPr>
        <w:t xml:space="preserve"> </w:t>
      </w:r>
      <w:r w:rsidRPr="006A6EFF">
        <w:rPr>
          <w:rFonts w:ascii="Verdana" w:eastAsia="Calibri" w:hAnsi="Verdana" w:cs="Times New Roman"/>
          <w:noProof w:val="0"/>
          <w:spacing w:val="-2"/>
          <w:sz w:val="23"/>
          <w:szCs w:val="23"/>
          <w:lang w:val="en-US"/>
        </w:rPr>
        <w:t>25.9% over a 7-year period.</w:t>
      </w:r>
    </w:p>
    <w:p w:rsidR="00945CC1" w:rsidRPr="00A670A6" w:rsidRDefault="00945CC1" w:rsidP="00A670A6">
      <w:pPr>
        <w:spacing w:line="264" w:lineRule="auto"/>
        <w:rPr>
          <w:rFonts w:ascii="Verdana" w:eastAsia="Calibri" w:hAnsi="Verdana" w:cs="Times New Roman"/>
          <w:noProof w:val="0"/>
          <w:sz w:val="14"/>
          <w:szCs w:val="14"/>
          <w:lang w:val="en-US"/>
        </w:rPr>
      </w:pPr>
    </w:p>
    <w:p w:rsidR="00945CC1" w:rsidRPr="006A6EFF" w:rsidRDefault="00945CC1" w:rsidP="00A670A6">
      <w:pPr>
        <w:spacing w:line="264" w:lineRule="auto"/>
        <w:rPr>
          <w:rFonts w:ascii="Verdana" w:eastAsia="Calibri" w:hAnsi="Verdana" w:cs="Times New Roman"/>
          <w:noProof w:val="0"/>
          <w:spacing w:val="-4"/>
          <w:sz w:val="23"/>
          <w:szCs w:val="23"/>
          <w:lang w:val="en-US"/>
        </w:rPr>
      </w:pPr>
      <w:r w:rsidRPr="006A6EFF">
        <w:rPr>
          <w:rFonts w:ascii="Verdana" w:eastAsia="Calibri" w:hAnsi="Verdana" w:cs="Times New Roman"/>
          <w:noProof w:val="0"/>
          <w:spacing w:val="-4"/>
          <w:sz w:val="23"/>
          <w:szCs w:val="23"/>
          <w:lang w:val="en-US"/>
        </w:rPr>
        <w:t xml:space="preserve">Since August 31, 2003 Walden Asset Management (a division of Boston Trust </w:t>
      </w:r>
      <w:r w:rsidR="006A6EFF" w:rsidRPr="006A6EFF">
        <w:rPr>
          <w:rFonts w:ascii="Verdana" w:eastAsia="Calibri" w:hAnsi="Verdana" w:cs="Times New Roman"/>
          <w:noProof w:val="0"/>
          <w:spacing w:val="-4"/>
          <w:sz w:val="23"/>
          <w:szCs w:val="23"/>
          <w:lang w:val="en-US"/>
        </w:rPr>
        <w:t xml:space="preserve">and </w:t>
      </w:r>
      <w:r w:rsidRPr="006A6EFF">
        <w:rPr>
          <w:rFonts w:ascii="Verdana" w:eastAsia="Calibri" w:hAnsi="Verdana" w:cs="Times New Roman"/>
          <w:noProof w:val="0"/>
          <w:spacing w:val="-4"/>
          <w:sz w:val="23"/>
          <w:szCs w:val="23"/>
          <w:lang w:val="en-US"/>
        </w:rPr>
        <w:t>Investment Management</w:t>
      </w:r>
      <w:r w:rsidR="006A6EFF" w:rsidRPr="006A6EFF">
        <w:rPr>
          <w:rFonts w:ascii="Verdana" w:eastAsia="Calibri" w:hAnsi="Verdana" w:cs="Times New Roman"/>
          <w:noProof w:val="0"/>
          <w:spacing w:val="-4"/>
          <w:sz w:val="23"/>
          <w:szCs w:val="23"/>
          <w:lang w:val="en-US"/>
        </w:rPr>
        <w:t xml:space="preserve"> </w:t>
      </w:r>
      <w:r w:rsidRPr="006A6EFF">
        <w:rPr>
          <w:rFonts w:ascii="Verdana" w:eastAsia="Calibri" w:hAnsi="Verdana" w:cs="Times New Roman"/>
          <w:noProof w:val="0"/>
          <w:spacing w:val="-4"/>
          <w:sz w:val="23"/>
          <w:szCs w:val="23"/>
          <w:lang w:val="en-US"/>
        </w:rPr>
        <w:t>Company) has managed our investments. We have been pleased with the management and customer service at</w:t>
      </w:r>
      <w:r w:rsidR="006A6EFF" w:rsidRPr="006A6EFF">
        <w:rPr>
          <w:rFonts w:ascii="Verdana" w:eastAsia="Calibri" w:hAnsi="Verdana" w:cs="Times New Roman"/>
          <w:noProof w:val="0"/>
          <w:spacing w:val="-4"/>
          <w:sz w:val="23"/>
          <w:szCs w:val="23"/>
          <w:lang w:val="en-US"/>
        </w:rPr>
        <w:t xml:space="preserve"> </w:t>
      </w:r>
      <w:r w:rsidRPr="006A6EFF">
        <w:rPr>
          <w:rFonts w:ascii="Verdana" w:eastAsia="Calibri" w:hAnsi="Verdana" w:cs="Times New Roman"/>
          <w:noProof w:val="0"/>
          <w:spacing w:val="-4"/>
          <w:sz w:val="23"/>
          <w:szCs w:val="23"/>
          <w:lang w:val="en-US"/>
        </w:rPr>
        <w:t>Walden. We are equally pleased with the low management fees that we have negotiated with Walden using an</w:t>
      </w:r>
      <w:r w:rsidR="006A6EFF" w:rsidRPr="006A6EFF">
        <w:rPr>
          <w:rFonts w:ascii="Verdana" w:eastAsia="Calibri" w:hAnsi="Verdana" w:cs="Times New Roman"/>
          <w:noProof w:val="0"/>
          <w:spacing w:val="-4"/>
          <w:sz w:val="23"/>
          <w:szCs w:val="23"/>
          <w:lang w:val="en-US"/>
        </w:rPr>
        <w:t xml:space="preserve"> </w:t>
      </w:r>
      <w:r w:rsidRPr="006A6EFF">
        <w:rPr>
          <w:rFonts w:ascii="Verdana" w:eastAsia="Calibri" w:hAnsi="Verdana" w:cs="Times New Roman"/>
          <w:noProof w:val="0"/>
          <w:spacing w:val="-4"/>
          <w:sz w:val="23"/>
          <w:szCs w:val="23"/>
          <w:lang w:val="en-US"/>
        </w:rPr>
        <w:t>RFP to solicit proposals to manage our endowment. We are also very pleased with Walden’s ability to assist us</w:t>
      </w:r>
      <w:r w:rsidR="006A6EFF" w:rsidRPr="006A6EFF">
        <w:rPr>
          <w:rFonts w:ascii="Verdana" w:eastAsia="Calibri" w:hAnsi="Verdana" w:cs="Times New Roman"/>
          <w:noProof w:val="0"/>
          <w:spacing w:val="-4"/>
          <w:sz w:val="23"/>
          <w:szCs w:val="23"/>
          <w:lang w:val="en-US"/>
        </w:rPr>
        <w:t xml:space="preserve"> </w:t>
      </w:r>
      <w:r w:rsidRPr="006A6EFF">
        <w:rPr>
          <w:rFonts w:ascii="Verdana" w:eastAsia="Calibri" w:hAnsi="Verdana" w:cs="Times New Roman"/>
          <w:noProof w:val="0"/>
          <w:spacing w:val="-4"/>
          <w:sz w:val="23"/>
          <w:szCs w:val="23"/>
          <w:lang w:val="en-US"/>
        </w:rPr>
        <w:t>in making our investments socially responsible, which is one of their specialties. In addition to acting on our</w:t>
      </w:r>
      <w:r w:rsidR="006A6EFF" w:rsidRPr="006A6EFF">
        <w:rPr>
          <w:rFonts w:ascii="Verdana" w:eastAsia="Calibri" w:hAnsi="Verdana" w:cs="Times New Roman"/>
          <w:noProof w:val="0"/>
          <w:spacing w:val="-4"/>
          <w:sz w:val="23"/>
          <w:szCs w:val="23"/>
          <w:lang w:val="en-US"/>
        </w:rPr>
        <w:t xml:space="preserve"> </w:t>
      </w:r>
      <w:r w:rsidRPr="006A6EFF">
        <w:rPr>
          <w:rFonts w:ascii="Verdana" w:eastAsia="Calibri" w:hAnsi="Verdana" w:cs="Times New Roman"/>
          <w:noProof w:val="0"/>
          <w:spacing w:val="-4"/>
          <w:sz w:val="23"/>
          <w:szCs w:val="23"/>
          <w:lang w:val="en-US"/>
        </w:rPr>
        <w:t>guidelines in the selection of socially responsible corporations for our investments, Walden also assists and</w:t>
      </w:r>
      <w:r w:rsidR="006A6EFF" w:rsidRPr="006A6EFF">
        <w:rPr>
          <w:rFonts w:ascii="Verdana" w:eastAsia="Calibri" w:hAnsi="Verdana" w:cs="Times New Roman"/>
          <w:noProof w:val="0"/>
          <w:spacing w:val="-4"/>
          <w:sz w:val="23"/>
          <w:szCs w:val="23"/>
          <w:lang w:val="en-US"/>
        </w:rPr>
        <w:t xml:space="preserve"> </w:t>
      </w:r>
      <w:r w:rsidRPr="006A6EFF">
        <w:rPr>
          <w:rFonts w:ascii="Verdana" w:eastAsia="Calibri" w:hAnsi="Verdana" w:cs="Times New Roman"/>
          <w:noProof w:val="0"/>
          <w:spacing w:val="-4"/>
          <w:sz w:val="23"/>
          <w:szCs w:val="23"/>
          <w:lang w:val="en-US"/>
        </w:rPr>
        <w:t>encourages us to file and co-file shareholder resolutions with respect to those investments. Walden also uses</w:t>
      </w:r>
      <w:r w:rsidR="006A6EFF" w:rsidRPr="006A6EFF">
        <w:rPr>
          <w:rFonts w:ascii="Verdana" w:eastAsia="Calibri" w:hAnsi="Verdana" w:cs="Times New Roman"/>
          <w:noProof w:val="0"/>
          <w:spacing w:val="-4"/>
          <w:sz w:val="23"/>
          <w:szCs w:val="23"/>
          <w:lang w:val="en-US"/>
        </w:rPr>
        <w:t xml:space="preserve"> </w:t>
      </w:r>
      <w:r w:rsidRPr="006A6EFF">
        <w:rPr>
          <w:rFonts w:ascii="Verdana" w:eastAsia="Calibri" w:hAnsi="Verdana" w:cs="Times New Roman"/>
          <w:noProof w:val="0"/>
          <w:spacing w:val="-4"/>
          <w:sz w:val="23"/>
          <w:szCs w:val="23"/>
          <w:lang w:val="en-US"/>
        </w:rPr>
        <w:t>our proxy to vote our shares on other social issues that come before shareholders. Jennifer Griffith is the</w:t>
      </w:r>
      <w:r w:rsidR="006A6EFF" w:rsidRPr="006A6EFF">
        <w:rPr>
          <w:rFonts w:ascii="Verdana" w:eastAsia="Calibri" w:hAnsi="Verdana" w:cs="Times New Roman"/>
          <w:noProof w:val="0"/>
          <w:spacing w:val="-4"/>
          <w:sz w:val="23"/>
          <w:szCs w:val="23"/>
          <w:lang w:val="en-US"/>
        </w:rPr>
        <w:t xml:space="preserve"> </w:t>
      </w:r>
      <w:r w:rsidRPr="006A6EFF">
        <w:rPr>
          <w:rFonts w:ascii="Verdana" w:eastAsia="Calibri" w:hAnsi="Verdana" w:cs="Times New Roman"/>
          <w:noProof w:val="0"/>
          <w:spacing w:val="-4"/>
          <w:sz w:val="23"/>
          <w:szCs w:val="23"/>
          <w:lang w:val="en-US"/>
        </w:rPr>
        <w:t>liaison designated by our Investment Committee to work with and advise Walden’s Tim Smith on shareholder</w:t>
      </w:r>
      <w:r w:rsidR="006A6EFF" w:rsidRPr="006A6EFF">
        <w:rPr>
          <w:rFonts w:ascii="Verdana" w:eastAsia="Calibri" w:hAnsi="Verdana" w:cs="Times New Roman"/>
          <w:noProof w:val="0"/>
          <w:spacing w:val="-4"/>
          <w:sz w:val="23"/>
          <w:szCs w:val="23"/>
          <w:lang w:val="en-US"/>
        </w:rPr>
        <w:t xml:space="preserve"> </w:t>
      </w:r>
      <w:r w:rsidRPr="006A6EFF">
        <w:rPr>
          <w:rFonts w:ascii="Verdana" w:eastAsia="Calibri" w:hAnsi="Verdana" w:cs="Times New Roman"/>
          <w:noProof w:val="0"/>
          <w:spacing w:val="-4"/>
          <w:sz w:val="23"/>
          <w:szCs w:val="23"/>
          <w:lang w:val="en-US"/>
        </w:rPr>
        <w:t>advocacy issues.</w:t>
      </w:r>
    </w:p>
    <w:p w:rsidR="00945CC1" w:rsidRPr="00A670A6" w:rsidRDefault="00945CC1" w:rsidP="00A670A6">
      <w:pPr>
        <w:spacing w:line="264" w:lineRule="auto"/>
        <w:rPr>
          <w:rFonts w:ascii="Verdana" w:eastAsia="Calibri" w:hAnsi="Verdana" w:cs="Times New Roman"/>
          <w:noProof w:val="0"/>
          <w:sz w:val="14"/>
          <w:szCs w:val="14"/>
          <w:lang w:val="en-US"/>
        </w:rPr>
      </w:pPr>
    </w:p>
    <w:p w:rsidR="00945CC1" w:rsidRPr="00945CC1" w:rsidRDefault="00945CC1" w:rsidP="00A670A6">
      <w:pPr>
        <w:spacing w:line="264" w:lineRule="auto"/>
        <w:rPr>
          <w:rFonts w:ascii="Verdana" w:eastAsia="Calibri" w:hAnsi="Verdana" w:cs="Times New Roman"/>
          <w:noProof w:val="0"/>
          <w:sz w:val="23"/>
          <w:szCs w:val="23"/>
          <w:lang w:val="en-US"/>
        </w:rPr>
      </w:pPr>
      <w:r w:rsidRPr="006A6EFF">
        <w:rPr>
          <w:rFonts w:ascii="Verdana" w:eastAsia="Calibri" w:hAnsi="Verdana" w:cs="Times New Roman"/>
          <w:noProof w:val="0"/>
          <w:spacing w:val="-2"/>
          <w:sz w:val="23"/>
          <w:szCs w:val="23"/>
          <w:lang w:val="en-US"/>
        </w:rPr>
        <w:t>At our February meeting, Timothy Smith of Walden Asset Management reviewed our record of social action.</w:t>
      </w:r>
      <w:r w:rsidR="006A6EFF" w:rsidRPr="006A6EFF">
        <w:rPr>
          <w:rFonts w:ascii="Verdana" w:eastAsia="Calibri" w:hAnsi="Verdana" w:cs="Times New Roman"/>
          <w:noProof w:val="0"/>
          <w:spacing w:val="-2"/>
          <w:sz w:val="23"/>
          <w:szCs w:val="23"/>
          <w:lang w:val="en-US"/>
        </w:rPr>
        <w:t xml:space="preserve">  </w:t>
      </w:r>
      <w:r w:rsidRPr="006A6EFF">
        <w:rPr>
          <w:rFonts w:ascii="Verdana" w:eastAsia="Calibri" w:hAnsi="Verdana" w:cs="Times New Roman"/>
          <w:noProof w:val="0"/>
          <w:spacing w:val="-2"/>
          <w:sz w:val="23"/>
          <w:szCs w:val="23"/>
          <w:lang w:val="en-US"/>
        </w:rPr>
        <w:t>During the previous year, we participated in shareholder advocacy on several issues with corporations where</w:t>
      </w:r>
      <w:r w:rsidR="006A6EFF" w:rsidRPr="006A6EFF">
        <w:rPr>
          <w:rFonts w:ascii="Verdana" w:eastAsia="Calibri" w:hAnsi="Verdana" w:cs="Times New Roman"/>
          <w:noProof w:val="0"/>
          <w:spacing w:val="-2"/>
          <w:sz w:val="23"/>
          <w:szCs w:val="23"/>
          <w:lang w:val="en-US"/>
        </w:rPr>
        <w:t xml:space="preserve"> </w:t>
      </w:r>
      <w:r w:rsidRPr="006A6EFF">
        <w:rPr>
          <w:rFonts w:ascii="Verdana" w:eastAsia="Calibri" w:hAnsi="Verdana" w:cs="Times New Roman"/>
          <w:noProof w:val="0"/>
          <w:spacing w:val="-2"/>
          <w:sz w:val="23"/>
          <w:szCs w:val="23"/>
          <w:lang w:val="en-US"/>
        </w:rPr>
        <w:t xml:space="preserve">First Parish </w:t>
      </w:r>
      <w:r w:rsidR="006A6EFF" w:rsidRPr="006A6EFF">
        <w:rPr>
          <w:rFonts w:ascii="Verdana" w:eastAsia="Calibri" w:hAnsi="Verdana" w:cs="Times New Roman"/>
          <w:noProof w:val="0"/>
          <w:spacing w:val="-2"/>
          <w:sz w:val="23"/>
          <w:szCs w:val="23"/>
          <w:lang w:val="en-US"/>
        </w:rPr>
        <w:t>o</w:t>
      </w:r>
      <w:r w:rsidRPr="006A6EFF">
        <w:rPr>
          <w:rFonts w:ascii="Verdana" w:eastAsia="Calibri" w:hAnsi="Verdana" w:cs="Times New Roman"/>
          <w:noProof w:val="0"/>
          <w:spacing w:val="-2"/>
          <w:sz w:val="23"/>
          <w:szCs w:val="23"/>
          <w:lang w:val="en-US"/>
        </w:rPr>
        <w:t>wns common stock. For example, we were co-filers of resolutions on Lobbying Disclosure</w:t>
      </w:r>
      <w:r w:rsidR="006A6EFF" w:rsidRPr="006A6EFF">
        <w:rPr>
          <w:rFonts w:ascii="Verdana" w:eastAsia="Calibri" w:hAnsi="Verdana" w:cs="Times New Roman"/>
          <w:noProof w:val="0"/>
          <w:spacing w:val="-2"/>
          <w:sz w:val="23"/>
          <w:szCs w:val="23"/>
          <w:lang w:val="en-US"/>
        </w:rPr>
        <w:t xml:space="preserve"> </w:t>
      </w:r>
      <w:r w:rsidRPr="006A6EFF">
        <w:rPr>
          <w:rFonts w:ascii="Verdana" w:eastAsia="Calibri" w:hAnsi="Verdana" w:cs="Times New Roman"/>
          <w:noProof w:val="0"/>
          <w:spacing w:val="-2"/>
          <w:sz w:val="23"/>
          <w:szCs w:val="23"/>
          <w:lang w:val="en-US"/>
        </w:rPr>
        <w:t>(ConocoPhillips, UPS, Google and IBM), Climate Change (Emerson and Hubbell) and Sustainability</w:t>
      </w:r>
      <w:r w:rsidR="006A6EFF" w:rsidRPr="006A6EFF">
        <w:rPr>
          <w:rFonts w:ascii="Verdana" w:eastAsia="Calibri" w:hAnsi="Verdana" w:cs="Times New Roman"/>
          <w:noProof w:val="0"/>
          <w:spacing w:val="-2"/>
          <w:sz w:val="23"/>
          <w:szCs w:val="23"/>
          <w:lang w:val="en-US"/>
        </w:rPr>
        <w:t xml:space="preserve"> </w:t>
      </w:r>
      <w:r w:rsidRPr="006A6EFF">
        <w:rPr>
          <w:rFonts w:ascii="Verdana" w:eastAsia="Calibri" w:hAnsi="Verdana" w:cs="Times New Roman"/>
          <w:noProof w:val="0"/>
          <w:spacing w:val="-2"/>
          <w:sz w:val="23"/>
          <w:szCs w:val="23"/>
          <w:lang w:val="en-US"/>
        </w:rPr>
        <w:t>Reporting (C.R. Bard, Emerson Electric). Our shares were voted in favor of resolutions recommended by</w:t>
      </w:r>
      <w:r w:rsidR="006A6EFF" w:rsidRPr="006A6EFF">
        <w:rPr>
          <w:rFonts w:ascii="Verdana" w:eastAsia="Calibri" w:hAnsi="Verdana" w:cs="Times New Roman"/>
          <w:noProof w:val="0"/>
          <w:spacing w:val="-2"/>
          <w:sz w:val="23"/>
          <w:szCs w:val="23"/>
          <w:lang w:val="en-US"/>
        </w:rPr>
        <w:t xml:space="preserve"> </w:t>
      </w:r>
      <w:r w:rsidRPr="006A6EFF">
        <w:rPr>
          <w:rFonts w:ascii="Verdana" w:eastAsia="Calibri" w:hAnsi="Verdana" w:cs="Times New Roman"/>
          <w:noProof w:val="0"/>
          <w:spacing w:val="-2"/>
          <w:sz w:val="23"/>
          <w:szCs w:val="23"/>
          <w:lang w:val="en-US"/>
        </w:rPr>
        <w:t>Walden in another 15 cases</w:t>
      </w:r>
      <w:r w:rsidRPr="00945CC1">
        <w:rPr>
          <w:rFonts w:ascii="Verdana" w:eastAsia="Calibri" w:hAnsi="Verdana" w:cs="Times New Roman"/>
          <w:noProof w:val="0"/>
          <w:sz w:val="23"/>
          <w:szCs w:val="23"/>
          <w:lang w:val="en-US"/>
        </w:rPr>
        <w:t>.</w:t>
      </w:r>
    </w:p>
    <w:p w:rsidR="00945CC1" w:rsidRPr="00945CC1" w:rsidRDefault="00945CC1" w:rsidP="00945CC1">
      <w:pPr>
        <w:spacing w:line="276" w:lineRule="auto"/>
        <w:rPr>
          <w:rFonts w:ascii="Verdana" w:eastAsia="Calibri" w:hAnsi="Verdana" w:cs="Times New Roman"/>
          <w:noProof w:val="0"/>
          <w:sz w:val="23"/>
          <w:szCs w:val="23"/>
          <w:lang w:val="en-US"/>
        </w:rPr>
      </w:pPr>
    </w:p>
    <w:p w:rsidR="00945CC1" w:rsidRPr="00945CC1" w:rsidRDefault="00945CC1" w:rsidP="00945CC1">
      <w:pPr>
        <w:spacing w:line="276" w:lineRule="auto"/>
        <w:rPr>
          <w:rFonts w:ascii="Verdana" w:eastAsia="Calibri" w:hAnsi="Verdana" w:cs="Times New Roman"/>
          <w:noProof w:val="0"/>
          <w:sz w:val="23"/>
          <w:szCs w:val="23"/>
          <w:lang w:val="en-US"/>
        </w:rPr>
      </w:pPr>
      <w:r w:rsidRPr="00945CC1">
        <w:rPr>
          <w:rFonts w:ascii="Verdana" w:eastAsia="Calibri" w:hAnsi="Verdana" w:cs="Times New Roman"/>
          <w:noProof w:val="0"/>
          <w:sz w:val="23"/>
          <w:szCs w:val="23"/>
          <w:lang w:val="en-US"/>
        </w:rPr>
        <w:t>The First Parish endowment increased from $7,997,679 on June 30, 2015 to $8,167,287 on June 30, 2016. Co-mingled with the First Parish investments are endowment funds for the Cambridge Forum and Tuesday Meals.</w:t>
      </w:r>
      <w:r w:rsidR="006A6EFF">
        <w:rPr>
          <w:rFonts w:ascii="Verdana" w:eastAsia="Calibri" w:hAnsi="Verdana" w:cs="Times New Roman"/>
          <w:noProof w:val="0"/>
          <w:sz w:val="23"/>
          <w:szCs w:val="23"/>
          <w:lang w:val="en-US"/>
        </w:rPr>
        <w:t xml:space="preserve">  </w:t>
      </w:r>
      <w:r w:rsidRPr="00945CC1">
        <w:rPr>
          <w:rFonts w:ascii="Verdana" w:eastAsia="Calibri" w:hAnsi="Verdana" w:cs="Times New Roman"/>
          <w:noProof w:val="0"/>
          <w:sz w:val="23"/>
          <w:szCs w:val="23"/>
          <w:lang w:val="en-US"/>
        </w:rPr>
        <w:t>The Paine endowment increased from $4,019,773 to $4,076,091 over the same period. The Cambridge Forum</w:t>
      </w:r>
      <w:r w:rsidR="006A6EFF">
        <w:rPr>
          <w:rFonts w:ascii="Verdana" w:eastAsia="Calibri" w:hAnsi="Verdana" w:cs="Times New Roman"/>
          <w:noProof w:val="0"/>
          <w:sz w:val="23"/>
          <w:szCs w:val="23"/>
          <w:lang w:val="en-US"/>
        </w:rPr>
        <w:t xml:space="preserve"> </w:t>
      </w:r>
      <w:r w:rsidRPr="00945CC1">
        <w:rPr>
          <w:rFonts w:ascii="Verdana" w:eastAsia="Calibri" w:hAnsi="Verdana" w:cs="Times New Roman"/>
          <w:noProof w:val="0"/>
          <w:sz w:val="23"/>
          <w:szCs w:val="23"/>
          <w:lang w:val="en-US"/>
        </w:rPr>
        <w:t xml:space="preserve">endowment increased from $155,163 to </w:t>
      </w:r>
      <w:r w:rsidR="006A6EFF">
        <w:rPr>
          <w:rFonts w:ascii="Verdana" w:eastAsia="Calibri" w:hAnsi="Verdana" w:cs="Times New Roman"/>
          <w:noProof w:val="0"/>
          <w:sz w:val="23"/>
          <w:szCs w:val="23"/>
          <w:lang w:val="en-US"/>
        </w:rPr>
        <w:t>$</w:t>
      </w:r>
      <w:r w:rsidRPr="00945CC1">
        <w:rPr>
          <w:rFonts w:ascii="Verdana" w:eastAsia="Calibri" w:hAnsi="Verdana" w:cs="Times New Roman"/>
          <w:noProof w:val="0"/>
          <w:sz w:val="23"/>
          <w:szCs w:val="23"/>
          <w:lang w:val="en-US"/>
        </w:rPr>
        <w:t>157,912 over the same period. The Tuesday Meals endowment</w:t>
      </w:r>
      <w:r w:rsidR="006A6EFF">
        <w:rPr>
          <w:rFonts w:ascii="Verdana" w:eastAsia="Calibri" w:hAnsi="Verdana" w:cs="Times New Roman"/>
          <w:noProof w:val="0"/>
          <w:sz w:val="23"/>
          <w:szCs w:val="23"/>
          <w:lang w:val="en-US"/>
        </w:rPr>
        <w:t xml:space="preserve"> </w:t>
      </w:r>
      <w:r w:rsidRPr="00945CC1">
        <w:rPr>
          <w:rFonts w:ascii="Verdana" w:eastAsia="Calibri" w:hAnsi="Verdana" w:cs="Times New Roman"/>
          <w:noProof w:val="0"/>
          <w:sz w:val="23"/>
          <w:szCs w:val="23"/>
          <w:lang w:val="en-US"/>
        </w:rPr>
        <w:t>increased from $82,771 to $131,498 over the same period. The substantial increase in the Tuesday Meals</w:t>
      </w:r>
      <w:r w:rsidR="006A6EFF">
        <w:rPr>
          <w:rFonts w:ascii="Verdana" w:eastAsia="Calibri" w:hAnsi="Verdana" w:cs="Times New Roman"/>
          <w:noProof w:val="0"/>
          <w:sz w:val="23"/>
          <w:szCs w:val="23"/>
          <w:lang w:val="en-US"/>
        </w:rPr>
        <w:t xml:space="preserve"> </w:t>
      </w:r>
      <w:r w:rsidRPr="00945CC1">
        <w:rPr>
          <w:rFonts w:ascii="Verdana" w:eastAsia="Calibri" w:hAnsi="Verdana" w:cs="Times New Roman"/>
          <w:noProof w:val="0"/>
          <w:sz w:val="23"/>
          <w:szCs w:val="23"/>
          <w:lang w:val="en-US"/>
        </w:rPr>
        <w:t>endowment is due in part to generous gifts from an anonymous donor. These changes in investment value are</w:t>
      </w:r>
      <w:r w:rsidR="006A6EFF">
        <w:rPr>
          <w:rFonts w:ascii="Verdana" w:eastAsia="Calibri" w:hAnsi="Verdana" w:cs="Times New Roman"/>
          <w:noProof w:val="0"/>
          <w:sz w:val="23"/>
          <w:szCs w:val="23"/>
          <w:lang w:val="en-US"/>
        </w:rPr>
        <w:t xml:space="preserve"> </w:t>
      </w:r>
      <w:r w:rsidRPr="00945CC1">
        <w:rPr>
          <w:rFonts w:ascii="Verdana" w:eastAsia="Calibri" w:hAnsi="Verdana" w:cs="Times New Roman"/>
          <w:noProof w:val="0"/>
          <w:sz w:val="23"/>
          <w:szCs w:val="23"/>
          <w:lang w:val="en-US"/>
        </w:rPr>
        <w:t>net of management fees and of the contributions that the endowment made to the operating expenses of First</w:t>
      </w:r>
      <w:r w:rsidR="00A670A6">
        <w:rPr>
          <w:rFonts w:ascii="Verdana" w:eastAsia="Calibri" w:hAnsi="Verdana" w:cs="Times New Roman"/>
          <w:noProof w:val="0"/>
          <w:sz w:val="23"/>
          <w:szCs w:val="23"/>
          <w:lang w:val="en-US"/>
        </w:rPr>
        <w:t xml:space="preserve"> </w:t>
      </w:r>
      <w:r w:rsidRPr="00945CC1">
        <w:rPr>
          <w:rFonts w:ascii="Verdana" w:eastAsia="Calibri" w:hAnsi="Verdana" w:cs="Times New Roman"/>
          <w:noProof w:val="0"/>
          <w:sz w:val="23"/>
          <w:szCs w:val="23"/>
          <w:lang w:val="en-US"/>
        </w:rPr>
        <w:t>Parish, the Cambridge Forum and Paine Senior Services. Respectively, those contributions were $322,000,</w:t>
      </w:r>
      <w:r w:rsidR="006A6EFF">
        <w:rPr>
          <w:rFonts w:ascii="Verdana" w:eastAsia="Calibri" w:hAnsi="Verdana" w:cs="Times New Roman"/>
          <w:noProof w:val="0"/>
          <w:sz w:val="23"/>
          <w:szCs w:val="23"/>
          <w:lang w:val="en-US"/>
        </w:rPr>
        <w:t xml:space="preserve"> </w:t>
      </w:r>
      <w:r w:rsidRPr="00945CC1">
        <w:rPr>
          <w:rFonts w:ascii="Verdana" w:eastAsia="Calibri" w:hAnsi="Verdana" w:cs="Times New Roman"/>
          <w:noProof w:val="0"/>
          <w:sz w:val="23"/>
          <w:szCs w:val="23"/>
          <w:lang w:val="en-US"/>
        </w:rPr>
        <w:t>$7000 and $175,000.</w:t>
      </w:r>
    </w:p>
    <w:p w:rsidR="00945CC1" w:rsidRPr="006A6EFF" w:rsidRDefault="00945CC1" w:rsidP="00945CC1">
      <w:pPr>
        <w:spacing w:line="276" w:lineRule="auto"/>
        <w:rPr>
          <w:rFonts w:ascii="Verdana" w:eastAsia="Calibri" w:hAnsi="Verdana" w:cs="Times New Roman"/>
          <w:noProof w:val="0"/>
          <w:sz w:val="16"/>
          <w:szCs w:val="16"/>
          <w:lang w:val="en-US"/>
        </w:rPr>
      </w:pPr>
    </w:p>
    <w:p w:rsidR="00945CC1" w:rsidRDefault="00945CC1" w:rsidP="00945CC1">
      <w:pPr>
        <w:spacing w:line="276" w:lineRule="auto"/>
        <w:rPr>
          <w:rFonts w:ascii="Verdana" w:eastAsia="Calibri" w:hAnsi="Verdana" w:cs="Times New Roman"/>
          <w:noProof w:val="0"/>
          <w:sz w:val="23"/>
          <w:szCs w:val="23"/>
          <w:lang w:val="en-US"/>
        </w:rPr>
      </w:pPr>
      <w:r w:rsidRPr="00945CC1">
        <w:rPr>
          <w:rFonts w:ascii="Verdana" w:eastAsia="Calibri" w:hAnsi="Verdana" w:cs="Times New Roman"/>
          <w:noProof w:val="0"/>
          <w:sz w:val="23"/>
          <w:szCs w:val="23"/>
          <w:lang w:val="en-US"/>
        </w:rPr>
        <w:t>Walden Asset Management sends us quarterly reports of our investment performance. For the</w:t>
      </w:r>
      <w:r w:rsidR="006A6EFF">
        <w:rPr>
          <w:rFonts w:ascii="Verdana" w:eastAsia="Calibri" w:hAnsi="Verdana" w:cs="Times New Roman"/>
          <w:noProof w:val="0"/>
          <w:sz w:val="23"/>
          <w:szCs w:val="23"/>
          <w:lang w:val="en-US"/>
        </w:rPr>
        <w:t xml:space="preserve"> </w:t>
      </w:r>
      <w:r w:rsidRPr="00945CC1">
        <w:rPr>
          <w:rFonts w:ascii="Verdana" w:eastAsia="Calibri" w:hAnsi="Verdana" w:cs="Times New Roman"/>
          <w:noProof w:val="0"/>
          <w:sz w:val="23"/>
          <w:szCs w:val="23"/>
          <w:lang w:val="en-US"/>
        </w:rPr>
        <w:t>12 months</w:t>
      </w:r>
      <w:r w:rsidR="006A6EFF">
        <w:rPr>
          <w:rFonts w:ascii="Verdana" w:eastAsia="Calibri" w:hAnsi="Verdana" w:cs="Times New Roman"/>
          <w:noProof w:val="0"/>
          <w:sz w:val="23"/>
          <w:szCs w:val="23"/>
          <w:lang w:val="en-US"/>
        </w:rPr>
        <w:t xml:space="preserve"> </w:t>
      </w:r>
      <w:r w:rsidRPr="00945CC1">
        <w:rPr>
          <w:rFonts w:ascii="Verdana" w:eastAsia="Calibri" w:hAnsi="Verdana" w:cs="Times New Roman"/>
          <w:noProof w:val="0"/>
          <w:sz w:val="23"/>
          <w:szCs w:val="23"/>
          <w:lang w:val="en-US"/>
        </w:rPr>
        <w:t>ending June 30, 2016 the First Parish endowment showed total return of 6.7%. This compares favorably with</w:t>
      </w:r>
      <w:r w:rsidR="006A6EFF">
        <w:rPr>
          <w:rFonts w:ascii="Verdana" w:eastAsia="Calibri" w:hAnsi="Verdana" w:cs="Times New Roman"/>
          <w:noProof w:val="0"/>
          <w:sz w:val="23"/>
          <w:szCs w:val="23"/>
          <w:lang w:val="en-US"/>
        </w:rPr>
        <w:t xml:space="preserve"> </w:t>
      </w:r>
      <w:r w:rsidRPr="00945CC1">
        <w:rPr>
          <w:rFonts w:ascii="Verdana" w:eastAsia="Calibri" w:hAnsi="Verdana" w:cs="Times New Roman"/>
          <w:noProof w:val="0"/>
          <w:sz w:val="23"/>
          <w:szCs w:val="23"/>
          <w:lang w:val="en-US"/>
        </w:rPr>
        <w:t>the return of our benchmark portfolio which had a total return of 2.4%. For Walden’s entire tenure as our</w:t>
      </w:r>
      <w:r w:rsidR="006A6EFF">
        <w:rPr>
          <w:rFonts w:ascii="Verdana" w:eastAsia="Calibri" w:hAnsi="Verdana" w:cs="Times New Roman"/>
          <w:noProof w:val="0"/>
          <w:sz w:val="23"/>
          <w:szCs w:val="23"/>
          <w:lang w:val="en-US"/>
        </w:rPr>
        <w:t xml:space="preserve"> </w:t>
      </w:r>
      <w:r w:rsidRPr="00945CC1">
        <w:rPr>
          <w:rFonts w:ascii="Verdana" w:eastAsia="Calibri" w:hAnsi="Verdana" w:cs="Times New Roman"/>
          <w:noProof w:val="0"/>
          <w:sz w:val="23"/>
          <w:szCs w:val="23"/>
          <w:lang w:val="en-US"/>
        </w:rPr>
        <w:t>investment managers (i.e., August 31, 2003 to June 30, 2016), they have achieved an annualized total return of</w:t>
      </w:r>
      <w:r w:rsidR="006A6EFF">
        <w:rPr>
          <w:rFonts w:ascii="Verdana" w:eastAsia="Calibri" w:hAnsi="Verdana" w:cs="Times New Roman"/>
          <w:noProof w:val="0"/>
          <w:sz w:val="23"/>
          <w:szCs w:val="23"/>
          <w:lang w:val="en-US"/>
        </w:rPr>
        <w:t xml:space="preserve"> </w:t>
      </w:r>
      <w:r w:rsidRPr="00945CC1">
        <w:rPr>
          <w:rFonts w:ascii="Verdana" w:eastAsia="Calibri" w:hAnsi="Verdana" w:cs="Times New Roman"/>
          <w:noProof w:val="0"/>
          <w:sz w:val="23"/>
          <w:szCs w:val="23"/>
          <w:lang w:val="en-US"/>
        </w:rPr>
        <w:t>7.6%, compared with a gain of 6.2% for our benchmark portfolio.</w:t>
      </w:r>
    </w:p>
    <w:p w:rsidR="00A670A6" w:rsidRPr="00945CC1" w:rsidRDefault="00A670A6" w:rsidP="00945CC1">
      <w:pPr>
        <w:spacing w:line="276" w:lineRule="auto"/>
        <w:rPr>
          <w:rFonts w:ascii="Verdana" w:eastAsia="Calibri" w:hAnsi="Verdana" w:cs="Times New Roman"/>
          <w:noProof w:val="0"/>
          <w:sz w:val="23"/>
          <w:szCs w:val="23"/>
          <w:lang w:val="en-US"/>
        </w:rPr>
      </w:pPr>
    </w:p>
    <w:p w:rsidR="00945CC1" w:rsidRPr="00945CC1" w:rsidRDefault="00945CC1" w:rsidP="00945CC1">
      <w:pPr>
        <w:spacing w:line="276" w:lineRule="auto"/>
        <w:rPr>
          <w:rFonts w:ascii="Verdana" w:eastAsia="Calibri" w:hAnsi="Verdana" w:cs="Times New Roman"/>
          <w:noProof w:val="0"/>
          <w:sz w:val="23"/>
          <w:szCs w:val="23"/>
          <w:lang w:val="en-US"/>
        </w:rPr>
      </w:pPr>
      <w:r w:rsidRPr="00945CC1">
        <w:rPr>
          <w:rFonts w:ascii="Verdana" w:eastAsia="Calibri" w:hAnsi="Verdana" w:cs="Times New Roman"/>
          <w:noProof w:val="0"/>
          <w:sz w:val="23"/>
          <w:szCs w:val="23"/>
          <w:lang w:val="en-US"/>
        </w:rPr>
        <w:t>In June 2013 at a Special Meeting the members of First Parish in Cambridge, the congregation voted to divest</w:t>
      </w:r>
      <w:r w:rsidR="006A6EFF">
        <w:rPr>
          <w:rFonts w:ascii="Verdana" w:eastAsia="Calibri" w:hAnsi="Verdana" w:cs="Times New Roman"/>
          <w:noProof w:val="0"/>
          <w:sz w:val="23"/>
          <w:szCs w:val="23"/>
          <w:lang w:val="en-US"/>
        </w:rPr>
        <w:t xml:space="preserve"> </w:t>
      </w:r>
      <w:r w:rsidRPr="00945CC1">
        <w:rPr>
          <w:rFonts w:ascii="Verdana" w:eastAsia="Calibri" w:hAnsi="Verdana" w:cs="Times New Roman"/>
          <w:noProof w:val="0"/>
          <w:sz w:val="23"/>
          <w:szCs w:val="23"/>
          <w:lang w:val="en-US"/>
        </w:rPr>
        <w:t>itself of all investments in companies related to fossil fuels within five years. At the time of the vote the value</w:t>
      </w:r>
      <w:r w:rsidR="006A6EFF">
        <w:rPr>
          <w:rFonts w:ascii="Verdana" w:eastAsia="Calibri" w:hAnsi="Verdana" w:cs="Times New Roman"/>
          <w:noProof w:val="0"/>
          <w:sz w:val="23"/>
          <w:szCs w:val="23"/>
          <w:lang w:val="en-US"/>
        </w:rPr>
        <w:t xml:space="preserve"> </w:t>
      </w:r>
      <w:r w:rsidRPr="00945CC1">
        <w:rPr>
          <w:rFonts w:ascii="Verdana" w:eastAsia="Calibri" w:hAnsi="Verdana" w:cs="Times New Roman"/>
          <w:noProof w:val="0"/>
          <w:sz w:val="23"/>
          <w:szCs w:val="23"/>
          <w:lang w:val="en-US"/>
        </w:rPr>
        <w:t>of those investments was approximately $413,000. As of June 30, 2016 that portfolio had been reduced to</w:t>
      </w:r>
      <w:r w:rsidR="006A6EFF">
        <w:rPr>
          <w:rFonts w:ascii="Verdana" w:eastAsia="Calibri" w:hAnsi="Verdana" w:cs="Times New Roman"/>
          <w:noProof w:val="0"/>
          <w:sz w:val="23"/>
          <w:szCs w:val="23"/>
          <w:lang w:val="en-US"/>
        </w:rPr>
        <w:t xml:space="preserve"> </w:t>
      </w:r>
      <w:r w:rsidRPr="00945CC1">
        <w:rPr>
          <w:rFonts w:ascii="Verdana" w:eastAsia="Calibri" w:hAnsi="Verdana" w:cs="Times New Roman"/>
          <w:noProof w:val="0"/>
          <w:sz w:val="23"/>
          <w:szCs w:val="23"/>
          <w:lang w:val="en-US"/>
        </w:rPr>
        <w:t>$3,270. The sole remaining energy investment is with ConocoPhillips and is being retained for shareholder</w:t>
      </w:r>
      <w:r w:rsidR="006A6EFF">
        <w:rPr>
          <w:rFonts w:ascii="Verdana" w:eastAsia="Calibri" w:hAnsi="Verdana" w:cs="Times New Roman"/>
          <w:noProof w:val="0"/>
          <w:sz w:val="23"/>
          <w:szCs w:val="23"/>
          <w:lang w:val="en-US"/>
        </w:rPr>
        <w:t xml:space="preserve"> </w:t>
      </w:r>
      <w:r w:rsidRPr="00945CC1">
        <w:rPr>
          <w:rFonts w:ascii="Verdana" w:eastAsia="Calibri" w:hAnsi="Verdana" w:cs="Times New Roman"/>
          <w:noProof w:val="0"/>
          <w:sz w:val="23"/>
          <w:szCs w:val="23"/>
          <w:lang w:val="en-US"/>
        </w:rPr>
        <w:t>voting privileges.</w:t>
      </w:r>
    </w:p>
    <w:p w:rsidR="00945CC1" w:rsidRPr="00945CC1" w:rsidRDefault="00945CC1" w:rsidP="00945CC1">
      <w:pPr>
        <w:spacing w:line="276" w:lineRule="auto"/>
        <w:rPr>
          <w:rFonts w:ascii="Verdana" w:eastAsia="Calibri" w:hAnsi="Verdana" w:cs="Times New Roman"/>
          <w:noProof w:val="0"/>
          <w:sz w:val="23"/>
          <w:szCs w:val="23"/>
          <w:lang w:val="en-US"/>
        </w:rPr>
      </w:pPr>
    </w:p>
    <w:p w:rsidR="00945CC1" w:rsidRPr="006A6EFF" w:rsidRDefault="00945CC1" w:rsidP="00945CC1">
      <w:pPr>
        <w:spacing w:line="276" w:lineRule="auto"/>
        <w:rPr>
          <w:rFonts w:ascii="Verdana" w:eastAsia="Calibri" w:hAnsi="Verdana" w:cs="Times New Roman"/>
          <w:noProof w:val="0"/>
          <w:spacing w:val="-4"/>
          <w:sz w:val="23"/>
          <w:szCs w:val="23"/>
          <w:lang w:val="en-US"/>
        </w:rPr>
      </w:pPr>
      <w:r w:rsidRPr="006A6EFF">
        <w:rPr>
          <w:rFonts w:ascii="Verdana" w:eastAsia="Calibri" w:hAnsi="Verdana" w:cs="Times New Roman"/>
          <w:noProof w:val="0"/>
          <w:spacing w:val="-4"/>
          <w:sz w:val="23"/>
          <w:szCs w:val="23"/>
          <w:lang w:val="en-US"/>
        </w:rPr>
        <w:t>The Investment Committee typically meets on the first Monday of November, February, and May at 7:00PM at</w:t>
      </w:r>
      <w:r w:rsidR="006A6EFF" w:rsidRPr="006A6EFF">
        <w:rPr>
          <w:rFonts w:ascii="Verdana" w:eastAsia="Calibri" w:hAnsi="Verdana" w:cs="Times New Roman"/>
          <w:noProof w:val="0"/>
          <w:spacing w:val="-4"/>
          <w:sz w:val="23"/>
          <w:szCs w:val="23"/>
          <w:lang w:val="en-US"/>
        </w:rPr>
        <w:t xml:space="preserve"> </w:t>
      </w:r>
      <w:r w:rsidRPr="006A6EFF">
        <w:rPr>
          <w:rFonts w:ascii="Verdana" w:eastAsia="Calibri" w:hAnsi="Verdana" w:cs="Times New Roman"/>
          <w:noProof w:val="0"/>
          <w:spacing w:val="-4"/>
          <w:sz w:val="23"/>
          <w:szCs w:val="23"/>
          <w:lang w:val="en-US"/>
        </w:rPr>
        <w:t>First Parish. New members with some financial and/or investing knowledge or an interest to learn are</w:t>
      </w:r>
      <w:r w:rsidR="006A6EFF" w:rsidRPr="006A6EFF">
        <w:rPr>
          <w:rFonts w:ascii="Verdana" w:eastAsia="Calibri" w:hAnsi="Verdana" w:cs="Times New Roman"/>
          <w:noProof w:val="0"/>
          <w:spacing w:val="-4"/>
          <w:sz w:val="23"/>
          <w:szCs w:val="23"/>
          <w:lang w:val="en-US"/>
        </w:rPr>
        <w:t xml:space="preserve"> </w:t>
      </w:r>
      <w:r w:rsidRPr="006A6EFF">
        <w:rPr>
          <w:rFonts w:ascii="Verdana" w:eastAsia="Calibri" w:hAnsi="Verdana" w:cs="Times New Roman"/>
          <w:noProof w:val="0"/>
          <w:spacing w:val="-4"/>
          <w:sz w:val="23"/>
          <w:szCs w:val="23"/>
          <w:lang w:val="en-US"/>
        </w:rPr>
        <w:t>welcome. For those revising their wills, please consider that a contribution to the First Parish endowment</w:t>
      </w:r>
      <w:r w:rsidR="006A6EFF" w:rsidRPr="006A6EFF">
        <w:rPr>
          <w:rFonts w:ascii="Verdana" w:eastAsia="Calibri" w:hAnsi="Verdana" w:cs="Times New Roman"/>
          <w:noProof w:val="0"/>
          <w:spacing w:val="-4"/>
          <w:sz w:val="23"/>
          <w:szCs w:val="23"/>
          <w:lang w:val="en-US"/>
        </w:rPr>
        <w:t xml:space="preserve"> </w:t>
      </w:r>
      <w:r w:rsidRPr="006A6EFF">
        <w:rPr>
          <w:rFonts w:ascii="Verdana" w:eastAsia="Calibri" w:hAnsi="Verdana" w:cs="Times New Roman"/>
          <w:noProof w:val="0"/>
          <w:spacing w:val="-4"/>
          <w:sz w:val="23"/>
          <w:szCs w:val="23"/>
          <w:lang w:val="en-US"/>
        </w:rPr>
        <w:t xml:space="preserve">provides a perpetual annual gift to future members of the </w:t>
      </w:r>
      <w:r w:rsidR="006A6EFF" w:rsidRPr="006A6EFF">
        <w:rPr>
          <w:rFonts w:ascii="Verdana" w:eastAsia="Calibri" w:hAnsi="Verdana" w:cs="Times New Roman"/>
          <w:noProof w:val="0"/>
          <w:spacing w:val="-4"/>
          <w:sz w:val="23"/>
          <w:szCs w:val="23"/>
          <w:lang w:val="en-US"/>
        </w:rPr>
        <w:t>c</w:t>
      </w:r>
      <w:r w:rsidRPr="006A6EFF">
        <w:rPr>
          <w:rFonts w:ascii="Verdana" w:eastAsia="Calibri" w:hAnsi="Verdana" w:cs="Times New Roman"/>
          <w:noProof w:val="0"/>
          <w:spacing w:val="-4"/>
          <w:sz w:val="23"/>
          <w:szCs w:val="23"/>
          <w:lang w:val="en-US"/>
        </w:rPr>
        <w:t>ommunity.</w:t>
      </w:r>
    </w:p>
    <w:p w:rsidR="00945CC1" w:rsidRPr="00945CC1" w:rsidRDefault="00945CC1" w:rsidP="00945CC1">
      <w:pPr>
        <w:spacing w:line="276" w:lineRule="auto"/>
        <w:rPr>
          <w:rFonts w:ascii="Verdana" w:eastAsia="Calibri" w:hAnsi="Verdana" w:cs="Times New Roman"/>
          <w:noProof w:val="0"/>
          <w:sz w:val="23"/>
          <w:szCs w:val="23"/>
          <w:lang w:val="en-US"/>
        </w:rPr>
      </w:pPr>
    </w:p>
    <w:p w:rsidR="00945CC1" w:rsidRPr="006A6EFF" w:rsidRDefault="00945CC1" w:rsidP="00945CC1">
      <w:pPr>
        <w:spacing w:line="276" w:lineRule="auto"/>
        <w:rPr>
          <w:rFonts w:ascii="Verdana" w:eastAsia="Calibri" w:hAnsi="Verdana" w:cs="Times New Roman"/>
          <w:b/>
          <w:noProof w:val="0"/>
          <w:sz w:val="23"/>
          <w:szCs w:val="23"/>
          <w:lang w:val="en-US"/>
        </w:rPr>
      </w:pPr>
      <w:r w:rsidRPr="006A6EFF">
        <w:rPr>
          <w:rFonts w:ascii="Verdana" w:eastAsia="Calibri" w:hAnsi="Verdana" w:cs="Times New Roman"/>
          <w:b/>
          <w:noProof w:val="0"/>
          <w:sz w:val="23"/>
          <w:szCs w:val="23"/>
          <w:lang w:val="en-US"/>
        </w:rPr>
        <w:t>Respectfully submitted,</w:t>
      </w:r>
    </w:p>
    <w:p w:rsidR="00945CC1" w:rsidRPr="006A6EFF" w:rsidRDefault="00945CC1" w:rsidP="00945CC1">
      <w:pPr>
        <w:spacing w:line="276" w:lineRule="auto"/>
        <w:rPr>
          <w:rFonts w:ascii="Verdana" w:eastAsia="Calibri" w:hAnsi="Verdana" w:cs="Times New Roman"/>
          <w:b/>
          <w:noProof w:val="0"/>
          <w:sz w:val="23"/>
          <w:szCs w:val="23"/>
          <w:lang w:val="en-US"/>
        </w:rPr>
      </w:pPr>
      <w:r w:rsidRPr="006A6EFF">
        <w:rPr>
          <w:rFonts w:ascii="Verdana" w:eastAsia="Calibri" w:hAnsi="Verdana" w:cs="Times New Roman"/>
          <w:b/>
          <w:noProof w:val="0"/>
          <w:sz w:val="23"/>
          <w:szCs w:val="23"/>
          <w:lang w:val="en-US"/>
        </w:rPr>
        <w:t>Tim Warren, Chair</w:t>
      </w:r>
    </w:p>
    <w:p w:rsidR="00945CC1" w:rsidRPr="006A6EFF" w:rsidRDefault="00945CC1" w:rsidP="00945CC1">
      <w:pPr>
        <w:spacing w:line="276" w:lineRule="auto"/>
        <w:rPr>
          <w:rFonts w:ascii="Verdana" w:eastAsia="Calibri" w:hAnsi="Verdana" w:cs="Times New Roman"/>
          <w:b/>
          <w:noProof w:val="0"/>
          <w:sz w:val="23"/>
          <w:szCs w:val="23"/>
          <w:lang w:val="en-US"/>
        </w:rPr>
      </w:pPr>
      <w:r w:rsidRPr="006A6EFF">
        <w:rPr>
          <w:rFonts w:ascii="Verdana" w:eastAsia="Calibri" w:hAnsi="Verdana" w:cs="Times New Roman"/>
          <w:b/>
          <w:noProof w:val="0"/>
          <w:sz w:val="23"/>
          <w:szCs w:val="23"/>
          <w:lang w:val="en-US"/>
        </w:rPr>
        <w:t>Jennifer Griffith</w:t>
      </w:r>
    </w:p>
    <w:p w:rsidR="00945CC1" w:rsidRPr="006A6EFF" w:rsidRDefault="00945CC1" w:rsidP="00945CC1">
      <w:pPr>
        <w:spacing w:line="276" w:lineRule="auto"/>
        <w:rPr>
          <w:rFonts w:ascii="Verdana" w:eastAsia="Calibri" w:hAnsi="Verdana" w:cs="Times New Roman"/>
          <w:b/>
          <w:noProof w:val="0"/>
          <w:sz w:val="23"/>
          <w:szCs w:val="23"/>
          <w:lang w:val="en-US"/>
        </w:rPr>
      </w:pPr>
      <w:r w:rsidRPr="006A6EFF">
        <w:rPr>
          <w:rFonts w:ascii="Verdana" w:eastAsia="Calibri" w:hAnsi="Verdana" w:cs="Times New Roman"/>
          <w:b/>
          <w:noProof w:val="0"/>
          <w:sz w:val="23"/>
          <w:szCs w:val="23"/>
          <w:lang w:val="en-US"/>
        </w:rPr>
        <w:t>Thomas Hartl</w:t>
      </w:r>
    </w:p>
    <w:p w:rsidR="00945CC1" w:rsidRPr="006A6EFF" w:rsidRDefault="00945CC1" w:rsidP="00945CC1">
      <w:pPr>
        <w:spacing w:line="276" w:lineRule="auto"/>
        <w:rPr>
          <w:rFonts w:ascii="Verdana" w:eastAsia="Calibri" w:hAnsi="Verdana" w:cs="Times New Roman"/>
          <w:b/>
          <w:noProof w:val="0"/>
          <w:sz w:val="23"/>
          <w:szCs w:val="23"/>
          <w:lang w:val="en-US"/>
        </w:rPr>
      </w:pPr>
      <w:r w:rsidRPr="006A6EFF">
        <w:rPr>
          <w:rFonts w:ascii="Verdana" w:eastAsia="Calibri" w:hAnsi="Verdana" w:cs="Times New Roman"/>
          <w:b/>
          <w:noProof w:val="0"/>
          <w:sz w:val="23"/>
          <w:szCs w:val="23"/>
          <w:lang w:val="en-US"/>
        </w:rPr>
        <w:t>John Kwoka</w:t>
      </w:r>
    </w:p>
    <w:p w:rsidR="00945CC1" w:rsidRPr="006A6EFF" w:rsidRDefault="00945CC1" w:rsidP="00945CC1">
      <w:pPr>
        <w:spacing w:line="276" w:lineRule="auto"/>
        <w:rPr>
          <w:rFonts w:ascii="Verdana" w:eastAsia="Calibri" w:hAnsi="Verdana" w:cs="Times New Roman"/>
          <w:b/>
          <w:noProof w:val="0"/>
          <w:sz w:val="23"/>
          <w:szCs w:val="23"/>
          <w:lang w:val="en-US"/>
        </w:rPr>
      </w:pPr>
      <w:r w:rsidRPr="006A6EFF">
        <w:rPr>
          <w:rFonts w:ascii="Verdana" w:eastAsia="Calibri" w:hAnsi="Verdana" w:cs="Times New Roman"/>
          <w:b/>
          <w:noProof w:val="0"/>
          <w:sz w:val="23"/>
          <w:szCs w:val="23"/>
          <w:lang w:val="en-US"/>
        </w:rPr>
        <w:t>Charles Leiserson</w:t>
      </w:r>
    </w:p>
    <w:p w:rsidR="00945CC1" w:rsidRPr="007004E8" w:rsidRDefault="00945CC1" w:rsidP="00945CC1">
      <w:pPr>
        <w:spacing w:line="276" w:lineRule="auto"/>
        <w:rPr>
          <w:rFonts w:ascii="Verdana" w:eastAsia="Calibri" w:hAnsi="Verdana" w:cs="Times New Roman"/>
          <w:b/>
          <w:noProof w:val="0"/>
          <w:sz w:val="23"/>
          <w:szCs w:val="23"/>
          <w:lang w:val="en-US"/>
        </w:rPr>
      </w:pPr>
      <w:r w:rsidRPr="007004E8">
        <w:rPr>
          <w:rFonts w:ascii="Verdana" w:eastAsia="Calibri" w:hAnsi="Verdana" w:cs="Times New Roman"/>
          <w:b/>
          <w:noProof w:val="0"/>
          <w:sz w:val="23"/>
          <w:szCs w:val="23"/>
          <w:lang w:val="en-US"/>
        </w:rPr>
        <w:t>Ernie Sabine</w:t>
      </w:r>
    </w:p>
    <w:p w:rsidR="00945CC1" w:rsidRPr="007004E8" w:rsidRDefault="00945CC1" w:rsidP="00945CC1">
      <w:pPr>
        <w:spacing w:line="276" w:lineRule="auto"/>
        <w:rPr>
          <w:rFonts w:ascii="Verdana" w:eastAsia="Calibri" w:hAnsi="Verdana" w:cs="Times New Roman"/>
          <w:b/>
          <w:noProof w:val="0"/>
          <w:sz w:val="23"/>
          <w:szCs w:val="23"/>
          <w:lang w:val="en-US"/>
        </w:rPr>
      </w:pPr>
      <w:r w:rsidRPr="007004E8">
        <w:rPr>
          <w:rFonts w:ascii="Verdana" w:eastAsia="Calibri" w:hAnsi="Verdana" w:cs="Times New Roman"/>
          <w:b/>
          <w:noProof w:val="0"/>
          <w:sz w:val="23"/>
          <w:szCs w:val="23"/>
          <w:lang w:val="en-US"/>
        </w:rPr>
        <w:t>Don Tucker</w:t>
      </w:r>
    </w:p>
    <w:p w:rsidR="00FB1E16" w:rsidRPr="007004E8" w:rsidRDefault="00945CC1" w:rsidP="00945CC1">
      <w:pPr>
        <w:spacing w:line="276" w:lineRule="auto"/>
        <w:rPr>
          <w:rFonts w:ascii="Verdana" w:hAnsi="Verdana"/>
          <w:b/>
          <w:sz w:val="23"/>
          <w:szCs w:val="23"/>
          <w:lang w:val="en-US"/>
        </w:rPr>
      </w:pPr>
      <w:r w:rsidRPr="007004E8">
        <w:rPr>
          <w:rFonts w:ascii="Verdana" w:eastAsia="Calibri" w:hAnsi="Verdana" w:cs="Times New Roman"/>
          <w:b/>
          <w:noProof w:val="0"/>
          <w:sz w:val="23"/>
          <w:szCs w:val="23"/>
          <w:lang w:val="en-US"/>
        </w:rPr>
        <w:t>Mary Wright</w:t>
      </w:r>
    </w:p>
    <w:p w:rsidR="00F45F0C" w:rsidRPr="00FB1E16" w:rsidRDefault="00F45F0C" w:rsidP="00FB1E16">
      <w:pPr>
        <w:shd w:val="clear" w:color="auto" w:fill="FFFFFF"/>
        <w:spacing w:line="276" w:lineRule="auto"/>
        <w:jc w:val="center"/>
        <w:rPr>
          <w:rFonts w:ascii="Verdana" w:hAnsi="Verdana"/>
          <w:b/>
          <w:bCs/>
          <w:sz w:val="23"/>
          <w:szCs w:val="23"/>
          <w:lang w:val="en-US"/>
        </w:rPr>
      </w:pPr>
    </w:p>
    <w:p w:rsidR="007E3510" w:rsidRDefault="007E3510" w:rsidP="00C625CA">
      <w:pPr>
        <w:shd w:val="clear" w:color="auto" w:fill="FFFFFF"/>
        <w:spacing w:after="200" w:line="276" w:lineRule="auto"/>
        <w:jc w:val="center"/>
        <w:rPr>
          <w:rFonts w:ascii="Verdana" w:hAnsi="Verdana"/>
          <w:b/>
          <w:bCs/>
          <w:szCs w:val="24"/>
          <w:lang w:val="en-US"/>
        </w:rPr>
      </w:pPr>
    </w:p>
    <w:p w:rsidR="00E62B8F" w:rsidRDefault="00E62B8F" w:rsidP="00240DED">
      <w:pPr>
        <w:pStyle w:val="Title"/>
        <w:spacing w:line="252" w:lineRule="auto"/>
        <w:rPr>
          <w:rFonts w:ascii="Verdana" w:hAnsi="Verdana"/>
          <w:sz w:val="24"/>
          <w:szCs w:val="24"/>
        </w:rPr>
      </w:pPr>
    </w:p>
    <w:p w:rsidR="00E62B8F" w:rsidRDefault="00E62B8F" w:rsidP="00240DED">
      <w:pPr>
        <w:pStyle w:val="Title"/>
        <w:spacing w:line="252" w:lineRule="auto"/>
        <w:rPr>
          <w:rFonts w:ascii="Verdana" w:hAnsi="Verdana"/>
          <w:sz w:val="24"/>
          <w:szCs w:val="24"/>
        </w:rPr>
      </w:pPr>
    </w:p>
    <w:p w:rsidR="00E62B8F" w:rsidRDefault="00E62B8F" w:rsidP="00240DED">
      <w:pPr>
        <w:pStyle w:val="Title"/>
        <w:spacing w:line="252" w:lineRule="auto"/>
        <w:rPr>
          <w:rFonts w:ascii="Verdana" w:hAnsi="Verdana"/>
          <w:sz w:val="24"/>
          <w:szCs w:val="24"/>
        </w:rPr>
      </w:pPr>
    </w:p>
    <w:p w:rsidR="00E62B8F" w:rsidRDefault="00E62B8F" w:rsidP="00240DED">
      <w:pPr>
        <w:pStyle w:val="Title"/>
        <w:spacing w:line="252" w:lineRule="auto"/>
        <w:rPr>
          <w:rFonts w:ascii="Verdana" w:hAnsi="Verdana"/>
          <w:sz w:val="24"/>
          <w:szCs w:val="24"/>
        </w:rPr>
      </w:pPr>
    </w:p>
    <w:p w:rsidR="00E62B8F" w:rsidRDefault="00E62B8F" w:rsidP="00240DED">
      <w:pPr>
        <w:pStyle w:val="Title"/>
        <w:spacing w:line="252" w:lineRule="auto"/>
        <w:rPr>
          <w:rFonts w:ascii="Verdana" w:hAnsi="Verdana"/>
          <w:sz w:val="24"/>
          <w:szCs w:val="24"/>
        </w:rPr>
      </w:pPr>
    </w:p>
    <w:p w:rsidR="00E62B8F" w:rsidRDefault="00E62B8F" w:rsidP="00240DED">
      <w:pPr>
        <w:pStyle w:val="Title"/>
        <w:spacing w:line="252" w:lineRule="auto"/>
        <w:rPr>
          <w:rFonts w:ascii="Verdana" w:hAnsi="Verdana"/>
          <w:sz w:val="24"/>
          <w:szCs w:val="24"/>
        </w:rPr>
      </w:pPr>
    </w:p>
    <w:p w:rsidR="00E62B8F" w:rsidRDefault="00E62B8F" w:rsidP="00240DED">
      <w:pPr>
        <w:pStyle w:val="Title"/>
        <w:spacing w:line="252" w:lineRule="auto"/>
        <w:rPr>
          <w:rFonts w:ascii="Verdana" w:hAnsi="Verdana"/>
          <w:sz w:val="24"/>
          <w:szCs w:val="24"/>
        </w:rPr>
      </w:pPr>
    </w:p>
    <w:p w:rsidR="00E62B8F" w:rsidRDefault="00E62B8F" w:rsidP="00240DED">
      <w:pPr>
        <w:pStyle w:val="Title"/>
        <w:spacing w:line="252" w:lineRule="auto"/>
        <w:rPr>
          <w:rFonts w:ascii="Verdana" w:hAnsi="Verdana"/>
          <w:sz w:val="24"/>
          <w:szCs w:val="24"/>
        </w:rPr>
      </w:pPr>
    </w:p>
    <w:p w:rsidR="00E62B8F" w:rsidRDefault="00E62B8F" w:rsidP="00240DED">
      <w:pPr>
        <w:pStyle w:val="Title"/>
        <w:spacing w:line="252" w:lineRule="auto"/>
        <w:rPr>
          <w:rFonts w:ascii="Verdana" w:hAnsi="Verdana"/>
          <w:sz w:val="24"/>
          <w:szCs w:val="24"/>
        </w:rPr>
      </w:pPr>
    </w:p>
    <w:p w:rsidR="00E62B8F" w:rsidRDefault="00E62B8F" w:rsidP="00240DED">
      <w:pPr>
        <w:pStyle w:val="Title"/>
        <w:spacing w:line="252" w:lineRule="auto"/>
        <w:rPr>
          <w:rFonts w:ascii="Verdana" w:hAnsi="Verdana"/>
          <w:sz w:val="24"/>
          <w:szCs w:val="24"/>
        </w:rPr>
      </w:pPr>
    </w:p>
    <w:p w:rsidR="00E62B8F" w:rsidRDefault="00E62B8F" w:rsidP="00240DED">
      <w:pPr>
        <w:pStyle w:val="Title"/>
        <w:spacing w:line="252" w:lineRule="auto"/>
        <w:rPr>
          <w:rFonts w:ascii="Verdana" w:hAnsi="Verdana"/>
          <w:sz w:val="24"/>
          <w:szCs w:val="24"/>
        </w:rPr>
      </w:pPr>
    </w:p>
    <w:p w:rsidR="00E62B8F" w:rsidRDefault="00E62B8F" w:rsidP="00240DED">
      <w:pPr>
        <w:pStyle w:val="Title"/>
        <w:spacing w:line="252" w:lineRule="auto"/>
        <w:rPr>
          <w:rFonts w:ascii="Verdana" w:hAnsi="Verdana"/>
          <w:sz w:val="24"/>
          <w:szCs w:val="24"/>
        </w:rPr>
      </w:pPr>
    </w:p>
    <w:p w:rsidR="00E62B8F" w:rsidRDefault="00E62B8F" w:rsidP="00240DED">
      <w:pPr>
        <w:pStyle w:val="Title"/>
        <w:spacing w:line="252" w:lineRule="auto"/>
        <w:rPr>
          <w:rFonts w:ascii="Verdana" w:hAnsi="Verdana"/>
          <w:sz w:val="24"/>
          <w:szCs w:val="24"/>
        </w:rPr>
      </w:pPr>
    </w:p>
    <w:p w:rsidR="00E62B8F" w:rsidRDefault="00E62B8F" w:rsidP="00240DED">
      <w:pPr>
        <w:pStyle w:val="Title"/>
        <w:spacing w:line="252" w:lineRule="auto"/>
        <w:rPr>
          <w:rFonts w:ascii="Verdana" w:hAnsi="Verdana"/>
          <w:sz w:val="24"/>
          <w:szCs w:val="24"/>
        </w:rPr>
      </w:pPr>
    </w:p>
    <w:p w:rsidR="00E62B8F" w:rsidRDefault="00E62B8F" w:rsidP="00240DED">
      <w:pPr>
        <w:pStyle w:val="Title"/>
        <w:spacing w:line="252" w:lineRule="auto"/>
        <w:rPr>
          <w:rFonts w:ascii="Verdana" w:hAnsi="Verdana"/>
          <w:sz w:val="24"/>
          <w:szCs w:val="24"/>
        </w:rPr>
      </w:pPr>
    </w:p>
    <w:p w:rsidR="00E62B8F" w:rsidRDefault="00E62B8F" w:rsidP="00240DED">
      <w:pPr>
        <w:pStyle w:val="Title"/>
        <w:spacing w:line="252" w:lineRule="auto"/>
        <w:rPr>
          <w:rFonts w:ascii="Verdana" w:hAnsi="Verdana"/>
          <w:sz w:val="24"/>
          <w:szCs w:val="24"/>
        </w:rPr>
      </w:pPr>
    </w:p>
    <w:p w:rsidR="00E62B8F" w:rsidRDefault="00E62B8F" w:rsidP="00240DED">
      <w:pPr>
        <w:pStyle w:val="Title"/>
        <w:spacing w:line="252" w:lineRule="auto"/>
        <w:rPr>
          <w:rFonts w:ascii="Verdana" w:hAnsi="Verdana"/>
          <w:sz w:val="24"/>
          <w:szCs w:val="24"/>
        </w:rPr>
      </w:pPr>
    </w:p>
    <w:p w:rsidR="00E62B8F" w:rsidRDefault="00E62B8F" w:rsidP="00240DED">
      <w:pPr>
        <w:pStyle w:val="Title"/>
        <w:spacing w:line="252" w:lineRule="auto"/>
        <w:rPr>
          <w:rFonts w:ascii="Verdana" w:hAnsi="Verdana"/>
          <w:sz w:val="24"/>
          <w:szCs w:val="24"/>
        </w:rPr>
      </w:pPr>
    </w:p>
    <w:p w:rsidR="00E62B8F" w:rsidRDefault="00E62B8F" w:rsidP="00240DED">
      <w:pPr>
        <w:pStyle w:val="Title"/>
        <w:spacing w:line="252" w:lineRule="auto"/>
        <w:rPr>
          <w:rFonts w:ascii="Verdana" w:hAnsi="Verdana"/>
          <w:sz w:val="24"/>
          <w:szCs w:val="24"/>
        </w:rPr>
      </w:pPr>
    </w:p>
    <w:p w:rsidR="00E62B8F" w:rsidRDefault="00E62B8F" w:rsidP="00240DED">
      <w:pPr>
        <w:pStyle w:val="Title"/>
        <w:spacing w:line="252" w:lineRule="auto"/>
        <w:rPr>
          <w:rFonts w:ascii="Verdana" w:hAnsi="Verdana"/>
          <w:sz w:val="24"/>
          <w:szCs w:val="24"/>
        </w:rPr>
      </w:pPr>
    </w:p>
    <w:p w:rsidR="00E62B8F" w:rsidRDefault="00E62B8F" w:rsidP="00240DED">
      <w:pPr>
        <w:pStyle w:val="Title"/>
        <w:spacing w:line="252" w:lineRule="auto"/>
        <w:rPr>
          <w:rFonts w:ascii="Verdana" w:hAnsi="Verdana"/>
          <w:sz w:val="24"/>
          <w:szCs w:val="24"/>
        </w:rPr>
      </w:pPr>
    </w:p>
    <w:p w:rsidR="00E62B8F" w:rsidRDefault="00E62B8F" w:rsidP="00240DED">
      <w:pPr>
        <w:pStyle w:val="Title"/>
        <w:spacing w:line="252" w:lineRule="auto"/>
        <w:rPr>
          <w:rFonts w:ascii="Verdana" w:hAnsi="Verdana"/>
          <w:sz w:val="24"/>
          <w:szCs w:val="24"/>
        </w:rPr>
      </w:pPr>
    </w:p>
    <w:p w:rsidR="00E62B8F" w:rsidRDefault="00E62B8F" w:rsidP="00240DED">
      <w:pPr>
        <w:pStyle w:val="Title"/>
        <w:spacing w:line="252" w:lineRule="auto"/>
        <w:rPr>
          <w:rFonts w:ascii="Verdana" w:hAnsi="Verdana"/>
          <w:sz w:val="24"/>
          <w:szCs w:val="24"/>
        </w:rPr>
      </w:pPr>
    </w:p>
    <w:p w:rsidR="00E62B8F" w:rsidRDefault="00E62B8F" w:rsidP="00240DED">
      <w:pPr>
        <w:pStyle w:val="Title"/>
        <w:spacing w:line="252" w:lineRule="auto"/>
        <w:rPr>
          <w:rFonts w:ascii="Verdana" w:hAnsi="Verdana"/>
          <w:sz w:val="24"/>
          <w:szCs w:val="24"/>
        </w:rPr>
      </w:pPr>
    </w:p>
    <w:p w:rsidR="00E62B8F" w:rsidRDefault="00E62B8F" w:rsidP="00240DED">
      <w:pPr>
        <w:pStyle w:val="Title"/>
        <w:spacing w:line="252" w:lineRule="auto"/>
        <w:rPr>
          <w:rFonts w:ascii="Verdana" w:hAnsi="Verdana"/>
          <w:sz w:val="24"/>
          <w:szCs w:val="24"/>
        </w:rPr>
      </w:pPr>
    </w:p>
    <w:p w:rsidR="00E62B8F" w:rsidRDefault="00E62B8F" w:rsidP="00240DED">
      <w:pPr>
        <w:pStyle w:val="Title"/>
        <w:spacing w:line="252" w:lineRule="auto"/>
        <w:rPr>
          <w:rFonts w:ascii="Verdana" w:hAnsi="Verdana"/>
          <w:sz w:val="24"/>
          <w:szCs w:val="24"/>
        </w:rPr>
      </w:pPr>
    </w:p>
    <w:p w:rsidR="00E62B8F" w:rsidRDefault="00E62B8F" w:rsidP="00240DED">
      <w:pPr>
        <w:pStyle w:val="Title"/>
        <w:spacing w:line="252" w:lineRule="auto"/>
        <w:rPr>
          <w:rFonts w:ascii="Verdana" w:hAnsi="Verdana"/>
          <w:sz w:val="24"/>
          <w:szCs w:val="24"/>
        </w:rPr>
      </w:pPr>
    </w:p>
    <w:p w:rsidR="00641DE5" w:rsidRPr="00641DE5" w:rsidRDefault="0052192C" w:rsidP="00240DED">
      <w:pPr>
        <w:pStyle w:val="Title"/>
        <w:spacing w:line="252" w:lineRule="auto"/>
        <w:rPr>
          <w:rFonts w:ascii="Verdana" w:hAnsi="Verdana"/>
          <w:sz w:val="24"/>
          <w:szCs w:val="24"/>
        </w:rPr>
      </w:pPr>
      <w:r>
        <w:rPr>
          <w:rFonts w:ascii="Verdana" w:hAnsi="Verdana"/>
          <w:sz w:val="24"/>
          <w:szCs w:val="24"/>
        </w:rPr>
        <w:t>M</w:t>
      </w:r>
      <w:r w:rsidR="00641DE5" w:rsidRPr="00641DE5">
        <w:rPr>
          <w:rFonts w:ascii="Verdana" w:hAnsi="Verdana"/>
          <w:sz w:val="24"/>
          <w:szCs w:val="24"/>
        </w:rPr>
        <w:t>usic Committee</w:t>
      </w:r>
    </w:p>
    <w:p w:rsidR="00FF49CA" w:rsidRPr="0085049E" w:rsidRDefault="00FF49CA" w:rsidP="00FF49CA">
      <w:pPr>
        <w:pStyle w:val="ecxmsonormal"/>
        <w:shd w:val="clear" w:color="auto" w:fill="FFFFFF"/>
        <w:spacing w:before="0" w:beforeAutospacing="0" w:after="0" w:afterAutospacing="0" w:line="276" w:lineRule="auto"/>
        <w:rPr>
          <w:rFonts w:ascii="Verdana" w:hAnsi="Verdana"/>
          <w:color w:val="444444"/>
          <w:sz w:val="16"/>
          <w:szCs w:val="16"/>
        </w:rPr>
      </w:pPr>
    </w:p>
    <w:p w:rsidR="00FF49CA" w:rsidRPr="0052192C" w:rsidRDefault="00FF49CA" w:rsidP="0085049E">
      <w:pPr>
        <w:pStyle w:val="ecxmsonormal"/>
        <w:shd w:val="clear" w:color="auto" w:fill="FFFFFF"/>
        <w:spacing w:before="0" w:beforeAutospacing="0" w:after="0" w:afterAutospacing="0" w:line="276" w:lineRule="auto"/>
        <w:ind w:left="2160" w:hanging="2160"/>
        <w:rPr>
          <w:rFonts w:ascii="Verdana" w:hAnsi="Verdana"/>
          <w:sz w:val="23"/>
          <w:szCs w:val="23"/>
        </w:rPr>
      </w:pPr>
      <w:r w:rsidRPr="0052192C">
        <w:rPr>
          <w:rFonts w:ascii="Verdana" w:hAnsi="Verdana"/>
          <w:sz w:val="23"/>
          <w:szCs w:val="23"/>
        </w:rPr>
        <w:t>Committee members: Jonathan Barnhart, First Parish Music Director; Steve Hanna and Mara Vorhees, co-chairs; Ashley Brueske, Jean Farrington, Irene Merwin, Mark Pickering.</w:t>
      </w:r>
    </w:p>
    <w:p w:rsidR="00FF49CA" w:rsidRPr="0052192C" w:rsidRDefault="00FF49CA" w:rsidP="00FF49CA">
      <w:pPr>
        <w:pStyle w:val="ecxmsonormal"/>
        <w:shd w:val="clear" w:color="auto" w:fill="FFFFFF"/>
        <w:spacing w:before="0" w:beforeAutospacing="0" w:after="0" w:afterAutospacing="0" w:line="276" w:lineRule="auto"/>
        <w:rPr>
          <w:rFonts w:ascii="Verdana" w:hAnsi="Verdana"/>
          <w:sz w:val="10"/>
          <w:szCs w:val="10"/>
        </w:rPr>
      </w:pPr>
    </w:p>
    <w:p w:rsidR="00FF49CA" w:rsidRPr="0052192C" w:rsidRDefault="00FF49CA" w:rsidP="00FF49CA">
      <w:pPr>
        <w:pStyle w:val="ecxmsonormal"/>
        <w:shd w:val="clear" w:color="auto" w:fill="FFFFFF"/>
        <w:spacing w:before="0" w:beforeAutospacing="0" w:after="0" w:afterAutospacing="0" w:line="276" w:lineRule="auto"/>
        <w:rPr>
          <w:rFonts w:ascii="Verdana" w:hAnsi="Verdana"/>
          <w:sz w:val="23"/>
          <w:szCs w:val="23"/>
        </w:rPr>
      </w:pPr>
      <w:r w:rsidRPr="0052192C">
        <w:rPr>
          <w:rFonts w:ascii="Verdana" w:hAnsi="Verdana"/>
          <w:sz w:val="23"/>
          <w:szCs w:val="23"/>
        </w:rPr>
        <w:t>The role of the Music Committee is to promote music as a form of ministry at First Parish, not only</w:t>
      </w:r>
      <w:r w:rsidR="0085049E" w:rsidRPr="0052192C">
        <w:rPr>
          <w:rFonts w:ascii="Verdana" w:hAnsi="Verdana"/>
          <w:sz w:val="23"/>
          <w:szCs w:val="23"/>
        </w:rPr>
        <w:t xml:space="preserve"> </w:t>
      </w:r>
      <w:r w:rsidRPr="0052192C">
        <w:rPr>
          <w:rFonts w:ascii="Verdana" w:hAnsi="Verdana"/>
          <w:sz w:val="23"/>
          <w:szCs w:val="23"/>
        </w:rPr>
        <w:t xml:space="preserve">during worship service, but also in less formal situations and in the wider </w:t>
      </w:r>
      <w:r w:rsidR="0085049E" w:rsidRPr="0052192C">
        <w:rPr>
          <w:rFonts w:ascii="Verdana" w:hAnsi="Verdana"/>
          <w:sz w:val="23"/>
          <w:szCs w:val="23"/>
        </w:rPr>
        <w:t>c</w:t>
      </w:r>
      <w:r w:rsidRPr="0052192C">
        <w:rPr>
          <w:rFonts w:ascii="Verdana" w:hAnsi="Verdana"/>
          <w:sz w:val="23"/>
          <w:szCs w:val="23"/>
        </w:rPr>
        <w:t>ommunity. In 2015-2016, we have had a productive and eventful year, carrying out this ministry in a variety of ways:</w:t>
      </w:r>
    </w:p>
    <w:p w:rsidR="00FF49CA" w:rsidRPr="0052192C" w:rsidRDefault="00FF49CA" w:rsidP="00FF49CA">
      <w:pPr>
        <w:pStyle w:val="ecxmsonormal"/>
        <w:shd w:val="clear" w:color="auto" w:fill="FFFFFF"/>
        <w:spacing w:before="0" w:beforeAutospacing="0" w:after="0" w:afterAutospacing="0" w:line="276" w:lineRule="auto"/>
        <w:rPr>
          <w:rFonts w:ascii="Verdana" w:hAnsi="Verdana"/>
          <w:sz w:val="10"/>
          <w:szCs w:val="10"/>
        </w:rPr>
      </w:pPr>
    </w:p>
    <w:p w:rsidR="00FF49CA" w:rsidRPr="0052192C" w:rsidRDefault="00FF49CA" w:rsidP="00FF49CA">
      <w:pPr>
        <w:pStyle w:val="ecxmsonormal"/>
        <w:shd w:val="clear" w:color="auto" w:fill="FFFFFF"/>
        <w:spacing w:before="0" w:beforeAutospacing="0" w:after="0" w:afterAutospacing="0" w:line="276" w:lineRule="auto"/>
        <w:rPr>
          <w:rFonts w:ascii="Verdana" w:hAnsi="Verdana"/>
          <w:b/>
          <w:i/>
          <w:sz w:val="23"/>
          <w:szCs w:val="23"/>
        </w:rPr>
      </w:pPr>
      <w:r w:rsidRPr="0052192C">
        <w:rPr>
          <w:rFonts w:ascii="Verdana" w:hAnsi="Verdana"/>
          <w:b/>
          <w:i/>
          <w:sz w:val="23"/>
          <w:szCs w:val="23"/>
        </w:rPr>
        <w:t>Music during Worship</w:t>
      </w:r>
    </w:p>
    <w:p w:rsidR="00FF49CA" w:rsidRPr="0052192C" w:rsidRDefault="00FF49CA" w:rsidP="00FF49CA">
      <w:pPr>
        <w:pStyle w:val="ecxmsonormal"/>
        <w:shd w:val="clear" w:color="auto" w:fill="FFFFFF"/>
        <w:spacing w:before="0" w:beforeAutospacing="0" w:after="0" w:afterAutospacing="0" w:line="276" w:lineRule="auto"/>
        <w:rPr>
          <w:rFonts w:ascii="Verdana" w:hAnsi="Verdana"/>
          <w:spacing w:val="-2"/>
          <w:sz w:val="23"/>
          <w:szCs w:val="23"/>
        </w:rPr>
      </w:pPr>
      <w:r w:rsidRPr="0052192C">
        <w:rPr>
          <w:rFonts w:ascii="Verdana" w:hAnsi="Verdana"/>
          <w:spacing w:val="-2"/>
          <w:sz w:val="23"/>
          <w:szCs w:val="23"/>
        </w:rPr>
        <w:t>We recognize that music is an important part of the worship service, and we strive to include music</w:t>
      </w:r>
      <w:r w:rsidR="0085049E" w:rsidRPr="0052192C">
        <w:rPr>
          <w:rFonts w:ascii="Verdana" w:hAnsi="Verdana"/>
          <w:spacing w:val="-2"/>
          <w:sz w:val="23"/>
          <w:szCs w:val="23"/>
        </w:rPr>
        <w:t xml:space="preserve"> </w:t>
      </w:r>
      <w:r w:rsidRPr="0052192C">
        <w:rPr>
          <w:rFonts w:ascii="Verdana" w:hAnsi="Verdana"/>
          <w:spacing w:val="-2"/>
          <w:sz w:val="23"/>
          <w:szCs w:val="23"/>
        </w:rPr>
        <w:t>that enhances the service, cultivating healing, connection and spiritual growth.</w:t>
      </w:r>
    </w:p>
    <w:p w:rsidR="00FF49CA" w:rsidRPr="0052192C" w:rsidRDefault="00FF49CA" w:rsidP="00FF49CA">
      <w:pPr>
        <w:pStyle w:val="ecxmsonormal"/>
        <w:shd w:val="clear" w:color="auto" w:fill="FFFFFF"/>
        <w:spacing w:before="0" w:beforeAutospacing="0" w:after="0" w:afterAutospacing="0" w:line="276" w:lineRule="auto"/>
        <w:rPr>
          <w:rFonts w:ascii="Verdana" w:hAnsi="Verdana"/>
          <w:sz w:val="10"/>
          <w:szCs w:val="10"/>
        </w:rPr>
      </w:pPr>
    </w:p>
    <w:p w:rsidR="00FF49CA" w:rsidRPr="0052192C" w:rsidRDefault="00FF49CA" w:rsidP="00FF49CA">
      <w:pPr>
        <w:pStyle w:val="ecxmsonormal"/>
        <w:shd w:val="clear" w:color="auto" w:fill="FFFFFF"/>
        <w:spacing w:before="0" w:beforeAutospacing="0" w:after="0" w:afterAutospacing="0" w:line="276" w:lineRule="auto"/>
        <w:rPr>
          <w:rFonts w:ascii="Verdana" w:hAnsi="Verdana"/>
          <w:b/>
          <w:i/>
          <w:sz w:val="23"/>
          <w:szCs w:val="23"/>
        </w:rPr>
      </w:pPr>
      <w:r w:rsidRPr="0052192C">
        <w:rPr>
          <w:rFonts w:ascii="Verdana" w:hAnsi="Verdana"/>
          <w:b/>
          <w:i/>
          <w:sz w:val="23"/>
          <w:szCs w:val="23"/>
        </w:rPr>
        <w:t>Choir</w:t>
      </w:r>
    </w:p>
    <w:p w:rsidR="00FF49CA" w:rsidRPr="0052192C" w:rsidRDefault="00FF49CA" w:rsidP="00FF49CA">
      <w:pPr>
        <w:pStyle w:val="ecxmsonormal"/>
        <w:shd w:val="clear" w:color="auto" w:fill="FFFFFF"/>
        <w:spacing w:before="0" w:beforeAutospacing="0" w:after="0" w:afterAutospacing="0" w:line="276" w:lineRule="auto"/>
        <w:rPr>
          <w:rFonts w:ascii="Verdana" w:hAnsi="Verdana"/>
          <w:sz w:val="23"/>
          <w:szCs w:val="23"/>
        </w:rPr>
      </w:pPr>
      <w:r w:rsidRPr="0052192C">
        <w:rPr>
          <w:rFonts w:ascii="Verdana" w:hAnsi="Verdana"/>
          <w:sz w:val="23"/>
          <w:szCs w:val="23"/>
        </w:rPr>
        <w:t>The choir continues to thrive, with 20-25 members singing on most Sundays.</w:t>
      </w:r>
    </w:p>
    <w:p w:rsidR="00FF49CA" w:rsidRPr="0052192C" w:rsidRDefault="00FF49CA" w:rsidP="00FF49CA">
      <w:pPr>
        <w:pStyle w:val="ecxmsonormal"/>
        <w:shd w:val="clear" w:color="auto" w:fill="FFFFFF"/>
        <w:spacing w:before="0" w:beforeAutospacing="0" w:after="0" w:afterAutospacing="0" w:line="276" w:lineRule="auto"/>
        <w:rPr>
          <w:rFonts w:ascii="Verdana" w:hAnsi="Verdana"/>
          <w:sz w:val="10"/>
          <w:szCs w:val="10"/>
        </w:rPr>
      </w:pPr>
    </w:p>
    <w:p w:rsidR="00FF49CA" w:rsidRPr="0052192C" w:rsidRDefault="00FF49CA" w:rsidP="00FF49CA">
      <w:pPr>
        <w:pStyle w:val="ecxmsonormal"/>
        <w:shd w:val="clear" w:color="auto" w:fill="FFFFFF"/>
        <w:spacing w:before="0" w:beforeAutospacing="0" w:after="0" w:afterAutospacing="0" w:line="276" w:lineRule="auto"/>
        <w:rPr>
          <w:rFonts w:ascii="Verdana" w:hAnsi="Verdana"/>
          <w:sz w:val="23"/>
          <w:szCs w:val="23"/>
        </w:rPr>
      </w:pPr>
      <w:r w:rsidRPr="0052192C">
        <w:rPr>
          <w:rFonts w:ascii="Verdana" w:hAnsi="Verdana"/>
          <w:sz w:val="23"/>
          <w:szCs w:val="23"/>
        </w:rPr>
        <w:t>Although there is no rehearsal or performing during the summer services, some of our</w:t>
      </w:r>
      <w:r w:rsidR="0085049E" w:rsidRPr="0052192C">
        <w:rPr>
          <w:rFonts w:ascii="Verdana" w:hAnsi="Verdana"/>
          <w:sz w:val="23"/>
          <w:szCs w:val="23"/>
        </w:rPr>
        <w:t xml:space="preserve"> </w:t>
      </w:r>
      <w:r w:rsidRPr="0052192C">
        <w:rPr>
          <w:rFonts w:ascii="Verdana" w:hAnsi="Verdana"/>
          <w:sz w:val="23"/>
          <w:szCs w:val="23"/>
        </w:rPr>
        <w:t xml:space="preserve">regular singers participate in a </w:t>
      </w:r>
      <w:r w:rsidR="0085049E" w:rsidRPr="0052192C">
        <w:rPr>
          <w:rFonts w:ascii="Verdana" w:hAnsi="Verdana"/>
          <w:sz w:val="23"/>
          <w:szCs w:val="23"/>
        </w:rPr>
        <w:t>“</w:t>
      </w:r>
      <w:r w:rsidRPr="0052192C">
        <w:rPr>
          <w:rFonts w:ascii="Verdana" w:hAnsi="Verdana"/>
          <w:sz w:val="23"/>
          <w:szCs w:val="23"/>
        </w:rPr>
        <w:t>hymn choir</w:t>
      </w:r>
      <w:r w:rsidR="0085049E" w:rsidRPr="0052192C">
        <w:rPr>
          <w:rFonts w:ascii="Verdana" w:hAnsi="Verdana"/>
          <w:sz w:val="23"/>
          <w:szCs w:val="23"/>
        </w:rPr>
        <w:t>”</w:t>
      </w:r>
      <w:r w:rsidRPr="0052192C">
        <w:rPr>
          <w:rFonts w:ascii="Verdana" w:hAnsi="Verdana"/>
          <w:sz w:val="23"/>
          <w:szCs w:val="23"/>
        </w:rPr>
        <w:t xml:space="preserve"> which sits at the front of the church and assists</w:t>
      </w:r>
      <w:r w:rsidR="0085049E" w:rsidRPr="0052192C">
        <w:rPr>
          <w:rFonts w:ascii="Verdana" w:hAnsi="Verdana"/>
          <w:sz w:val="23"/>
          <w:szCs w:val="23"/>
        </w:rPr>
        <w:t xml:space="preserve"> </w:t>
      </w:r>
      <w:r w:rsidRPr="0052192C">
        <w:rPr>
          <w:rFonts w:ascii="Verdana" w:hAnsi="Verdana"/>
          <w:sz w:val="23"/>
          <w:szCs w:val="23"/>
        </w:rPr>
        <w:t>in leading hymns.</w:t>
      </w:r>
    </w:p>
    <w:p w:rsidR="00FF49CA" w:rsidRPr="0052192C" w:rsidRDefault="00FF49CA" w:rsidP="00FF49CA">
      <w:pPr>
        <w:pStyle w:val="ecxmsonormal"/>
        <w:shd w:val="clear" w:color="auto" w:fill="FFFFFF"/>
        <w:spacing w:before="0" w:beforeAutospacing="0" w:after="0" w:afterAutospacing="0" w:line="276" w:lineRule="auto"/>
        <w:rPr>
          <w:rFonts w:ascii="Verdana" w:hAnsi="Verdana"/>
          <w:sz w:val="10"/>
          <w:szCs w:val="10"/>
        </w:rPr>
      </w:pPr>
    </w:p>
    <w:p w:rsidR="00FF49CA" w:rsidRPr="0052192C" w:rsidRDefault="00FF49CA" w:rsidP="00FF49CA">
      <w:pPr>
        <w:pStyle w:val="ecxmsonormal"/>
        <w:shd w:val="clear" w:color="auto" w:fill="FFFFFF"/>
        <w:spacing w:before="0" w:beforeAutospacing="0" w:after="0" w:afterAutospacing="0" w:line="276" w:lineRule="auto"/>
        <w:rPr>
          <w:rFonts w:ascii="Verdana" w:hAnsi="Verdana"/>
          <w:sz w:val="23"/>
          <w:szCs w:val="23"/>
        </w:rPr>
      </w:pPr>
      <w:r w:rsidRPr="0052192C">
        <w:rPr>
          <w:rFonts w:ascii="Verdana" w:hAnsi="Verdana"/>
          <w:sz w:val="23"/>
          <w:szCs w:val="23"/>
        </w:rPr>
        <w:t>Choir members have enjoyed socializing together even when there is no music involved,</w:t>
      </w:r>
      <w:r w:rsidR="0085049E" w:rsidRPr="0052192C">
        <w:rPr>
          <w:rFonts w:ascii="Verdana" w:hAnsi="Verdana"/>
          <w:sz w:val="23"/>
          <w:szCs w:val="23"/>
        </w:rPr>
        <w:t xml:space="preserve"> </w:t>
      </w:r>
      <w:r w:rsidRPr="0052192C">
        <w:rPr>
          <w:rFonts w:ascii="Verdana" w:hAnsi="Verdana"/>
          <w:sz w:val="23"/>
          <w:szCs w:val="23"/>
        </w:rPr>
        <w:t>including a monthly lunch after</w:t>
      </w:r>
      <w:r w:rsidR="0085049E" w:rsidRPr="0052192C">
        <w:rPr>
          <w:rFonts w:ascii="Verdana" w:hAnsi="Verdana"/>
          <w:sz w:val="23"/>
          <w:szCs w:val="23"/>
        </w:rPr>
        <w:t xml:space="preserve"> service and a fabulous end-of-</w:t>
      </w:r>
      <w:r w:rsidRPr="0052192C">
        <w:rPr>
          <w:rFonts w:ascii="Verdana" w:hAnsi="Verdana"/>
          <w:sz w:val="23"/>
          <w:szCs w:val="23"/>
        </w:rPr>
        <w:t>year potluck party.</w:t>
      </w:r>
    </w:p>
    <w:p w:rsidR="00FF49CA" w:rsidRPr="0052192C" w:rsidRDefault="00FF49CA" w:rsidP="00FF49CA">
      <w:pPr>
        <w:pStyle w:val="ecxmsonormal"/>
        <w:shd w:val="clear" w:color="auto" w:fill="FFFFFF"/>
        <w:spacing w:before="0" w:beforeAutospacing="0" w:after="0" w:afterAutospacing="0" w:line="276" w:lineRule="auto"/>
        <w:rPr>
          <w:rFonts w:ascii="Verdana" w:hAnsi="Verdana"/>
          <w:sz w:val="10"/>
          <w:szCs w:val="10"/>
        </w:rPr>
      </w:pPr>
    </w:p>
    <w:p w:rsidR="00FF49CA" w:rsidRPr="0052192C" w:rsidRDefault="00FF49CA" w:rsidP="00FF49CA">
      <w:pPr>
        <w:pStyle w:val="ecxmsonormal"/>
        <w:shd w:val="clear" w:color="auto" w:fill="FFFFFF"/>
        <w:spacing w:before="0" w:beforeAutospacing="0" w:after="0" w:afterAutospacing="0" w:line="276" w:lineRule="auto"/>
        <w:rPr>
          <w:rFonts w:ascii="Verdana" w:hAnsi="Verdana"/>
          <w:sz w:val="23"/>
          <w:szCs w:val="23"/>
        </w:rPr>
      </w:pPr>
      <w:r w:rsidRPr="0052192C">
        <w:rPr>
          <w:rFonts w:ascii="Verdana" w:hAnsi="Verdana"/>
          <w:sz w:val="23"/>
          <w:szCs w:val="23"/>
        </w:rPr>
        <w:t>Several talented members of the choir have been afforded solo opportunities, and we hope</w:t>
      </w:r>
      <w:r w:rsidR="0085049E" w:rsidRPr="0052192C">
        <w:rPr>
          <w:rFonts w:ascii="Verdana" w:hAnsi="Verdana"/>
          <w:sz w:val="23"/>
          <w:szCs w:val="23"/>
        </w:rPr>
        <w:t xml:space="preserve"> </w:t>
      </w:r>
      <w:r w:rsidRPr="0052192C">
        <w:rPr>
          <w:rFonts w:ascii="Verdana" w:hAnsi="Verdana"/>
          <w:sz w:val="23"/>
          <w:szCs w:val="23"/>
        </w:rPr>
        <w:t>to continue this policy, as repertoire and rehearsal time allows.</w:t>
      </w:r>
    </w:p>
    <w:p w:rsidR="00FF49CA" w:rsidRPr="0052192C" w:rsidRDefault="00FF49CA" w:rsidP="00FF49CA">
      <w:pPr>
        <w:pStyle w:val="ecxmsonormal"/>
        <w:shd w:val="clear" w:color="auto" w:fill="FFFFFF"/>
        <w:spacing w:before="0" w:beforeAutospacing="0" w:after="0" w:afterAutospacing="0" w:line="276" w:lineRule="auto"/>
        <w:rPr>
          <w:rFonts w:ascii="Verdana" w:hAnsi="Verdana"/>
          <w:sz w:val="10"/>
          <w:szCs w:val="10"/>
        </w:rPr>
      </w:pPr>
    </w:p>
    <w:p w:rsidR="00FF49CA" w:rsidRPr="0052192C" w:rsidRDefault="00FF49CA" w:rsidP="00FF49CA">
      <w:pPr>
        <w:pStyle w:val="ecxmsonormal"/>
        <w:shd w:val="clear" w:color="auto" w:fill="FFFFFF"/>
        <w:spacing w:before="0" w:beforeAutospacing="0" w:after="0" w:afterAutospacing="0" w:line="276" w:lineRule="auto"/>
        <w:rPr>
          <w:rFonts w:ascii="Verdana" w:hAnsi="Verdana"/>
          <w:sz w:val="23"/>
          <w:szCs w:val="23"/>
        </w:rPr>
      </w:pPr>
      <w:r w:rsidRPr="0052192C">
        <w:rPr>
          <w:rFonts w:ascii="Verdana" w:hAnsi="Verdana"/>
          <w:sz w:val="23"/>
          <w:szCs w:val="23"/>
        </w:rPr>
        <w:t>When permitted by the character of the arrangements, and with adequate rehearsal time,</w:t>
      </w:r>
      <w:r w:rsidR="0085049E" w:rsidRPr="0052192C">
        <w:rPr>
          <w:rFonts w:ascii="Verdana" w:hAnsi="Verdana"/>
          <w:sz w:val="23"/>
          <w:szCs w:val="23"/>
        </w:rPr>
        <w:t xml:space="preserve"> </w:t>
      </w:r>
      <w:r w:rsidRPr="0052192C">
        <w:rPr>
          <w:rFonts w:ascii="Verdana" w:hAnsi="Verdana"/>
          <w:sz w:val="23"/>
          <w:szCs w:val="23"/>
        </w:rPr>
        <w:t>we have experimented with the Choir singing from memory, to improve communication</w:t>
      </w:r>
      <w:r w:rsidR="0085049E" w:rsidRPr="0052192C">
        <w:rPr>
          <w:rFonts w:ascii="Verdana" w:hAnsi="Verdana"/>
          <w:sz w:val="23"/>
          <w:szCs w:val="23"/>
        </w:rPr>
        <w:t xml:space="preserve"> </w:t>
      </w:r>
      <w:r w:rsidRPr="0052192C">
        <w:rPr>
          <w:rFonts w:ascii="Verdana" w:hAnsi="Verdana"/>
          <w:sz w:val="23"/>
          <w:szCs w:val="23"/>
        </w:rPr>
        <w:t>with the congregation.</w:t>
      </w:r>
    </w:p>
    <w:p w:rsidR="00FF49CA" w:rsidRPr="0052192C" w:rsidRDefault="00FF49CA" w:rsidP="00FF49CA">
      <w:pPr>
        <w:pStyle w:val="ecxmsonormal"/>
        <w:shd w:val="clear" w:color="auto" w:fill="FFFFFF"/>
        <w:spacing w:before="0" w:beforeAutospacing="0" w:after="0" w:afterAutospacing="0" w:line="276" w:lineRule="auto"/>
        <w:rPr>
          <w:rFonts w:ascii="Verdana" w:hAnsi="Verdana"/>
          <w:sz w:val="10"/>
          <w:szCs w:val="10"/>
        </w:rPr>
      </w:pPr>
    </w:p>
    <w:p w:rsidR="00FF49CA" w:rsidRPr="0052192C" w:rsidRDefault="0085049E" w:rsidP="00FF49CA">
      <w:pPr>
        <w:pStyle w:val="ecxmsonormal"/>
        <w:shd w:val="clear" w:color="auto" w:fill="FFFFFF"/>
        <w:spacing w:before="0" w:beforeAutospacing="0" w:after="0" w:afterAutospacing="0" w:line="276" w:lineRule="auto"/>
        <w:rPr>
          <w:rFonts w:ascii="Verdana" w:hAnsi="Verdana"/>
          <w:sz w:val="23"/>
          <w:szCs w:val="23"/>
        </w:rPr>
      </w:pPr>
      <w:r w:rsidRPr="0052192C">
        <w:rPr>
          <w:rFonts w:ascii="Verdana" w:hAnsi="Verdana"/>
          <w:sz w:val="23"/>
          <w:szCs w:val="23"/>
        </w:rPr>
        <w:t>T</w:t>
      </w:r>
      <w:r w:rsidR="00FF49CA" w:rsidRPr="0052192C">
        <w:rPr>
          <w:rFonts w:ascii="Verdana" w:hAnsi="Verdana"/>
          <w:sz w:val="23"/>
          <w:szCs w:val="23"/>
        </w:rPr>
        <w:t>he choir has continued to support different types of congregational singing, such as singing</w:t>
      </w:r>
      <w:r w:rsidRPr="0052192C">
        <w:rPr>
          <w:rFonts w:ascii="Verdana" w:hAnsi="Verdana"/>
          <w:sz w:val="23"/>
          <w:szCs w:val="23"/>
        </w:rPr>
        <w:t xml:space="preserve"> </w:t>
      </w:r>
      <w:r w:rsidR="00FF49CA" w:rsidRPr="0052192C">
        <w:rPr>
          <w:rFonts w:ascii="Verdana" w:hAnsi="Verdana"/>
          <w:sz w:val="23"/>
          <w:szCs w:val="23"/>
        </w:rPr>
        <w:t>with the children during RE Sunday.</w:t>
      </w:r>
    </w:p>
    <w:p w:rsidR="00FF49CA" w:rsidRPr="0052192C" w:rsidRDefault="00FF49CA" w:rsidP="00FF49CA">
      <w:pPr>
        <w:pStyle w:val="ecxmsonormal"/>
        <w:shd w:val="clear" w:color="auto" w:fill="FFFFFF"/>
        <w:spacing w:before="0" w:beforeAutospacing="0" w:after="0" w:afterAutospacing="0" w:line="276" w:lineRule="auto"/>
        <w:rPr>
          <w:rFonts w:ascii="Verdana" w:hAnsi="Verdana"/>
          <w:sz w:val="10"/>
          <w:szCs w:val="10"/>
        </w:rPr>
      </w:pPr>
    </w:p>
    <w:p w:rsidR="00FF49CA" w:rsidRPr="0052192C" w:rsidRDefault="00FF49CA" w:rsidP="00FF49CA">
      <w:pPr>
        <w:pStyle w:val="ecxmsonormal"/>
        <w:shd w:val="clear" w:color="auto" w:fill="FFFFFF"/>
        <w:spacing w:before="0" w:beforeAutospacing="0" w:after="0" w:afterAutospacing="0" w:line="276" w:lineRule="auto"/>
        <w:rPr>
          <w:rFonts w:ascii="Verdana" w:hAnsi="Verdana"/>
          <w:b/>
          <w:i/>
          <w:sz w:val="23"/>
          <w:szCs w:val="23"/>
        </w:rPr>
      </w:pPr>
      <w:r w:rsidRPr="0052192C">
        <w:rPr>
          <w:rFonts w:ascii="Verdana" w:hAnsi="Verdana"/>
          <w:b/>
          <w:i/>
          <w:sz w:val="23"/>
          <w:szCs w:val="23"/>
        </w:rPr>
        <w:t>Section Leaders</w:t>
      </w:r>
    </w:p>
    <w:p w:rsidR="00FF49CA" w:rsidRPr="0052192C" w:rsidRDefault="00FF49CA" w:rsidP="00FF49CA">
      <w:pPr>
        <w:pStyle w:val="ecxmsonormal"/>
        <w:shd w:val="clear" w:color="auto" w:fill="FFFFFF"/>
        <w:spacing w:before="0" w:beforeAutospacing="0" w:after="0" w:afterAutospacing="0" w:line="276" w:lineRule="auto"/>
        <w:rPr>
          <w:rFonts w:ascii="Verdana" w:hAnsi="Verdana"/>
          <w:sz w:val="23"/>
          <w:szCs w:val="23"/>
        </w:rPr>
      </w:pPr>
      <w:r w:rsidRPr="0052192C">
        <w:rPr>
          <w:rFonts w:ascii="Verdana" w:hAnsi="Verdana"/>
          <w:sz w:val="23"/>
          <w:szCs w:val="23"/>
        </w:rPr>
        <w:t>Full funding of our requested budget has allowed us to keep four sections leaders: Ren</w:t>
      </w:r>
      <w:r w:rsidR="0085049E" w:rsidRPr="0052192C">
        <w:rPr>
          <w:rFonts w:ascii="Verdana" w:hAnsi="Verdana"/>
          <w:sz w:val="23"/>
          <w:szCs w:val="23"/>
        </w:rPr>
        <w:t>é</w:t>
      </w:r>
      <w:r w:rsidRPr="0052192C">
        <w:rPr>
          <w:rFonts w:ascii="Verdana" w:hAnsi="Verdana"/>
          <w:sz w:val="23"/>
          <w:szCs w:val="23"/>
        </w:rPr>
        <w:t>e</w:t>
      </w:r>
      <w:r w:rsidR="0085049E" w:rsidRPr="0052192C">
        <w:rPr>
          <w:rFonts w:ascii="Verdana" w:hAnsi="Verdana"/>
          <w:sz w:val="23"/>
          <w:szCs w:val="23"/>
        </w:rPr>
        <w:t xml:space="preserve"> </w:t>
      </w:r>
      <w:r w:rsidRPr="0052192C">
        <w:rPr>
          <w:rFonts w:ascii="Verdana" w:hAnsi="Verdana"/>
          <w:sz w:val="23"/>
          <w:szCs w:val="23"/>
        </w:rPr>
        <w:t>Saindon (soprano section leader), Matthew Truss (alto section leader), Jesse Darden (tenor</w:t>
      </w:r>
      <w:r w:rsidR="0085049E" w:rsidRPr="0052192C">
        <w:rPr>
          <w:rFonts w:ascii="Verdana" w:hAnsi="Verdana"/>
          <w:sz w:val="23"/>
          <w:szCs w:val="23"/>
        </w:rPr>
        <w:t xml:space="preserve"> </w:t>
      </w:r>
      <w:r w:rsidRPr="0052192C">
        <w:rPr>
          <w:rFonts w:ascii="Verdana" w:hAnsi="Verdana"/>
          <w:sz w:val="23"/>
          <w:szCs w:val="23"/>
        </w:rPr>
        <w:t>section leader), and James Lesui (bass section leader). This full quartet enhances Sunday</w:t>
      </w:r>
      <w:r w:rsidR="0085049E" w:rsidRPr="0052192C">
        <w:rPr>
          <w:rFonts w:ascii="Verdana" w:hAnsi="Verdana"/>
          <w:sz w:val="23"/>
          <w:szCs w:val="23"/>
        </w:rPr>
        <w:t xml:space="preserve"> </w:t>
      </w:r>
      <w:r w:rsidRPr="0052192C">
        <w:rPr>
          <w:rFonts w:ascii="Verdana" w:hAnsi="Verdana"/>
          <w:sz w:val="23"/>
          <w:szCs w:val="23"/>
        </w:rPr>
        <w:t>services by strengthening the choir. We anticipate that all four will be returning for the next</w:t>
      </w:r>
      <w:r w:rsidR="0085049E" w:rsidRPr="0052192C">
        <w:rPr>
          <w:rFonts w:ascii="Verdana" w:hAnsi="Verdana"/>
          <w:sz w:val="23"/>
          <w:szCs w:val="23"/>
        </w:rPr>
        <w:t xml:space="preserve"> </w:t>
      </w:r>
      <w:r w:rsidRPr="0052192C">
        <w:rPr>
          <w:rFonts w:ascii="Verdana" w:hAnsi="Verdana"/>
          <w:sz w:val="23"/>
          <w:szCs w:val="23"/>
        </w:rPr>
        <w:t>church year.</w:t>
      </w:r>
    </w:p>
    <w:p w:rsidR="0085049E" w:rsidRPr="0052192C" w:rsidRDefault="0085049E" w:rsidP="00FF49CA">
      <w:pPr>
        <w:pStyle w:val="ecxmsonormal"/>
        <w:shd w:val="clear" w:color="auto" w:fill="FFFFFF"/>
        <w:spacing w:before="0" w:beforeAutospacing="0" w:after="0" w:afterAutospacing="0" w:line="276" w:lineRule="auto"/>
        <w:rPr>
          <w:rFonts w:ascii="Verdana" w:hAnsi="Verdana"/>
          <w:sz w:val="10"/>
          <w:szCs w:val="10"/>
        </w:rPr>
      </w:pPr>
    </w:p>
    <w:p w:rsidR="00FF49CA" w:rsidRPr="0052192C" w:rsidRDefault="00FF49CA" w:rsidP="00FF49CA">
      <w:pPr>
        <w:pStyle w:val="ecxmsonormal"/>
        <w:shd w:val="clear" w:color="auto" w:fill="FFFFFF"/>
        <w:spacing w:before="0" w:beforeAutospacing="0" w:after="0" w:afterAutospacing="0" w:line="276" w:lineRule="auto"/>
        <w:rPr>
          <w:rFonts w:ascii="Verdana" w:hAnsi="Verdana"/>
          <w:spacing w:val="-4"/>
          <w:sz w:val="23"/>
          <w:szCs w:val="23"/>
        </w:rPr>
      </w:pPr>
      <w:r w:rsidRPr="0052192C">
        <w:rPr>
          <w:rFonts w:ascii="Verdana" w:hAnsi="Verdana"/>
          <w:spacing w:val="-4"/>
          <w:sz w:val="23"/>
          <w:szCs w:val="23"/>
        </w:rPr>
        <w:t>In addition to supporting the choir, the section leaders performed exceptional solos</w:t>
      </w:r>
      <w:r w:rsidR="0085049E" w:rsidRPr="0052192C">
        <w:rPr>
          <w:rFonts w:ascii="Verdana" w:hAnsi="Verdana"/>
          <w:spacing w:val="-4"/>
          <w:sz w:val="23"/>
          <w:szCs w:val="23"/>
        </w:rPr>
        <w:t xml:space="preserve"> </w:t>
      </w:r>
      <w:r w:rsidRPr="0052192C">
        <w:rPr>
          <w:rFonts w:ascii="Verdana" w:hAnsi="Verdana"/>
          <w:spacing w:val="-4"/>
          <w:sz w:val="23"/>
          <w:szCs w:val="23"/>
        </w:rPr>
        <w:t>throughout the year, each highlighting their individual strengths in a wide variety of music</w:t>
      </w:r>
      <w:r w:rsidR="0085049E" w:rsidRPr="0052192C">
        <w:rPr>
          <w:rFonts w:ascii="Verdana" w:hAnsi="Verdana"/>
          <w:spacing w:val="-4"/>
          <w:sz w:val="23"/>
          <w:szCs w:val="23"/>
        </w:rPr>
        <w:t xml:space="preserve"> </w:t>
      </w:r>
      <w:r w:rsidRPr="0052192C">
        <w:rPr>
          <w:rFonts w:ascii="Verdana" w:hAnsi="Verdana"/>
          <w:spacing w:val="-4"/>
          <w:sz w:val="23"/>
          <w:szCs w:val="23"/>
        </w:rPr>
        <w:t>styles.</w:t>
      </w:r>
    </w:p>
    <w:p w:rsidR="0085049E" w:rsidRPr="0052192C" w:rsidRDefault="0085049E" w:rsidP="00FF49CA">
      <w:pPr>
        <w:pStyle w:val="ecxmsonormal"/>
        <w:shd w:val="clear" w:color="auto" w:fill="FFFFFF"/>
        <w:spacing w:before="0" w:beforeAutospacing="0" w:after="0" w:afterAutospacing="0" w:line="276" w:lineRule="auto"/>
        <w:rPr>
          <w:rFonts w:ascii="Verdana" w:hAnsi="Verdana"/>
          <w:sz w:val="10"/>
          <w:szCs w:val="10"/>
        </w:rPr>
      </w:pPr>
    </w:p>
    <w:p w:rsidR="00FF49CA" w:rsidRPr="00393307" w:rsidRDefault="00FF49CA" w:rsidP="00FF49CA">
      <w:pPr>
        <w:pStyle w:val="ecxmsonormal"/>
        <w:shd w:val="clear" w:color="auto" w:fill="FFFFFF"/>
        <w:spacing w:before="0" w:beforeAutospacing="0" w:after="0" w:afterAutospacing="0" w:line="276" w:lineRule="auto"/>
        <w:rPr>
          <w:rFonts w:ascii="Verdana" w:hAnsi="Verdana"/>
          <w:spacing w:val="-6"/>
          <w:sz w:val="23"/>
          <w:szCs w:val="23"/>
        </w:rPr>
      </w:pPr>
      <w:r w:rsidRPr="00393307">
        <w:rPr>
          <w:rFonts w:ascii="Verdana" w:hAnsi="Verdana"/>
          <w:spacing w:val="-6"/>
          <w:sz w:val="23"/>
          <w:szCs w:val="23"/>
        </w:rPr>
        <w:t>In May 2016, the section leaders cooperated to put on Finding Home: A Benefit Recital for</w:t>
      </w:r>
      <w:r w:rsidR="0085049E" w:rsidRPr="00393307">
        <w:rPr>
          <w:rFonts w:ascii="Verdana" w:hAnsi="Verdana"/>
          <w:spacing w:val="-6"/>
          <w:sz w:val="23"/>
          <w:szCs w:val="23"/>
        </w:rPr>
        <w:t xml:space="preserve"> </w:t>
      </w:r>
      <w:r w:rsidRPr="00393307">
        <w:rPr>
          <w:rFonts w:ascii="Verdana" w:hAnsi="Verdana"/>
          <w:spacing w:val="-6"/>
          <w:sz w:val="23"/>
          <w:szCs w:val="23"/>
        </w:rPr>
        <w:t>the Y2Y Homeless Shelter of Harvard Square (which is housed in the basement of First</w:t>
      </w:r>
      <w:r w:rsidR="0085049E" w:rsidRPr="00393307">
        <w:rPr>
          <w:rFonts w:ascii="Verdana" w:hAnsi="Verdana"/>
          <w:spacing w:val="-6"/>
          <w:sz w:val="23"/>
          <w:szCs w:val="23"/>
        </w:rPr>
        <w:t xml:space="preserve"> </w:t>
      </w:r>
      <w:r w:rsidRPr="00393307">
        <w:rPr>
          <w:rFonts w:ascii="Verdana" w:hAnsi="Verdana"/>
          <w:spacing w:val="-6"/>
          <w:sz w:val="23"/>
          <w:szCs w:val="23"/>
        </w:rPr>
        <w:t>Parish). These talented individuals volunteered their time and put on a great show, in the</w:t>
      </w:r>
      <w:r w:rsidR="0085049E" w:rsidRPr="00393307">
        <w:rPr>
          <w:rFonts w:ascii="Verdana" w:hAnsi="Verdana"/>
          <w:spacing w:val="-6"/>
          <w:sz w:val="23"/>
          <w:szCs w:val="23"/>
        </w:rPr>
        <w:t xml:space="preserve"> </w:t>
      </w:r>
      <w:r w:rsidRPr="00393307">
        <w:rPr>
          <w:rFonts w:ascii="Verdana" w:hAnsi="Verdana"/>
          <w:spacing w:val="-6"/>
          <w:sz w:val="23"/>
          <w:szCs w:val="23"/>
        </w:rPr>
        <w:t>process raising several hundred dollars for a good cause.</w:t>
      </w:r>
    </w:p>
    <w:p w:rsidR="00FF49CA" w:rsidRPr="00393307" w:rsidRDefault="00FF49CA" w:rsidP="00FF49CA">
      <w:pPr>
        <w:pStyle w:val="ecxmsonormal"/>
        <w:shd w:val="clear" w:color="auto" w:fill="FFFFFF"/>
        <w:spacing w:before="0" w:beforeAutospacing="0" w:after="0" w:afterAutospacing="0" w:line="276" w:lineRule="auto"/>
        <w:rPr>
          <w:rFonts w:ascii="Verdana" w:hAnsi="Verdana"/>
          <w:sz w:val="10"/>
          <w:szCs w:val="10"/>
        </w:rPr>
      </w:pPr>
    </w:p>
    <w:p w:rsidR="00FF49CA" w:rsidRPr="00393307" w:rsidRDefault="00FF49CA" w:rsidP="00FF49CA">
      <w:pPr>
        <w:pStyle w:val="ecxmsonormal"/>
        <w:shd w:val="clear" w:color="auto" w:fill="FFFFFF"/>
        <w:spacing w:before="0" w:beforeAutospacing="0" w:after="0" w:afterAutospacing="0" w:line="276" w:lineRule="auto"/>
        <w:rPr>
          <w:rFonts w:ascii="Verdana" w:hAnsi="Verdana"/>
          <w:sz w:val="23"/>
          <w:szCs w:val="23"/>
        </w:rPr>
      </w:pPr>
      <w:r w:rsidRPr="00393307">
        <w:rPr>
          <w:rFonts w:ascii="Verdana" w:hAnsi="Verdana"/>
          <w:sz w:val="23"/>
          <w:szCs w:val="23"/>
        </w:rPr>
        <w:t xml:space="preserve">We are grateful that </w:t>
      </w:r>
      <w:r w:rsidR="0085049E" w:rsidRPr="00393307">
        <w:rPr>
          <w:rFonts w:ascii="Verdana" w:hAnsi="Verdana"/>
          <w:sz w:val="23"/>
          <w:szCs w:val="23"/>
        </w:rPr>
        <w:t>the</w:t>
      </w:r>
      <w:r w:rsidRPr="00393307">
        <w:rPr>
          <w:rFonts w:ascii="Verdana" w:hAnsi="Verdana"/>
          <w:sz w:val="23"/>
          <w:szCs w:val="23"/>
        </w:rPr>
        <w:t xml:space="preserve"> FY17 budget includes funding for the section leaders to participate</w:t>
      </w:r>
      <w:r w:rsidR="0085049E" w:rsidRPr="00393307">
        <w:rPr>
          <w:rFonts w:ascii="Verdana" w:hAnsi="Verdana"/>
          <w:sz w:val="23"/>
          <w:szCs w:val="23"/>
        </w:rPr>
        <w:t xml:space="preserve"> </w:t>
      </w:r>
      <w:r w:rsidRPr="00393307">
        <w:rPr>
          <w:rFonts w:ascii="Verdana" w:hAnsi="Verdana"/>
          <w:sz w:val="23"/>
          <w:szCs w:val="23"/>
        </w:rPr>
        <w:t>fully in Gospel Sundays, should they be available.</w:t>
      </w:r>
    </w:p>
    <w:p w:rsidR="00BA5C40" w:rsidRPr="0052192C" w:rsidRDefault="00BA5C40" w:rsidP="00FF49CA">
      <w:pPr>
        <w:pStyle w:val="ecxmsonormal"/>
        <w:shd w:val="clear" w:color="auto" w:fill="FFFFFF"/>
        <w:spacing w:before="0" w:beforeAutospacing="0" w:after="0" w:afterAutospacing="0" w:line="276" w:lineRule="auto"/>
        <w:rPr>
          <w:rFonts w:ascii="Verdana" w:hAnsi="Verdana"/>
          <w:b/>
          <w:i/>
          <w:sz w:val="16"/>
          <w:szCs w:val="16"/>
        </w:rPr>
      </w:pPr>
    </w:p>
    <w:p w:rsidR="00FF49CA" w:rsidRPr="0052192C" w:rsidRDefault="00FF49CA" w:rsidP="00FF49CA">
      <w:pPr>
        <w:pStyle w:val="ecxmsonormal"/>
        <w:shd w:val="clear" w:color="auto" w:fill="FFFFFF"/>
        <w:spacing w:before="0" w:beforeAutospacing="0" w:after="0" w:afterAutospacing="0" w:line="276" w:lineRule="auto"/>
        <w:rPr>
          <w:rFonts w:ascii="Verdana" w:hAnsi="Verdana"/>
          <w:b/>
          <w:i/>
          <w:sz w:val="23"/>
          <w:szCs w:val="23"/>
        </w:rPr>
      </w:pPr>
      <w:r w:rsidRPr="0052192C">
        <w:rPr>
          <w:rFonts w:ascii="Verdana" w:hAnsi="Verdana"/>
          <w:b/>
          <w:i/>
          <w:sz w:val="23"/>
          <w:szCs w:val="23"/>
        </w:rPr>
        <w:t>Choir Music</w:t>
      </w:r>
    </w:p>
    <w:p w:rsidR="00FF49CA" w:rsidRPr="0052192C" w:rsidRDefault="00FF49CA" w:rsidP="00FF49CA">
      <w:pPr>
        <w:pStyle w:val="ecxmsonormal"/>
        <w:shd w:val="clear" w:color="auto" w:fill="FFFFFF"/>
        <w:spacing w:before="0" w:beforeAutospacing="0" w:after="0" w:afterAutospacing="0" w:line="276" w:lineRule="auto"/>
        <w:rPr>
          <w:rFonts w:ascii="Verdana" w:hAnsi="Verdana"/>
          <w:sz w:val="23"/>
          <w:szCs w:val="23"/>
        </w:rPr>
      </w:pPr>
      <w:r w:rsidRPr="0052192C">
        <w:rPr>
          <w:rFonts w:ascii="Verdana" w:hAnsi="Verdana"/>
          <w:sz w:val="23"/>
          <w:szCs w:val="23"/>
        </w:rPr>
        <w:t>In addition to some very special guest musicians, the choir plays a key role in supporting more</w:t>
      </w:r>
      <w:r w:rsidR="0085049E" w:rsidRPr="0052192C">
        <w:rPr>
          <w:rFonts w:ascii="Verdana" w:hAnsi="Verdana"/>
          <w:sz w:val="23"/>
          <w:szCs w:val="23"/>
        </w:rPr>
        <w:t xml:space="preserve"> </w:t>
      </w:r>
      <w:r w:rsidRPr="0052192C">
        <w:rPr>
          <w:rFonts w:ascii="Verdana" w:hAnsi="Verdana"/>
          <w:sz w:val="23"/>
          <w:szCs w:val="23"/>
        </w:rPr>
        <w:t>diverse congregational singing, often singing in Spanish and other languages, as well as</w:t>
      </w:r>
      <w:r w:rsidR="0085049E" w:rsidRPr="0052192C">
        <w:rPr>
          <w:rFonts w:ascii="Verdana" w:hAnsi="Verdana"/>
          <w:sz w:val="23"/>
          <w:szCs w:val="23"/>
        </w:rPr>
        <w:t xml:space="preserve"> </w:t>
      </w:r>
      <w:r w:rsidRPr="0052192C">
        <w:rPr>
          <w:rFonts w:ascii="Verdana" w:hAnsi="Verdana"/>
          <w:sz w:val="23"/>
          <w:szCs w:val="23"/>
        </w:rPr>
        <w:t>experimenting with folk songs from other countries, African-American spirituals, pop music, etc.</w:t>
      </w:r>
    </w:p>
    <w:p w:rsidR="00FF49CA" w:rsidRPr="0052192C" w:rsidRDefault="00FF49CA" w:rsidP="00FF49CA">
      <w:pPr>
        <w:pStyle w:val="ecxmsonormal"/>
        <w:shd w:val="clear" w:color="auto" w:fill="FFFFFF"/>
        <w:spacing w:before="0" w:beforeAutospacing="0" w:after="0" w:afterAutospacing="0" w:line="276" w:lineRule="auto"/>
        <w:rPr>
          <w:rFonts w:ascii="Verdana" w:hAnsi="Verdana"/>
          <w:sz w:val="10"/>
          <w:szCs w:val="10"/>
        </w:rPr>
      </w:pPr>
    </w:p>
    <w:p w:rsidR="00FF49CA" w:rsidRPr="0052192C" w:rsidRDefault="00FF49CA" w:rsidP="00FF49CA">
      <w:pPr>
        <w:pStyle w:val="ecxmsonormal"/>
        <w:shd w:val="clear" w:color="auto" w:fill="FFFFFF"/>
        <w:spacing w:before="0" w:beforeAutospacing="0" w:after="0" w:afterAutospacing="0" w:line="276" w:lineRule="auto"/>
        <w:rPr>
          <w:rFonts w:ascii="Verdana" w:hAnsi="Verdana"/>
          <w:b/>
          <w:i/>
          <w:sz w:val="23"/>
          <w:szCs w:val="23"/>
        </w:rPr>
      </w:pPr>
      <w:r w:rsidRPr="0052192C">
        <w:rPr>
          <w:rFonts w:ascii="Verdana" w:hAnsi="Verdana"/>
          <w:b/>
          <w:i/>
          <w:sz w:val="23"/>
          <w:szCs w:val="23"/>
        </w:rPr>
        <w:t>Some highlights from 2015/2016:</w:t>
      </w:r>
    </w:p>
    <w:p w:rsidR="0085049E" w:rsidRPr="0052192C" w:rsidRDefault="00FF49CA" w:rsidP="00FF49CA">
      <w:pPr>
        <w:pStyle w:val="ecxmsonormal"/>
        <w:numPr>
          <w:ilvl w:val="0"/>
          <w:numId w:val="16"/>
        </w:numPr>
        <w:shd w:val="clear" w:color="auto" w:fill="FFFFFF"/>
        <w:spacing w:before="0" w:beforeAutospacing="0" w:after="0" w:afterAutospacing="0" w:line="276" w:lineRule="auto"/>
        <w:rPr>
          <w:rFonts w:ascii="Verdana" w:hAnsi="Verdana"/>
          <w:sz w:val="23"/>
          <w:szCs w:val="23"/>
        </w:rPr>
      </w:pPr>
      <w:r w:rsidRPr="0052192C">
        <w:rPr>
          <w:rFonts w:ascii="Verdana" w:hAnsi="Verdana"/>
          <w:sz w:val="23"/>
          <w:szCs w:val="23"/>
        </w:rPr>
        <w:t>Day of the Dead: songs in Spanish and a return appearance by I Mariachi Veritas de Harvard,</w:t>
      </w:r>
      <w:r w:rsidR="0085049E" w:rsidRPr="0052192C">
        <w:rPr>
          <w:rFonts w:ascii="Verdana" w:hAnsi="Verdana"/>
          <w:sz w:val="23"/>
          <w:szCs w:val="23"/>
        </w:rPr>
        <w:t xml:space="preserve"> </w:t>
      </w:r>
      <w:r w:rsidRPr="0052192C">
        <w:rPr>
          <w:rFonts w:ascii="Verdana" w:hAnsi="Verdana"/>
          <w:sz w:val="23"/>
          <w:szCs w:val="23"/>
        </w:rPr>
        <w:t>a traditional (including costumes) band of trumpet, violins and singers.</w:t>
      </w:r>
    </w:p>
    <w:p w:rsidR="0085049E" w:rsidRPr="0052192C" w:rsidRDefault="00FF49CA" w:rsidP="00BA5C40">
      <w:pPr>
        <w:pStyle w:val="ecxmsonormal"/>
        <w:numPr>
          <w:ilvl w:val="0"/>
          <w:numId w:val="16"/>
        </w:numPr>
        <w:shd w:val="clear" w:color="auto" w:fill="FFFFFF"/>
        <w:spacing w:before="0" w:beforeAutospacing="0" w:after="0" w:afterAutospacing="0" w:line="276" w:lineRule="auto"/>
        <w:rPr>
          <w:rFonts w:ascii="Verdana" w:hAnsi="Verdana"/>
          <w:sz w:val="23"/>
          <w:szCs w:val="23"/>
        </w:rPr>
      </w:pPr>
      <w:r w:rsidRPr="0052192C">
        <w:rPr>
          <w:rFonts w:ascii="Verdana" w:hAnsi="Verdana"/>
          <w:sz w:val="23"/>
          <w:szCs w:val="23"/>
        </w:rPr>
        <w:t>Christmas Eve: The enthusiasm of choir members has allowed First Parish, for quite a few</w:t>
      </w:r>
      <w:r w:rsidR="0085049E" w:rsidRPr="0052192C">
        <w:rPr>
          <w:rFonts w:ascii="Verdana" w:hAnsi="Verdana"/>
          <w:sz w:val="23"/>
          <w:szCs w:val="23"/>
        </w:rPr>
        <w:t xml:space="preserve"> </w:t>
      </w:r>
      <w:r w:rsidRPr="0052192C">
        <w:rPr>
          <w:rFonts w:ascii="Verdana" w:hAnsi="Verdana"/>
          <w:sz w:val="23"/>
          <w:szCs w:val="23"/>
        </w:rPr>
        <w:t>years in a row, to have the Choir participate in the service, along with soloists and</w:t>
      </w:r>
      <w:r w:rsidR="00BA5C40" w:rsidRPr="0052192C">
        <w:rPr>
          <w:rFonts w:ascii="Verdana" w:hAnsi="Verdana"/>
          <w:sz w:val="23"/>
          <w:szCs w:val="23"/>
        </w:rPr>
        <w:t xml:space="preserve"> instrumentalists.</w:t>
      </w:r>
    </w:p>
    <w:p w:rsidR="0085049E" w:rsidRPr="0052192C" w:rsidRDefault="00FF49CA" w:rsidP="00FF49CA">
      <w:pPr>
        <w:pStyle w:val="ecxmsonormal"/>
        <w:numPr>
          <w:ilvl w:val="0"/>
          <w:numId w:val="22"/>
        </w:numPr>
        <w:shd w:val="clear" w:color="auto" w:fill="FFFFFF"/>
        <w:spacing w:before="0" w:beforeAutospacing="0" w:after="0" w:afterAutospacing="0" w:line="276" w:lineRule="auto"/>
        <w:rPr>
          <w:rFonts w:ascii="Verdana" w:hAnsi="Verdana"/>
          <w:sz w:val="23"/>
          <w:szCs w:val="23"/>
        </w:rPr>
      </w:pPr>
      <w:r w:rsidRPr="0052192C">
        <w:rPr>
          <w:rFonts w:ascii="Verdana" w:hAnsi="Verdana"/>
          <w:sz w:val="23"/>
          <w:szCs w:val="23"/>
        </w:rPr>
        <w:t>Easter:  The choir presented several choruses from Haydn’s “Creation,” with</w:t>
      </w:r>
      <w:r w:rsidR="0085049E" w:rsidRPr="0052192C">
        <w:rPr>
          <w:rFonts w:ascii="Verdana" w:hAnsi="Verdana"/>
          <w:sz w:val="23"/>
          <w:szCs w:val="23"/>
        </w:rPr>
        <w:t xml:space="preserve"> </w:t>
      </w:r>
      <w:r w:rsidRPr="0052192C">
        <w:rPr>
          <w:rFonts w:ascii="Verdana" w:hAnsi="Verdana"/>
          <w:sz w:val="23"/>
          <w:szCs w:val="23"/>
        </w:rPr>
        <w:t>accompaniment of a small string ensemble.</w:t>
      </w:r>
    </w:p>
    <w:p w:rsidR="00D577D4" w:rsidRPr="00BA5C40" w:rsidRDefault="00FF49CA" w:rsidP="00FF49CA">
      <w:pPr>
        <w:pStyle w:val="ecxmsonormal"/>
        <w:numPr>
          <w:ilvl w:val="0"/>
          <w:numId w:val="22"/>
        </w:numPr>
        <w:shd w:val="clear" w:color="auto" w:fill="FFFFFF"/>
        <w:spacing w:before="0" w:beforeAutospacing="0" w:after="0" w:afterAutospacing="0" w:line="276" w:lineRule="auto"/>
        <w:rPr>
          <w:rFonts w:ascii="Verdana" w:hAnsi="Verdana"/>
          <w:sz w:val="23"/>
          <w:szCs w:val="23"/>
        </w:rPr>
      </w:pPr>
      <w:r w:rsidRPr="0052192C">
        <w:rPr>
          <w:rFonts w:ascii="Verdana" w:hAnsi="Verdana"/>
          <w:sz w:val="23"/>
          <w:szCs w:val="23"/>
        </w:rPr>
        <w:t>Gospel Sunday: For th</w:t>
      </w:r>
      <w:r w:rsidR="0085049E" w:rsidRPr="0052192C">
        <w:rPr>
          <w:rFonts w:ascii="Verdana" w:hAnsi="Verdana"/>
          <w:sz w:val="23"/>
          <w:szCs w:val="23"/>
        </w:rPr>
        <w:t>e fifth year, the Music C</w:t>
      </w:r>
      <w:r w:rsidRPr="0052192C">
        <w:rPr>
          <w:rFonts w:ascii="Verdana" w:hAnsi="Verdana"/>
          <w:sz w:val="23"/>
          <w:szCs w:val="23"/>
        </w:rPr>
        <w:t>ommittee invited Linda Brown-San Martin to lead</w:t>
      </w:r>
      <w:r w:rsidR="0085049E" w:rsidRPr="0052192C">
        <w:rPr>
          <w:rFonts w:ascii="Verdana" w:hAnsi="Verdana"/>
          <w:sz w:val="23"/>
          <w:szCs w:val="23"/>
        </w:rPr>
        <w:t xml:space="preserve"> </w:t>
      </w:r>
      <w:r w:rsidRPr="0052192C">
        <w:rPr>
          <w:rFonts w:ascii="Verdana" w:hAnsi="Verdana"/>
          <w:sz w:val="23"/>
          <w:szCs w:val="23"/>
        </w:rPr>
        <w:t>an expanded choir in a spirited service of gospel music, this year on two separate occasions</w:t>
      </w:r>
      <w:r w:rsidR="00D577D4" w:rsidRPr="0052192C">
        <w:rPr>
          <w:rFonts w:ascii="Verdana" w:hAnsi="Verdana"/>
          <w:sz w:val="23"/>
          <w:szCs w:val="23"/>
        </w:rPr>
        <w:t xml:space="preserve"> </w:t>
      </w:r>
      <w:r w:rsidRPr="0052192C">
        <w:rPr>
          <w:rFonts w:ascii="Verdana" w:hAnsi="Verdana"/>
          <w:sz w:val="23"/>
          <w:szCs w:val="23"/>
        </w:rPr>
        <w:t xml:space="preserve">(October and June). These services require extra rehearsals, as all music is learned by ear, </w:t>
      </w:r>
      <w:r w:rsidRPr="00BA5C40">
        <w:rPr>
          <w:rFonts w:ascii="Verdana" w:hAnsi="Verdana"/>
          <w:sz w:val="23"/>
          <w:szCs w:val="23"/>
        </w:rPr>
        <w:t>but</w:t>
      </w:r>
      <w:r w:rsidR="00D577D4" w:rsidRPr="00BA5C40">
        <w:rPr>
          <w:rFonts w:ascii="Verdana" w:hAnsi="Verdana"/>
          <w:sz w:val="23"/>
          <w:szCs w:val="23"/>
        </w:rPr>
        <w:t xml:space="preserve"> </w:t>
      </w:r>
      <w:r w:rsidRPr="00BA5C40">
        <w:rPr>
          <w:rFonts w:ascii="Verdana" w:hAnsi="Verdana"/>
          <w:sz w:val="23"/>
          <w:szCs w:val="23"/>
        </w:rPr>
        <w:t>there has been consistently good participation by choir members and some non-choir members.</w:t>
      </w:r>
      <w:r w:rsidR="00D577D4" w:rsidRPr="00BA5C40">
        <w:rPr>
          <w:rFonts w:ascii="Verdana" w:hAnsi="Verdana"/>
          <w:sz w:val="23"/>
          <w:szCs w:val="23"/>
        </w:rPr>
        <w:t xml:space="preserve">  </w:t>
      </w:r>
    </w:p>
    <w:p w:rsidR="00D577D4" w:rsidRPr="00BA5C40" w:rsidRDefault="00D577D4" w:rsidP="00D577D4">
      <w:pPr>
        <w:pStyle w:val="ecxmsonormal"/>
        <w:shd w:val="clear" w:color="auto" w:fill="FFFFFF"/>
        <w:spacing w:before="0" w:beforeAutospacing="0" w:after="0" w:afterAutospacing="0" w:line="276" w:lineRule="auto"/>
        <w:ind w:left="720"/>
        <w:rPr>
          <w:rFonts w:ascii="Verdana" w:hAnsi="Verdana"/>
          <w:sz w:val="10"/>
          <w:szCs w:val="10"/>
        </w:rPr>
      </w:pPr>
    </w:p>
    <w:p w:rsidR="00FF49CA" w:rsidRPr="00BA5C40" w:rsidRDefault="00FF49CA" w:rsidP="00D577D4">
      <w:pPr>
        <w:pStyle w:val="ecxmsonormal"/>
        <w:shd w:val="clear" w:color="auto" w:fill="FFFFFF"/>
        <w:spacing w:before="0" w:beforeAutospacing="0" w:after="0" w:afterAutospacing="0" w:line="276" w:lineRule="auto"/>
        <w:ind w:left="720"/>
        <w:rPr>
          <w:rFonts w:ascii="Verdana" w:hAnsi="Verdana"/>
          <w:sz w:val="23"/>
          <w:szCs w:val="23"/>
        </w:rPr>
      </w:pPr>
      <w:r w:rsidRPr="00BA5C40">
        <w:rPr>
          <w:rFonts w:ascii="Verdana" w:hAnsi="Verdana"/>
          <w:sz w:val="23"/>
          <w:szCs w:val="23"/>
        </w:rPr>
        <w:t xml:space="preserve">For the June gospel Sunday, we inaugurated the First Parish/Cambridge Area Gospel </w:t>
      </w:r>
      <w:r w:rsidR="002B17BD" w:rsidRPr="00BA5C40">
        <w:rPr>
          <w:rFonts w:ascii="Verdana" w:hAnsi="Verdana"/>
          <w:sz w:val="23"/>
          <w:szCs w:val="23"/>
        </w:rPr>
        <w:t>Choir (</w:t>
      </w:r>
      <w:r w:rsidRPr="00BA5C40">
        <w:rPr>
          <w:rFonts w:ascii="Verdana" w:hAnsi="Verdana"/>
          <w:sz w:val="23"/>
          <w:szCs w:val="23"/>
        </w:rPr>
        <w:t>FPCAGC) with strong efforts at recruitment outside the FP congregation.  Announcements were</w:t>
      </w:r>
      <w:r w:rsidR="00D577D4" w:rsidRPr="00BA5C40">
        <w:rPr>
          <w:rFonts w:ascii="Verdana" w:hAnsi="Verdana"/>
          <w:sz w:val="23"/>
          <w:szCs w:val="23"/>
        </w:rPr>
        <w:t xml:space="preserve"> </w:t>
      </w:r>
      <w:r w:rsidRPr="00BA5C40">
        <w:rPr>
          <w:rFonts w:ascii="Verdana" w:hAnsi="Verdana"/>
          <w:sz w:val="23"/>
          <w:szCs w:val="23"/>
        </w:rPr>
        <w:t>sent to area churches and submitted to local news outlets, but the most successful recruitment</w:t>
      </w:r>
      <w:r w:rsidR="00D577D4" w:rsidRPr="00BA5C40">
        <w:rPr>
          <w:rFonts w:ascii="Verdana" w:hAnsi="Verdana"/>
          <w:sz w:val="23"/>
          <w:szCs w:val="23"/>
        </w:rPr>
        <w:t xml:space="preserve"> </w:t>
      </w:r>
      <w:r w:rsidRPr="00BA5C40">
        <w:rPr>
          <w:rFonts w:ascii="Verdana" w:hAnsi="Verdana"/>
          <w:sz w:val="23"/>
          <w:szCs w:val="23"/>
        </w:rPr>
        <w:t>efforts were announcements posted on area choir list serves. Rather than several rehearsals in</w:t>
      </w:r>
      <w:r w:rsidR="00D577D4" w:rsidRPr="00BA5C40">
        <w:rPr>
          <w:rFonts w:ascii="Verdana" w:hAnsi="Verdana"/>
          <w:sz w:val="23"/>
          <w:szCs w:val="23"/>
        </w:rPr>
        <w:t xml:space="preserve"> the week leading up to G</w:t>
      </w:r>
      <w:r w:rsidRPr="00BA5C40">
        <w:rPr>
          <w:rFonts w:ascii="Verdana" w:hAnsi="Verdana"/>
          <w:sz w:val="23"/>
          <w:szCs w:val="23"/>
        </w:rPr>
        <w:t>ospel Sunday, rehearsals were held weekly for a month. More than 30</w:t>
      </w:r>
      <w:r w:rsidR="00D577D4" w:rsidRPr="00BA5C40">
        <w:rPr>
          <w:rFonts w:ascii="Verdana" w:hAnsi="Verdana"/>
          <w:sz w:val="23"/>
          <w:szCs w:val="23"/>
        </w:rPr>
        <w:t xml:space="preserve"> </w:t>
      </w:r>
      <w:r w:rsidRPr="00BA5C40">
        <w:rPr>
          <w:rFonts w:ascii="Verdana" w:hAnsi="Verdana"/>
          <w:sz w:val="23"/>
          <w:szCs w:val="23"/>
        </w:rPr>
        <w:t>people sang in the spring FPCAGC, with over half coming from outside church membership.</w:t>
      </w:r>
    </w:p>
    <w:p w:rsidR="00FF49CA" w:rsidRPr="00BA5C40" w:rsidRDefault="00FF49CA" w:rsidP="00FF49CA">
      <w:pPr>
        <w:pStyle w:val="ecxmsonormal"/>
        <w:shd w:val="clear" w:color="auto" w:fill="FFFFFF"/>
        <w:spacing w:before="0" w:beforeAutospacing="0" w:after="0" w:afterAutospacing="0" w:line="276" w:lineRule="auto"/>
        <w:rPr>
          <w:rFonts w:ascii="Verdana" w:hAnsi="Verdana"/>
          <w:sz w:val="10"/>
          <w:szCs w:val="10"/>
        </w:rPr>
      </w:pPr>
    </w:p>
    <w:p w:rsidR="00FF49CA" w:rsidRPr="00BA5C40" w:rsidRDefault="00FF49CA" w:rsidP="00D577D4">
      <w:pPr>
        <w:pStyle w:val="ecxmsonormal"/>
        <w:shd w:val="clear" w:color="auto" w:fill="FFFFFF"/>
        <w:spacing w:before="0" w:beforeAutospacing="0" w:after="0" w:afterAutospacing="0" w:line="276" w:lineRule="auto"/>
        <w:ind w:left="720"/>
        <w:rPr>
          <w:rFonts w:ascii="Verdana" w:hAnsi="Verdana"/>
          <w:sz w:val="23"/>
          <w:szCs w:val="23"/>
        </w:rPr>
      </w:pPr>
      <w:r w:rsidRPr="00BA5C40">
        <w:rPr>
          <w:rFonts w:ascii="Verdana" w:hAnsi="Verdana"/>
          <w:sz w:val="23"/>
          <w:szCs w:val="23"/>
        </w:rPr>
        <w:t xml:space="preserve">Results of a survey following the June gospel Sunday were extremely positive, </w:t>
      </w:r>
      <w:r w:rsidR="00D577D4" w:rsidRPr="00BA5C40">
        <w:rPr>
          <w:rFonts w:ascii="Verdana" w:hAnsi="Verdana"/>
          <w:sz w:val="23"/>
          <w:szCs w:val="23"/>
        </w:rPr>
        <w:t>in</w:t>
      </w:r>
      <w:r w:rsidRPr="00BA5C40">
        <w:rPr>
          <w:rFonts w:ascii="Verdana" w:hAnsi="Verdana"/>
          <w:sz w:val="23"/>
          <w:szCs w:val="23"/>
        </w:rPr>
        <w:t>dicating most</w:t>
      </w:r>
      <w:r w:rsidR="00D577D4" w:rsidRPr="00BA5C40">
        <w:rPr>
          <w:rFonts w:ascii="Verdana" w:hAnsi="Verdana"/>
          <w:sz w:val="23"/>
          <w:szCs w:val="23"/>
        </w:rPr>
        <w:t xml:space="preserve"> </w:t>
      </w:r>
      <w:r w:rsidRPr="00BA5C40">
        <w:rPr>
          <w:rFonts w:ascii="Verdana" w:hAnsi="Verdana"/>
          <w:sz w:val="23"/>
          <w:szCs w:val="23"/>
        </w:rPr>
        <w:t>participants both liked the new model, and wished to participate in the future.</w:t>
      </w:r>
    </w:p>
    <w:p w:rsidR="00FF49CA" w:rsidRPr="00BA5C40" w:rsidRDefault="00FF49CA" w:rsidP="00FF49CA">
      <w:pPr>
        <w:pStyle w:val="ecxmsonormal"/>
        <w:shd w:val="clear" w:color="auto" w:fill="FFFFFF"/>
        <w:spacing w:before="0" w:beforeAutospacing="0" w:after="0" w:afterAutospacing="0" w:line="276" w:lineRule="auto"/>
        <w:rPr>
          <w:rFonts w:ascii="Verdana" w:hAnsi="Verdana"/>
          <w:sz w:val="10"/>
          <w:szCs w:val="10"/>
        </w:rPr>
      </w:pPr>
    </w:p>
    <w:p w:rsidR="00FF49CA" w:rsidRPr="00BA5C40" w:rsidRDefault="00FF49CA" w:rsidP="00FF49CA">
      <w:pPr>
        <w:pStyle w:val="ecxmsonormal"/>
        <w:shd w:val="clear" w:color="auto" w:fill="FFFFFF"/>
        <w:spacing w:before="0" w:beforeAutospacing="0" w:after="0" w:afterAutospacing="0" w:line="276" w:lineRule="auto"/>
        <w:rPr>
          <w:rFonts w:ascii="Verdana" w:hAnsi="Verdana"/>
          <w:b/>
          <w:i/>
          <w:sz w:val="23"/>
          <w:szCs w:val="23"/>
        </w:rPr>
      </w:pPr>
      <w:r w:rsidRPr="00BA5C40">
        <w:rPr>
          <w:rFonts w:ascii="Verdana" w:hAnsi="Verdana"/>
          <w:b/>
          <w:i/>
          <w:sz w:val="23"/>
          <w:szCs w:val="23"/>
        </w:rPr>
        <w:t>Music Outside of Worship</w:t>
      </w:r>
    </w:p>
    <w:p w:rsidR="00FF49CA" w:rsidRPr="00BA5C40" w:rsidRDefault="00FF49CA" w:rsidP="00FF49CA">
      <w:pPr>
        <w:pStyle w:val="ecxmsonormal"/>
        <w:shd w:val="clear" w:color="auto" w:fill="FFFFFF"/>
        <w:spacing w:before="0" w:beforeAutospacing="0" w:after="0" w:afterAutospacing="0" w:line="276" w:lineRule="auto"/>
        <w:rPr>
          <w:rFonts w:ascii="Verdana" w:hAnsi="Verdana"/>
          <w:sz w:val="23"/>
          <w:szCs w:val="23"/>
        </w:rPr>
      </w:pPr>
      <w:r w:rsidRPr="00BA5C40">
        <w:rPr>
          <w:rFonts w:ascii="Verdana" w:hAnsi="Verdana"/>
          <w:sz w:val="23"/>
          <w:szCs w:val="23"/>
        </w:rPr>
        <w:t xml:space="preserve">We recognize that music is a valuable tool in building community. In the past, the </w:t>
      </w:r>
      <w:r w:rsidR="00D577D4" w:rsidRPr="00BA5C40">
        <w:rPr>
          <w:rFonts w:ascii="Verdana" w:hAnsi="Verdana"/>
          <w:sz w:val="23"/>
          <w:szCs w:val="23"/>
        </w:rPr>
        <w:t>M</w:t>
      </w:r>
      <w:r w:rsidRPr="00BA5C40">
        <w:rPr>
          <w:rFonts w:ascii="Verdana" w:hAnsi="Verdana"/>
          <w:sz w:val="23"/>
          <w:szCs w:val="23"/>
        </w:rPr>
        <w:t xml:space="preserve">usic </w:t>
      </w:r>
      <w:r w:rsidR="00D577D4" w:rsidRPr="00BA5C40">
        <w:rPr>
          <w:rFonts w:ascii="Verdana" w:hAnsi="Verdana"/>
          <w:sz w:val="23"/>
          <w:szCs w:val="23"/>
        </w:rPr>
        <w:t>C</w:t>
      </w:r>
      <w:r w:rsidRPr="00BA5C40">
        <w:rPr>
          <w:rFonts w:ascii="Verdana" w:hAnsi="Verdana"/>
          <w:sz w:val="23"/>
          <w:szCs w:val="23"/>
        </w:rPr>
        <w:t>ommittee</w:t>
      </w:r>
      <w:r w:rsidR="00D577D4" w:rsidRPr="00BA5C40">
        <w:rPr>
          <w:rFonts w:ascii="Verdana" w:hAnsi="Verdana"/>
          <w:sz w:val="23"/>
          <w:szCs w:val="23"/>
        </w:rPr>
        <w:t xml:space="preserve"> </w:t>
      </w:r>
      <w:r w:rsidRPr="00BA5C40">
        <w:rPr>
          <w:rFonts w:ascii="Verdana" w:hAnsi="Verdana"/>
          <w:sz w:val="23"/>
          <w:szCs w:val="23"/>
        </w:rPr>
        <w:t>has organized various events to allow singers and other musicians to come together and make</w:t>
      </w:r>
      <w:r w:rsidR="00D577D4" w:rsidRPr="00BA5C40">
        <w:rPr>
          <w:rFonts w:ascii="Verdana" w:hAnsi="Verdana"/>
          <w:sz w:val="23"/>
          <w:szCs w:val="23"/>
        </w:rPr>
        <w:t xml:space="preserve"> </w:t>
      </w:r>
      <w:r w:rsidRPr="00BA5C40">
        <w:rPr>
          <w:rFonts w:ascii="Verdana" w:hAnsi="Verdana"/>
          <w:sz w:val="23"/>
          <w:szCs w:val="23"/>
        </w:rPr>
        <w:t>music together, just for fun and to reach out to the wider community.</w:t>
      </w:r>
    </w:p>
    <w:p w:rsidR="00FF49CA" w:rsidRPr="00BA5C40" w:rsidRDefault="00FF49CA" w:rsidP="00FF49CA">
      <w:pPr>
        <w:pStyle w:val="ecxmsonormal"/>
        <w:shd w:val="clear" w:color="auto" w:fill="FFFFFF"/>
        <w:spacing w:before="0" w:beforeAutospacing="0" w:after="0" w:afterAutospacing="0" w:line="276" w:lineRule="auto"/>
        <w:rPr>
          <w:rFonts w:ascii="Verdana" w:hAnsi="Verdana"/>
          <w:sz w:val="10"/>
          <w:szCs w:val="10"/>
        </w:rPr>
      </w:pPr>
    </w:p>
    <w:p w:rsidR="00FF49CA" w:rsidRPr="00BA5C40" w:rsidRDefault="00FF49CA" w:rsidP="00FF49CA">
      <w:pPr>
        <w:pStyle w:val="ecxmsonormal"/>
        <w:numPr>
          <w:ilvl w:val="0"/>
          <w:numId w:val="23"/>
        </w:numPr>
        <w:shd w:val="clear" w:color="auto" w:fill="FFFFFF"/>
        <w:spacing w:before="0" w:beforeAutospacing="0" w:after="0" w:afterAutospacing="0" w:line="276" w:lineRule="auto"/>
        <w:rPr>
          <w:rFonts w:ascii="Verdana" w:hAnsi="Verdana"/>
          <w:sz w:val="23"/>
          <w:szCs w:val="23"/>
        </w:rPr>
      </w:pPr>
      <w:r w:rsidRPr="00BA5C40">
        <w:rPr>
          <w:rFonts w:ascii="Verdana" w:hAnsi="Verdana"/>
          <w:sz w:val="23"/>
          <w:szCs w:val="23"/>
        </w:rPr>
        <w:t>Christmas Caroling: First Parish continued its strong relationship with Sancta Maria and the</w:t>
      </w:r>
      <w:r w:rsidR="00D577D4" w:rsidRPr="00BA5C40">
        <w:rPr>
          <w:rFonts w:ascii="Verdana" w:hAnsi="Verdana"/>
          <w:sz w:val="23"/>
          <w:szCs w:val="23"/>
        </w:rPr>
        <w:t xml:space="preserve"> </w:t>
      </w:r>
      <w:r w:rsidRPr="00BA5C40">
        <w:rPr>
          <w:rFonts w:ascii="Verdana" w:hAnsi="Verdana"/>
          <w:sz w:val="23"/>
          <w:szCs w:val="23"/>
        </w:rPr>
        <w:t>Neville Manor for this annual mid-December event. As usual, there was lots of great food</w:t>
      </w:r>
      <w:r w:rsidR="00D577D4" w:rsidRPr="00BA5C40">
        <w:rPr>
          <w:rFonts w:ascii="Verdana" w:hAnsi="Verdana"/>
          <w:sz w:val="23"/>
          <w:szCs w:val="23"/>
        </w:rPr>
        <w:t xml:space="preserve"> </w:t>
      </w:r>
      <w:r w:rsidRPr="00BA5C40">
        <w:rPr>
          <w:rFonts w:ascii="Verdana" w:hAnsi="Verdana"/>
          <w:sz w:val="23"/>
          <w:szCs w:val="23"/>
        </w:rPr>
        <w:t>and plenty of holiday cheer at the potluck.</w:t>
      </w:r>
    </w:p>
    <w:p w:rsidR="007E3510" w:rsidRPr="00BA5C40" w:rsidRDefault="00FF49CA" w:rsidP="00FF49CA">
      <w:pPr>
        <w:pStyle w:val="ecxmsonormal"/>
        <w:numPr>
          <w:ilvl w:val="0"/>
          <w:numId w:val="23"/>
        </w:numPr>
        <w:shd w:val="clear" w:color="auto" w:fill="FFFFFF"/>
        <w:spacing w:before="0" w:beforeAutospacing="0" w:after="0" w:afterAutospacing="0" w:line="276" w:lineRule="auto"/>
        <w:rPr>
          <w:rFonts w:ascii="Verdana" w:hAnsi="Verdana"/>
          <w:sz w:val="23"/>
          <w:szCs w:val="23"/>
        </w:rPr>
      </w:pPr>
      <w:r w:rsidRPr="00BA5C40">
        <w:rPr>
          <w:rFonts w:ascii="Verdana" w:hAnsi="Verdana"/>
          <w:sz w:val="23"/>
          <w:szCs w:val="23"/>
        </w:rPr>
        <w:t>Sancta Maria Sing-alongs: Elke Jahns and other F</w:t>
      </w:r>
      <w:r w:rsidR="00D577D4" w:rsidRPr="00BA5C40">
        <w:rPr>
          <w:rFonts w:ascii="Verdana" w:hAnsi="Verdana"/>
          <w:sz w:val="23"/>
          <w:szCs w:val="23"/>
        </w:rPr>
        <w:t xml:space="preserve">irst </w:t>
      </w:r>
      <w:r w:rsidRPr="00BA5C40">
        <w:rPr>
          <w:rFonts w:ascii="Verdana" w:hAnsi="Verdana"/>
          <w:sz w:val="23"/>
          <w:szCs w:val="23"/>
        </w:rPr>
        <w:t>P</w:t>
      </w:r>
      <w:r w:rsidR="00D577D4" w:rsidRPr="00BA5C40">
        <w:rPr>
          <w:rFonts w:ascii="Verdana" w:hAnsi="Verdana"/>
          <w:sz w:val="23"/>
          <w:szCs w:val="23"/>
        </w:rPr>
        <w:t>arish</w:t>
      </w:r>
      <w:r w:rsidRPr="00BA5C40">
        <w:rPr>
          <w:rFonts w:ascii="Verdana" w:hAnsi="Verdana"/>
          <w:sz w:val="23"/>
          <w:szCs w:val="23"/>
        </w:rPr>
        <w:t xml:space="preserve"> members and friends continue to lead</w:t>
      </w:r>
      <w:r w:rsidR="00D577D4" w:rsidRPr="00BA5C40">
        <w:rPr>
          <w:rFonts w:ascii="Verdana" w:hAnsi="Verdana"/>
          <w:sz w:val="23"/>
          <w:szCs w:val="23"/>
        </w:rPr>
        <w:t xml:space="preserve"> </w:t>
      </w:r>
      <w:r w:rsidRPr="00BA5C40">
        <w:rPr>
          <w:rFonts w:ascii="Verdana" w:hAnsi="Verdana"/>
          <w:sz w:val="23"/>
          <w:szCs w:val="23"/>
        </w:rPr>
        <w:t>monthly sing-alongs on Saturday mornings at Sancta Maria nursing home. There are</w:t>
      </w:r>
      <w:r w:rsidR="00D577D4" w:rsidRPr="00BA5C40">
        <w:rPr>
          <w:rFonts w:ascii="Verdana" w:hAnsi="Verdana"/>
          <w:sz w:val="23"/>
          <w:szCs w:val="23"/>
        </w:rPr>
        <w:t xml:space="preserve"> </w:t>
      </w:r>
      <w:r w:rsidRPr="00BA5C40">
        <w:rPr>
          <w:rFonts w:ascii="Verdana" w:hAnsi="Verdana"/>
          <w:sz w:val="23"/>
          <w:szCs w:val="23"/>
        </w:rPr>
        <w:t>usually half a dozen singers that sing familiar songs along with the residents. Residents look</w:t>
      </w:r>
      <w:r w:rsidR="00D577D4" w:rsidRPr="00BA5C40">
        <w:rPr>
          <w:rFonts w:ascii="Verdana" w:hAnsi="Verdana"/>
          <w:sz w:val="23"/>
          <w:szCs w:val="23"/>
        </w:rPr>
        <w:t xml:space="preserve"> </w:t>
      </w:r>
      <w:r w:rsidRPr="00BA5C40">
        <w:rPr>
          <w:rFonts w:ascii="Verdana" w:hAnsi="Verdana"/>
          <w:sz w:val="23"/>
          <w:szCs w:val="23"/>
        </w:rPr>
        <w:t>forward to the visits and sing very enthusiastically!</w:t>
      </w:r>
    </w:p>
    <w:p w:rsidR="007E3510" w:rsidRPr="00FF49CA" w:rsidRDefault="007E3510" w:rsidP="00056FD4">
      <w:pPr>
        <w:pStyle w:val="ecxmsonormal"/>
        <w:shd w:val="clear" w:color="auto" w:fill="FFFFFF"/>
        <w:spacing w:before="0" w:beforeAutospacing="0" w:after="240" w:afterAutospacing="0" w:line="264" w:lineRule="auto"/>
        <w:rPr>
          <w:rFonts w:ascii="Verdana" w:hAnsi="Verdana"/>
          <w:color w:val="444444"/>
          <w:sz w:val="23"/>
          <w:szCs w:val="23"/>
        </w:rPr>
      </w:pPr>
    </w:p>
    <w:p w:rsidR="00056FD4" w:rsidRPr="00C606E4" w:rsidRDefault="00E62B8F" w:rsidP="00056FD4">
      <w:pPr>
        <w:spacing w:after="240" w:line="264" w:lineRule="auto"/>
        <w:jc w:val="center"/>
        <w:rPr>
          <w:rFonts w:ascii="Verdana" w:hAnsi="Verdana"/>
          <w:b/>
          <w:lang w:val="en-US"/>
        </w:rPr>
      </w:pPr>
      <w:r>
        <w:rPr>
          <w:rFonts w:ascii="Verdana" w:hAnsi="Verdana"/>
          <w:b/>
          <w:lang w:val="en-US"/>
        </w:rPr>
        <w:t>S</w:t>
      </w:r>
      <w:r w:rsidR="00056FD4" w:rsidRPr="00C606E4">
        <w:rPr>
          <w:rFonts w:ascii="Verdana" w:hAnsi="Verdana"/>
          <w:b/>
          <w:lang w:val="en-US"/>
        </w:rPr>
        <w:t>tewardship Committee</w:t>
      </w:r>
    </w:p>
    <w:p w:rsidR="007004E8" w:rsidRPr="007004E8" w:rsidRDefault="007004E8" w:rsidP="00A670A6">
      <w:pPr>
        <w:pStyle w:val="Body"/>
        <w:rPr>
          <w:rFonts w:ascii="Verdana" w:hAnsi="Verdana"/>
          <w:sz w:val="24"/>
          <w:szCs w:val="24"/>
        </w:rPr>
      </w:pPr>
      <w:r w:rsidRPr="007004E8">
        <w:rPr>
          <w:rFonts w:ascii="Verdana" w:hAnsi="Verdana"/>
          <w:b/>
          <w:sz w:val="24"/>
          <w:szCs w:val="24"/>
        </w:rPr>
        <w:t>Committee members:</w:t>
      </w:r>
      <w:r w:rsidRPr="007004E8">
        <w:rPr>
          <w:rFonts w:ascii="Verdana" w:hAnsi="Verdana"/>
          <w:sz w:val="24"/>
          <w:szCs w:val="24"/>
        </w:rPr>
        <w:t xml:space="preserve"> Karin Lin, Susan Shepherd, Don Tucker (chair), and Linda West.</w:t>
      </w:r>
    </w:p>
    <w:p w:rsidR="007004E8" w:rsidRPr="007004E8" w:rsidRDefault="007004E8" w:rsidP="007004E8">
      <w:pPr>
        <w:pStyle w:val="Body"/>
        <w:rPr>
          <w:rFonts w:ascii="Verdana" w:hAnsi="Verdana"/>
          <w:sz w:val="24"/>
          <w:szCs w:val="24"/>
        </w:rPr>
      </w:pPr>
    </w:p>
    <w:p w:rsidR="007004E8" w:rsidRPr="007004E8" w:rsidRDefault="007004E8" w:rsidP="007004E8">
      <w:pPr>
        <w:pStyle w:val="Body"/>
        <w:rPr>
          <w:rFonts w:ascii="Verdana" w:hAnsi="Verdana"/>
          <w:sz w:val="23"/>
          <w:szCs w:val="23"/>
        </w:rPr>
      </w:pPr>
      <w:r w:rsidRPr="007004E8">
        <w:rPr>
          <w:rFonts w:ascii="Verdana" w:hAnsi="Verdana"/>
          <w:sz w:val="23"/>
          <w:szCs w:val="23"/>
        </w:rPr>
        <w:t>Most of the committee’s efforts went into the annual fund drive. We considered the Spring 2015</w:t>
      </w:r>
      <w:r>
        <w:rPr>
          <w:rFonts w:ascii="Verdana" w:hAnsi="Verdana"/>
          <w:sz w:val="23"/>
          <w:szCs w:val="23"/>
        </w:rPr>
        <w:t xml:space="preserve"> </w:t>
      </w:r>
      <w:r w:rsidRPr="007004E8">
        <w:rPr>
          <w:rFonts w:ascii="Verdana" w:hAnsi="Verdana"/>
          <w:sz w:val="23"/>
          <w:szCs w:val="23"/>
        </w:rPr>
        <w:t>annual drive a success and organized a similar annual drive that kicked off on March 13, 2016.</w:t>
      </w:r>
    </w:p>
    <w:p w:rsidR="007004E8" w:rsidRPr="007004E8" w:rsidRDefault="007004E8" w:rsidP="007004E8">
      <w:pPr>
        <w:pStyle w:val="Body"/>
        <w:rPr>
          <w:rFonts w:ascii="Verdana" w:hAnsi="Verdana"/>
          <w:sz w:val="23"/>
          <w:szCs w:val="23"/>
        </w:rPr>
      </w:pPr>
    </w:p>
    <w:p w:rsidR="007004E8" w:rsidRPr="00BE78EA" w:rsidRDefault="007004E8" w:rsidP="007004E8">
      <w:pPr>
        <w:pStyle w:val="Body"/>
        <w:rPr>
          <w:rFonts w:ascii="Verdana" w:hAnsi="Verdana"/>
          <w:spacing w:val="-4"/>
          <w:sz w:val="23"/>
          <w:szCs w:val="23"/>
        </w:rPr>
      </w:pPr>
      <w:r w:rsidRPr="00BE78EA">
        <w:rPr>
          <w:rFonts w:ascii="Verdana" w:hAnsi="Verdana"/>
          <w:spacing w:val="-4"/>
          <w:sz w:val="23"/>
          <w:szCs w:val="23"/>
        </w:rPr>
        <w:t>As in 2015 we worked with consultant Barry Finkelstein and used the Visiting Steward</w:t>
      </w:r>
      <w:r w:rsidR="00BE78EA" w:rsidRPr="00BE78EA">
        <w:rPr>
          <w:rFonts w:ascii="Verdana" w:hAnsi="Verdana"/>
          <w:spacing w:val="-4"/>
          <w:sz w:val="23"/>
          <w:szCs w:val="23"/>
        </w:rPr>
        <w:t xml:space="preserve"> </w:t>
      </w:r>
      <w:r w:rsidRPr="00BE78EA">
        <w:rPr>
          <w:rFonts w:ascii="Verdana" w:hAnsi="Verdana"/>
          <w:spacing w:val="-4"/>
          <w:sz w:val="23"/>
          <w:szCs w:val="23"/>
        </w:rPr>
        <w:t>model—we tried to arrange as many one to one visits as possible, with attention to reach out to</w:t>
      </w:r>
      <w:r w:rsidR="00BE78EA" w:rsidRPr="00BE78EA">
        <w:rPr>
          <w:rFonts w:ascii="Verdana" w:hAnsi="Verdana"/>
          <w:spacing w:val="-4"/>
          <w:sz w:val="23"/>
          <w:szCs w:val="23"/>
        </w:rPr>
        <w:t xml:space="preserve"> </w:t>
      </w:r>
      <w:r w:rsidRPr="00BE78EA">
        <w:rPr>
          <w:rFonts w:ascii="Verdana" w:hAnsi="Verdana"/>
          <w:spacing w:val="-4"/>
          <w:sz w:val="23"/>
          <w:szCs w:val="23"/>
        </w:rPr>
        <w:t>those we couldn’t meet with in 2015. We again made use of a suggested fair share giving guide,</w:t>
      </w:r>
      <w:r w:rsidR="00BE78EA" w:rsidRPr="00BE78EA">
        <w:rPr>
          <w:rFonts w:ascii="Verdana" w:hAnsi="Verdana"/>
          <w:spacing w:val="-4"/>
          <w:sz w:val="23"/>
          <w:szCs w:val="23"/>
        </w:rPr>
        <w:t xml:space="preserve"> </w:t>
      </w:r>
      <w:r w:rsidRPr="00BE78EA">
        <w:rPr>
          <w:rFonts w:ascii="Verdana" w:hAnsi="Verdana"/>
          <w:spacing w:val="-4"/>
          <w:sz w:val="23"/>
          <w:szCs w:val="23"/>
        </w:rPr>
        <w:t>modelled on that provided by the UUA.</w:t>
      </w:r>
    </w:p>
    <w:p w:rsidR="007004E8" w:rsidRPr="007004E8" w:rsidRDefault="007004E8" w:rsidP="007004E8">
      <w:pPr>
        <w:pStyle w:val="Body"/>
        <w:rPr>
          <w:rFonts w:ascii="Verdana" w:hAnsi="Verdana"/>
          <w:sz w:val="23"/>
          <w:szCs w:val="23"/>
        </w:rPr>
      </w:pPr>
    </w:p>
    <w:p w:rsidR="007004E8" w:rsidRPr="007004E8" w:rsidRDefault="007004E8" w:rsidP="007004E8">
      <w:pPr>
        <w:pStyle w:val="Body"/>
        <w:rPr>
          <w:rFonts w:ascii="Verdana" w:hAnsi="Verdana"/>
          <w:sz w:val="23"/>
          <w:szCs w:val="23"/>
        </w:rPr>
      </w:pPr>
      <w:r w:rsidRPr="007004E8">
        <w:rPr>
          <w:rFonts w:ascii="Verdana" w:hAnsi="Verdana"/>
          <w:sz w:val="23"/>
          <w:szCs w:val="23"/>
        </w:rPr>
        <w:t>The participation of the 28 Visiting Stewards (vs 32 last year), including 10 new stewards, was</w:t>
      </w:r>
      <w:r w:rsidR="00BE78EA">
        <w:rPr>
          <w:rFonts w:ascii="Verdana" w:hAnsi="Verdana"/>
          <w:sz w:val="23"/>
          <w:szCs w:val="23"/>
        </w:rPr>
        <w:t xml:space="preserve"> </w:t>
      </w:r>
      <w:r w:rsidRPr="007004E8">
        <w:rPr>
          <w:rFonts w:ascii="Verdana" w:hAnsi="Verdana"/>
          <w:sz w:val="23"/>
          <w:szCs w:val="23"/>
        </w:rPr>
        <w:t>crucial to the annual fund drive. We believe the ½ day training session that Barry led was also</w:t>
      </w:r>
      <w:r w:rsidR="00BE78EA">
        <w:rPr>
          <w:rFonts w:ascii="Verdana" w:hAnsi="Verdana"/>
          <w:sz w:val="23"/>
          <w:szCs w:val="23"/>
        </w:rPr>
        <w:t xml:space="preserve"> </w:t>
      </w:r>
      <w:r w:rsidRPr="007004E8">
        <w:rPr>
          <w:rFonts w:ascii="Verdana" w:hAnsi="Verdana"/>
          <w:sz w:val="23"/>
          <w:szCs w:val="23"/>
        </w:rPr>
        <w:t>an important part of the fund drive. Many</w:t>
      </w:r>
      <w:r w:rsidR="00BE78EA">
        <w:rPr>
          <w:rFonts w:ascii="Verdana" w:hAnsi="Verdana"/>
          <w:sz w:val="23"/>
          <w:szCs w:val="23"/>
        </w:rPr>
        <w:t>,</w:t>
      </w:r>
      <w:r w:rsidRPr="007004E8">
        <w:rPr>
          <w:rFonts w:ascii="Verdana" w:hAnsi="Verdana"/>
          <w:sz w:val="23"/>
          <w:szCs w:val="23"/>
        </w:rPr>
        <w:t xml:space="preserve"> but not all</w:t>
      </w:r>
      <w:r w:rsidR="00BE78EA">
        <w:rPr>
          <w:rFonts w:ascii="Verdana" w:hAnsi="Verdana"/>
          <w:sz w:val="23"/>
          <w:szCs w:val="23"/>
        </w:rPr>
        <w:t>,</w:t>
      </w:r>
      <w:r w:rsidRPr="007004E8">
        <w:rPr>
          <w:rFonts w:ascii="Verdana" w:hAnsi="Verdana"/>
          <w:sz w:val="23"/>
          <w:szCs w:val="23"/>
        </w:rPr>
        <w:t xml:space="preserve"> of the p</w:t>
      </w:r>
      <w:r w:rsidR="00BE78EA">
        <w:rPr>
          <w:rFonts w:ascii="Verdana" w:hAnsi="Verdana"/>
          <w:sz w:val="23"/>
          <w:szCs w:val="23"/>
        </w:rPr>
        <w:t xml:space="preserve">ledges </w:t>
      </w:r>
      <w:r w:rsidRPr="007004E8">
        <w:rPr>
          <w:rFonts w:ascii="Verdana" w:hAnsi="Verdana"/>
          <w:sz w:val="23"/>
          <w:szCs w:val="23"/>
        </w:rPr>
        <w:t>came in during the 3 weeks</w:t>
      </w:r>
      <w:r w:rsidR="00BE78EA">
        <w:rPr>
          <w:rFonts w:ascii="Verdana" w:hAnsi="Verdana"/>
          <w:sz w:val="23"/>
          <w:szCs w:val="23"/>
        </w:rPr>
        <w:t xml:space="preserve"> </w:t>
      </w:r>
      <w:r w:rsidRPr="007004E8">
        <w:rPr>
          <w:rFonts w:ascii="Verdana" w:hAnsi="Verdana"/>
          <w:sz w:val="23"/>
          <w:szCs w:val="23"/>
        </w:rPr>
        <w:t>after the training session and kickoff (March 12 and 13).</w:t>
      </w:r>
    </w:p>
    <w:p w:rsidR="007004E8" w:rsidRPr="007004E8" w:rsidRDefault="007004E8" w:rsidP="007004E8">
      <w:pPr>
        <w:pStyle w:val="Body"/>
        <w:rPr>
          <w:rFonts w:ascii="Verdana" w:hAnsi="Verdana"/>
          <w:sz w:val="23"/>
          <w:szCs w:val="23"/>
        </w:rPr>
      </w:pPr>
    </w:p>
    <w:p w:rsidR="007004E8" w:rsidRPr="00BE78EA" w:rsidRDefault="007004E8" w:rsidP="007004E8">
      <w:pPr>
        <w:pStyle w:val="Body"/>
        <w:rPr>
          <w:rFonts w:ascii="Verdana" w:hAnsi="Verdana"/>
          <w:spacing w:val="-4"/>
          <w:sz w:val="23"/>
          <w:szCs w:val="23"/>
        </w:rPr>
      </w:pPr>
      <w:r w:rsidRPr="00BE78EA">
        <w:rPr>
          <w:rFonts w:ascii="Verdana" w:hAnsi="Verdana"/>
          <w:spacing w:val="-4"/>
          <w:sz w:val="23"/>
          <w:szCs w:val="23"/>
        </w:rPr>
        <w:t>The annual fund total as of August 12, 2016 was $310,025 which included a $20,000 matching</w:t>
      </w:r>
      <w:r w:rsidR="00BE78EA" w:rsidRPr="00BE78EA">
        <w:rPr>
          <w:rFonts w:ascii="Verdana" w:hAnsi="Verdana"/>
          <w:spacing w:val="-4"/>
          <w:sz w:val="23"/>
          <w:szCs w:val="23"/>
        </w:rPr>
        <w:t xml:space="preserve"> </w:t>
      </w:r>
      <w:r w:rsidRPr="00BE78EA">
        <w:rPr>
          <w:rFonts w:ascii="Verdana" w:hAnsi="Verdana"/>
          <w:spacing w:val="-4"/>
          <w:sz w:val="23"/>
          <w:szCs w:val="23"/>
        </w:rPr>
        <w:t>challenge grant. There are 130 pledging units plus 3 that we don’t consider pledges because</w:t>
      </w:r>
      <w:r w:rsidR="00BE78EA" w:rsidRPr="00BE78EA">
        <w:rPr>
          <w:rFonts w:ascii="Verdana" w:hAnsi="Verdana"/>
          <w:spacing w:val="-4"/>
          <w:sz w:val="23"/>
          <w:szCs w:val="23"/>
        </w:rPr>
        <w:t xml:space="preserve"> </w:t>
      </w:r>
      <w:r w:rsidRPr="00BE78EA">
        <w:rPr>
          <w:rFonts w:ascii="Verdana" w:hAnsi="Verdana"/>
          <w:spacing w:val="-4"/>
          <w:sz w:val="23"/>
          <w:szCs w:val="23"/>
        </w:rPr>
        <w:t>they come from charitable gift trusts. The totals compare to last year’s totals ($314,076 and 171</w:t>
      </w:r>
      <w:r w:rsidR="00BE78EA" w:rsidRPr="00BE78EA">
        <w:rPr>
          <w:rFonts w:ascii="Verdana" w:hAnsi="Verdana"/>
          <w:spacing w:val="-4"/>
          <w:sz w:val="23"/>
          <w:szCs w:val="23"/>
        </w:rPr>
        <w:t xml:space="preserve"> </w:t>
      </w:r>
      <w:r w:rsidRPr="00BE78EA">
        <w:rPr>
          <w:rFonts w:ascii="Verdana" w:hAnsi="Verdana"/>
          <w:spacing w:val="-4"/>
          <w:sz w:val="23"/>
          <w:szCs w:val="23"/>
        </w:rPr>
        <w:t>pledge units as of July 20, 2015).</w:t>
      </w:r>
    </w:p>
    <w:p w:rsidR="007004E8" w:rsidRPr="007004E8" w:rsidRDefault="007004E8" w:rsidP="007004E8">
      <w:pPr>
        <w:pStyle w:val="Body"/>
        <w:rPr>
          <w:rFonts w:ascii="Verdana" w:hAnsi="Verdana"/>
          <w:sz w:val="23"/>
          <w:szCs w:val="23"/>
        </w:rPr>
      </w:pPr>
    </w:p>
    <w:p w:rsidR="007004E8" w:rsidRPr="007004E8" w:rsidRDefault="007004E8" w:rsidP="007004E8">
      <w:pPr>
        <w:pStyle w:val="Body"/>
        <w:rPr>
          <w:rFonts w:ascii="Verdana" w:hAnsi="Verdana"/>
          <w:sz w:val="23"/>
          <w:szCs w:val="23"/>
        </w:rPr>
      </w:pPr>
      <w:r w:rsidRPr="007004E8">
        <w:rPr>
          <w:rFonts w:ascii="Verdana" w:hAnsi="Verdana"/>
          <w:sz w:val="23"/>
          <w:szCs w:val="23"/>
        </w:rPr>
        <w:t>We believe the annual fund drive was a success in this interim ministry year, not just in raising</w:t>
      </w:r>
      <w:r w:rsidR="00BE78EA">
        <w:rPr>
          <w:rFonts w:ascii="Verdana" w:hAnsi="Verdana"/>
          <w:sz w:val="23"/>
          <w:szCs w:val="23"/>
        </w:rPr>
        <w:t xml:space="preserve"> </w:t>
      </w:r>
      <w:r w:rsidRPr="007004E8">
        <w:rPr>
          <w:rFonts w:ascii="Verdana" w:hAnsi="Verdana"/>
          <w:sz w:val="23"/>
          <w:szCs w:val="23"/>
        </w:rPr>
        <w:t>funds for First Parish but also by building connections and community through the one to one</w:t>
      </w:r>
      <w:r w:rsidR="00BE78EA">
        <w:rPr>
          <w:rFonts w:ascii="Verdana" w:hAnsi="Verdana"/>
          <w:sz w:val="23"/>
          <w:szCs w:val="23"/>
        </w:rPr>
        <w:t xml:space="preserve"> </w:t>
      </w:r>
      <w:r w:rsidRPr="007004E8">
        <w:rPr>
          <w:rFonts w:ascii="Verdana" w:hAnsi="Verdana"/>
          <w:sz w:val="23"/>
          <w:szCs w:val="23"/>
        </w:rPr>
        <w:t>visits and training.</w:t>
      </w:r>
    </w:p>
    <w:p w:rsidR="007004E8" w:rsidRPr="007004E8" w:rsidRDefault="007004E8" w:rsidP="007004E8">
      <w:pPr>
        <w:pStyle w:val="Body"/>
        <w:rPr>
          <w:rFonts w:ascii="Verdana" w:hAnsi="Verdana"/>
          <w:sz w:val="23"/>
          <w:szCs w:val="23"/>
        </w:rPr>
      </w:pPr>
    </w:p>
    <w:p w:rsidR="007004E8" w:rsidRPr="007004E8" w:rsidRDefault="007004E8" w:rsidP="007004E8">
      <w:pPr>
        <w:pStyle w:val="Body"/>
        <w:rPr>
          <w:rFonts w:ascii="Verdana" w:hAnsi="Verdana"/>
          <w:b/>
          <w:sz w:val="23"/>
          <w:szCs w:val="23"/>
        </w:rPr>
      </w:pPr>
      <w:r w:rsidRPr="007004E8">
        <w:rPr>
          <w:rFonts w:ascii="Verdana" w:hAnsi="Verdana"/>
          <w:b/>
          <w:sz w:val="23"/>
          <w:szCs w:val="23"/>
        </w:rPr>
        <w:t>Respectfully submitted,</w:t>
      </w:r>
    </w:p>
    <w:p w:rsidR="007004E8" w:rsidRPr="007004E8" w:rsidRDefault="007004E8" w:rsidP="007004E8">
      <w:pPr>
        <w:pStyle w:val="Body"/>
        <w:rPr>
          <w:rFonts w:ascii="Verdana" w:hAnsi="Verdana"/>
          <w:b/>
          <w:sz w:val="23"/>
          <w:szCs w:val="23"/>
        </w:rPr>
      </w:pPr>
    </w:p>
    <w:p w:rsidR="00800FE5" w:rsidRPr="007004E8" w:rsidRDefault="007004E8" w:rsidP="007004E8">
      <w:pPr>
        <w:pStyle w:val="Body"/>
        <w:rPr>
          <w:rFonts w:ascii="Verdana" w:hAnsi="Verdana"/>
          <w:sz w:val="23"/>
          <w:szCs w:val="23"/>
        </w:rPr>
      </w:pPr>
      <w:r w:rsidRPr="007004E8">
        <w:rPr>
          <w:rFonts w:ascii="Verdana" w:hAnsi="Verdana"/>
          <w:b/>
          <w:sz w:val="23"/>
          <w:szCs w:val="23"/>
        </w:rPr>
        <w:t>Don Tucker, Chair</w:t>
      </w:r>
    </w:p>
    <w:p w:rsidR="00056FD4" w:rsidRDefault="00056FD4" w:rsidP="00C625CA">
      <w:pPr>
        <w:spacing w:after="200" w:line="276" w:lineRule="auto"/>
        <w:jc w:val="center"/>
        <w:rPr>
          <w:rFonts w:ascii="Verdana" w:hAnsi="Verdana"/>
          <w:b/>
          <w:szCs w:val="24"/>
          <w:lang w:val="en-US"/>
        </w:rPr>
      </w:pPr>
    </w:p>
    <w:p w:rsidR="00BE78EA" w:rsidRDefault="00BE78EA" w:rsidP="00C625CA">
      <w:pPr>
        <w:spacing w:after="200" w:line="276" w:lineRule="auto"/>
        <w:jc w:val="center"/>
        <w:rPr>
          <w:rFonts w:ascii="Verdana" w:hAnsi="Verdana"/>
          <w:b/>
          <w:szCs w:val="24"/>
          <w:lang w:val="en-US"/>
        </w:rPr>
      </w:pPr>
    </w:p>
    <w:p w:rsidR="00BE78EA" w:rsidRDefault="00BE78EA" w:rsidP="00C625CA">
      <w:pPr>
        <w:spacing w:after="200" w:line="276" w:lineRule="auto"/>
        <w:jc w:val="center"/>
        <w:rPr>
          <w:rFonts w:ascii="Verdana" w:hAnsi="Verdana"/>
          <w:b/>
          <w:szCs w:val="24"/>
          <w:lang w:val="en-US"/>
        </w:rPr>
      </w:pPr>
    </w:p>
    <w:p w:rsidR="004B6DDE" w:rsidRPr="004B6DDE" w:rsidRDefault="00C97899" w:rsidP="00BE78EA">
      <w:pPr>
        <w:spacing w:after="200" w:line="276" w:lineRule="auto"/>
        <w:jc w:val="center"/>
        <w:rPr>
          <w:rFonts w:ascii="Verdana" w:hAnsi="Verdana"/>
          <w:b/>
          <w:szCs w:val="24"/>
          <w:lang w:val="en-US"/>
        </w:rPr>
      </w:pPr>
      <w:r>
        <w:rPr>
          <w:rFonts w:ascii="Verdana" w:hAnsi="Verdana"/>
          <w:b/>
          <w:szCs w:val="24"/>
          <w:lang w:val="en-US"/>
        </w:rPr>
        <w:t>T</w:t>
      </w:r>
      <w:r w:rsidR="00070549">
        <w:rPr>
          <w:rFonts w:ascii="Verdana" w:hAnsi="Verdana"/>
          <w:b/>
          <w:szCs w:val="24"/>
          <w:lang w:val="en-US"/>
        </w:rPr>
        <w:t xml:space="preserve">he </w:t>
      </w:r>
      <w:r w:rsidR="004B6DDE" w:rsidRPr="004B6DDE">
        <w:rPr>
          <w:rFonts w:ascii="Verdana" w:hAnsi="Verdana"/>
          <w:b/>
          <w:szCs w:val="24"/>
          <w:lang w:val="en-US"/>
        </w:rPr>
        <w:t>Middle East Education Group</w:t>
      </w:r>
    </w:p>
    <w:p w:rsidR="002A3329" w:rsidRPr="009B26A3" w:rsidRDefault="002A3329" w:rsidP="00BA5C40">
      <w:pPr>
        <w:tabs>
          <w:tab w:val="center" w:pos="4680"/>
        </w:tabs>
        <w:spacing w:line="252" w:lineRule="auto"/>
        <w:rPr>
          <w:rFonts w:ascii="Verdana" w:hAnsi="Verdana"/>
          <w:b/>
          <w:sz w:val="23"/>
          <w:szCs w:val="23"/>
          <w:lang w:val="en-US"/>
        </w:rPr>
      </w:pPr>
      <w:r w:rsidRPr="009B26A3">
        <w:rPr>
          <w:rFonts w:ascii="Verdana" w:hAnsi="Verdana"/>
          <w:b/>
          <w:sz w:val="23"/>
          <w:szCs w:val="23"/>
          <w:lang w:val="en-US"/>
        </w:rPr>
        <w:t>Mission and Description</w:t>
      </w:r>
    </w:p>
    <w:p w:rsidR="002A3329" w:rsidRPr="009B26A3" w:rsidRDefault="002A3329" w:rsidP="00BA5C40">
      <w:pPr>
        <w:tabs>
          <w:tab w:val="center" w:pos="4680"/>
        </w:tabs>
        <w:spacing w:line="252" w:lineRule="auto"/>
        <w:rPr>
          <w:rFonts w:ascii="Verdana" w:hAnsi="Verdana"/>
          <w:sz w:val="23"/>
          <w:szCs w:val="23"/>
          <w:lang w:val="en-US"/>
        </w:rPr>
      </w:pPr>
      <w:r w:rsidRPr="009B26A3">
        <w:rPr>
          <w:rFonts w:ascii="Verdana" w:hAnsi="Verdana"/>
          <w:sz w:val="23"/>
          <w:szCs w:val="23"/>
          <w:lang w:val="en-US"/>
        </w:rPr>
        <w:t>The group strives to promote deeper knowledge and understanding of current issues in the Middle East, especially where the United States government or the United Nations plays a role. This involves offering educational opportunities such as films, field trips, book discussions, lectures, and panel discussions. Our primary audience is First Parish; some programs are also open to the wider community. For more information e-mail MEEG@firstparishcambridge.org</w:t>
      </w:r>
    </w:p>
    <w:p w:rsidR="002A3329" w:rsidRPr="00BA5C40" w:rsidRDefault="002A3329" w:rsidP="00BA5C40">
      <w:pPr>
        <w:tabs>
          <w:tab w:val="center" w:pos="4680"/>
        </w:tabs>
        <w:spacing w:line="252" w:lineRule="auto"/>
        <w:rPr>
          <w:rFonts w:ascii="Verdana" w:hAnsi="Verdana"/>
          <w:sz w:val="10"/>
          <w:szCs w:val="10"/>
          <w:lang w:val="en-US"/>
        </w:rPr>
      </w:pPr>
    </w:p>
    <w:p w:rsidR="002A3329" w:rsidRPr="009B26A3" w:rsidRDefault="002A3329" w:rsidP="00BA5C40">
      <w:pPr>
        <w:tabs>
          <w:tab w:val="center" w:pos="4680"/>
        </w:tabs>
        <w:spacing w:line="252" w:lineRule="auto"/>
        <w:ind w:left="1728" w:hanging="1728"/>
        <w:rPr>
          <w:rFonts w:ascii="Verdana" w:hAnsi="Verdana"/>
          <w:sz w:val="23"/>
          <w:szCs w:val="23"/>
          <w:lang w:val="en-US"/>
        </w:rPr>
      </w:pPr>
      <w:r w:rsidRPr="009B26A3">
        <w:rPr>
          <w:rFonts w:ascii="Verdana" w:hAnsi="Verdana"/>
          <w:b/>
          <w:sz w:val="23"/>
          <w:szCs w:val="23"/>
          <w:lang w:val="en-US"/>
        </w:rPr>
        <w:t>Membership:</w:t>
      </w:r>
      <w:r w:rsidRPr="009B26A3">
        <w:rPr>
          <w:rFonts w:ascii="Verdana" w:hAnsi="Verdana"/>
          <w:sz w:val="23"/>
          <w:szCs w:val="23"/>
          <w:lang w:val="en-US"/>
        </w:rPr>
        <w:t xml:space="preserve"> Robin Brown, Sharon DeVos, Pamela Fox, Pepper Greene, Grace Hall, Claire Hastie, Ernie Kirwan, Donner Lohnes, Dorianne Low, Don McInnes, Jeannette McInnes, Susan Nye, Rashid Shaikh</w:t>
      </w:r>
    </w:p>
    <w:p w:rsidR="002A3329" w:rsidRPr="00BA5C40" w:rsidRDefault="002A3329" w:rsidP="00BA5C40">
      <w:pPr>
        <w:tabs>
          <w:tab w:val="center" w:pos="4680"/>
        </w:tabs>
        <w:spacing w:line="252" w:lineRule="auto"/>
        <w:rPr>
          <w:rFonts w:ascii="Verdana" w:hAnsi="Verdana"/>
          <w:sz w:val="10"/>
          <w:szCs w:val="10"/>
          <w:lang w:val="en-US"/>
        </w:rPr>
      </w:pPr>
    </w:p>
    <w:p w:rsidR="002A3329" w:rsidRPr="009B26A3" w:rsidRDefault="002A3329" w:rsidP="00BA5C40">
      <w:pPr>
        <w:tabs>
          <w:tab w:val="center" w:pos="4680"/>
        </w:tabs>
        <w:spacing w:line="252" w:lineRule="auto"/>
        <w:rPr>
          <w:rFonts w:ascii="Verdana" w:hAnsi="Verdana"/>
          <w:sz w:val="23"/>
          <w:szCs w:val="23"/>
          <w:lang w:val="en-US"/>
        </w:rPr>
      </w:pPr>
      <w:r w:rsidRPr="009B26A3">
        <w:rPr>
          <w:rFonts w:ascii="Verdana" w:hAnsi="Verdana"/>
          <w:b/>
          <w:sz w:val="23"/>
          <w:szCs w:val="23"/>
          <w:lang w:val="en-US"/>
        </w:rPr>
        <w:t>Co-Chairs:</w:t>
      </w:r>
      <w:r w:rsidRPr="009B26A3">
        <w:rPr>
          <w:rFonts w:ascii="Verdana" w:hAnsi="Verdana"/>
          <w:sz w:val="23"/>
          <w:szCs w:val="23"/>
          <w:lang w:val="en-US"/>
        </w:rPr>
        <w:t xml:space="preserve"> Susan Nye and Grace Hall</w:t>
      </w:r>
    </w:p>
    <w:p w:rsidR="002A3329" w:rsidRPr="00BA5C40" w:rsidRDefault="002A3329" w:rsidP="00BA5C40">
      <w:pPr>
        <w:tabs>
          <w:tab w:val="center" w:pos="4680"/>
        </w:tabs>
        <w:spacing w:line="252" w:lineRule="auto"/>
        <w:rPr>
          <w:rFonts w:ascii="Verdana" w:hAnsi="Verdana"/>
          <w:sz w:val="10"/>
          <w:szCs w:val="10"/>
          <w:lang w:val="en-US"/>
        </w:rPr>
      </w:pPr>
    </w:p>
    <w:p w:rsidR="002A3329" w:rsidRPr="009B26A3" w:rsidRDefault="00D0589C" w:rsidP="00BA5C40">
      <w:pPr>
        <w:tabs>
          <w:tab w:val="center" w:pos="4680"/>
        </w:tabs>
        <w:spacing w:line="252" w:lineRule="auto"/>
        <w:jc w:val="center"/>
        <w:rPr>
          <w:rFonts w:ascii="Verdana" w:hAnsi="Verdana"/>
          <w:sz w:val="23"/>
          <w:szCs w:val="23"/>
          <w:lang w:val="en-US"/>
        </w:rPr>
      </w:pPr>
      <w:r w:rsidRPr="009B26A3">
        <w:rPr>
          <w:rFonts w:ascii="Verdana" w:hAnsi="Verdana"/>
          <w:sz w:val="23"/>
          <w:szCs w:val="23"/>
          <w:lang w:val="en-US"/>
        </w:rPr>
        <w:t>Summary of e</w:t>
      </w:r>
      <w:r w:rsidR="002A3329" w:rsidRPr="009B26A3">
        <w:rPr>
          <w:rFonts w:ascii="Verdana" w:hAnsi="Verdana"/>
          <w:sz w:val="23"/>
          <w:szCs w:val="23"/>
          <w:lang w:val="en-US"/>
        </w:rPr>
        <w:t>vents and activities during the 2015-2016 church year</w:t>
      </w:r>
    </w:p>
    <w:p w:rsidR="002A3329" w:rsidRPr="00BA5C40" w:rsidRDefault="002A3329" w:rsidP="00BA5C40">
      <w:pPr>
        <w:tabs>
          <w:tab w:val="center" w:pos="4680"/>
        </w:tabs>
        <w:spacing w:line="252" w:lineRule="auto"/>
        <w:rPr>
          <w:rFonts w:ascii="Verdana" w:hAnsi="Verdana"/>
          <w:sz w:val="10"/>
          <w:szCs w:val="10"/>
          <w:lang w:val="en-US"/>
        </w:rPr>
      </w:pPr>
    </w:p>
    <w:p w:rsidR="002A3329" w:rsidRPr="009B26A3" w:rsidRDefault="002A3329" w:rsidP="00BA5C40">
      <w:pPr>
        <w:tabs>
          <w:tab w:val="center" w:pos="4680"/>
        </w:tabs>
        <w:spacing w:line="252" w:lineRule="auto"/>
        <w:rPr>
          <w:rFonts w:ascii="Verdana" w:hAnsi="Verdana"/>
          <w:sz w:val="23"/>
          <w:szCs w:val="23"/>
          <w:lang w:val="en-US"/>
        </w:rPr>
      </w:pPr>
      <w:r w:rsidRPr="009B26A3">
        <w:rPr>
          <w:rFonts w:ascii="Verdana" w:hAnsi="Verdana"/>
          <w:sz w:val="23"/>
          <w:szCs w:val="23"/>
          <w:lang w:val="en-US"/>
        </w:rPr>
        <w:t>The Group presented the following events:</w:t>
      </w:r>
    </w:p>
    <w:p w:rsidR="002A3329" w:rsidRPr="009B26A3" w:rsidRDefault="002A3329" w:rsidP="00BA5C40">
      <w:pPr>
        <w:pStyle w:val="ListParagraph"/>
        <w:numPr>
          <w:ilvl w:val="0"/>
          <w:numId w:val="16"/>
        </w:numPr>
        <w:tabs>
          <w:tab w:val="center" w:pos="4680"/>
        </w:tabs>
        <w:spacing w:line="252" w:lineRule="auto"/>
        <w:rPr>
          <w:rFonts w:ascii="Verdana" w:hAnsi="Verdana"/>
          <w:sz w:val="23"/>
          <w:szCs w:val="23"/>
          <w:lang w:val="en-US"/>
        </w:rPr>
      </w:pPr>
      <w:r w:rsidRPr="009B26A3">
        <w:rPr>
          <w:rFonts w:ascii="Verdana" w:hAnsi="Verdana"/>
          <w:sz w:val="23"/>
          <w:szCs w:val="23"/>
          <w:lang w:val="en-US"/>
        </w:rPr>
        <w:t>October 4</w:t>
      </w:r>
      <w:r w:rsidR="00D0589C" w:rsidRPr="009B26A3">
        <w:rPr>
          <w:rFonts w:ascii="Verdana" w:hAnsi="Verdana"/>
          <w:sz w:val="23"/>
          <w:szCs w:val="23"/>
          <w:lang w:val="en-US"/>
        </w:rPr>
        <w:t xml:space="preserve"> </w:t>
      </w:r>
      <w:r w:rsidRPr="009B26A3">
        <w:rPr>
          <w:rFonts w:ascii="Verdana" w:hAnsi="Verdana"/>
          <w:sz w:val="23"/>
          <w:szCs w:val="23"/>
          <w:lang w:val="en-US"/>
        </w:rPr>
        <w:t>- Visit to the Armenian Museum in Watertown.</w:t>
      </w:r>
    </w:p>
    <w:p w:rsidR="00D0589C" w:rsidRPr="009B26A3" w:rsidRDefault="00D0589C" w:rsidP="00BA5C40">
      <w:pPr>
        <w:tabs>
          <w:tab w:val="center" w:pos="4680"/>
        </w:tabs>
        <w:spacing w:line="252" w:lineRule="auto"/>
        <w:rPr>
          <w:rFonts w:ascii="Verdana" w:hAnsi="Verdana"/>
          <w:sz w:val="6"/>
          <w:szCs w:val="6"/>
          <w:lang w:val="en-US"/>
        </w:rPr>
      </w:pPr>
    </w:p>
    <w:p w:rsidR="002A3329" w:rsidRPr="009B26A3" w:rsidRDefault="002A3329" w:rsidP="00BA5C40">
      <w:pPr>
        <w:pStyle w:val="ListParagraph"/>
        <w:numPr>
          <w:ilvl w:val="0"/>
          <w:numId w:val="17"/>
        </w:numPr>
        <w:tabs>
          <w:tab w:val="center" w:pos="4680"/>
        </w:tabs>
        <w:spacing w:line="252" w:lineRule="auto"/>
        <w:rPr>
          <w:rFonts w:ascii="Verdana" w:hAnsi="Verdana"/>
          <w:sz w:val="23"/>
          <w:szCs w:val="23"/>
          <w:lang w:val="en-US"/>
        </w:rPr>
      </w:pPr>
      <w:r w:rsidRPr="009B26A3">
        <w:rPr>
          <w:rFonts w:ascii="Verdana" w:hAnsi="Verdana"/>
          <w:sz w:val="23"/>
          <w:szCs w:val="23"/>
          <w:lang w:val="en-US"/>
        </w:rPr>
        <w:t>February 14</w:t>
      </w:r>
      <w:r w:rsidR="00D0589C" w:rsidRPr="009B26A3">
        <w:rPr>
          <w:rFonts w:ascii="Verdana" w:hAnsi="Verdana"/>
          <w:sz w:val="23"/>
          <w:szCs w:val="23"/>
          <w:lang w:val="en-US"/>
        </w:rPr>
        <w:t xml:space="preserve"> </w:t>
      </w:r>
      <w:r w:rsidRPr="009B26A3">
        <w:rPr>
          <w:rFonts w:ascii="Verdana" w:hAnsi="Verdana"/>
          <w:sz w:val="23"/>
          <w:szCs w:val="23"/>
          <w:lang w:val="en-US"/>
        </w:rPr>
        <w:t>- Robin Brown spoke on “Who Owns the Past? The Politics of Archaeology in</w:t>
      </w:r>
      <w:r w:rsidR="00D0589C" w:rsidRPr="009B26A3">
        <w:rPr>
          <w:rFonts w:ascii="Verdana" w:hAnsi="Verdana"/>
          <w:sz w:val="23"/>
          <w:szCs w:val="23"/>
          <w:lang w:val="en-US"/>
        </w:rPr>
        <w:t xml:space="preserve"> </w:t>
      </w:r>
      <w:r w:rsidRPr="009B26A3">
        <w:rPr>
          <w:rFonts w:ascii="Verdana" w:hAnsi="Verdana"/>
          <w:sz w:val="23"/>
          <w:szCs w:val="23"/>
          <w:lang w:val="en-US"/>
        </w:rPr>
        <w:t>the Middle East”.</w:t>
      </w:r>
    </w:p>
    <w:p w:rsidR="002A3329" w:rsidRPr="009B26A3" w:rsidRDefault="002A3329" w:rsidP="00BA5C40">
      <w:pPr>
        <w:tabs>
          <w:tab w:val="center" w:pos="4680"/>
        </w:tabs>
        <w:spacing w:line="252" w:lineRule="auto"/>
        <w:rPr>
          <w:rFonts w:ascii="Verdana" w:hAnsi="Verdana"/>
          <w:sz w:val="6"/>
          <w:szCs w:val="6"/>
          <w:lang w:val="en-US"/>
        </w:rPr>
      </w:pPr>
    </w:p>
    <w:p w:rsidR="002A3329" w:rsidRPr="009B26A3" w:rsidRDefault="002A3329" w:rsidP="00BA5C40">
      <w:pPr>
        <w:pStyle w:val="ListParagraph"/>
        <w:numPr>
          <w:ilvl w:val="0"/>
          <w:numId w:val="17"/>
        </w:numPr>
        <w:tabs>
          <w:tab w:val="center" w:pos="4680"/>
        </w:tabs>
        <w:spacing w:line="252" w:lineRule="auto"/>
        <w:rPr>
          <w:rFonts w:ascii="Verdana" w:hAnsi="Verdana"/>
          <w:sz w:val="23"/>
          <w:szCs w:val="23"/>
          <w:lang w:val="en-US"/>
        </w:rPr>
      </w:pPr>
      <w:r w:rsidRPr="009B26A3">
        <w:rPr>
          <w:rFonts w:ascii="Verdana" w:hAnsi="Verdana"/>
          <w:sz w:val="23"/>
          <w:szCs w:val="23"/>
          <w:lang w:val="en-US"/>
        </w:rPr>
        <w:t>April 3</w:t>
      </w:r>
      <w:r w:rsidR="00D0589C" w:rsidRPr="009B26A3">
        <w:rPr>
          <w:rFonts w:ascii="Verdana" w:hAnsi="Verdana"/>
          <w:sz w:val="23"/>
          <w:szCs w:val="23"/>
          <w:lang w:val="en-US"/>
        </w:rPr>
        <w:t xml:space="preserve"> </w:t>
      </w:r>
      <w:r w:rsidRPr="009B26A3">
        <w:rPr>
          <w:rFonts w:ascii="Verdana" w:hAnsi="Verdana"/>
          <w:sz w:val="23"/>
          <w:szCs w:val="23"/>
          <w:lang w:val="en-US"/>
        </w:rPr>
        <w:t>- An Iranian couple (friends of Don McInnes) spoke on the “The Persian</w:t>
      </w:r>
      <w:r w:rsidR="00D0589C" w:rsidRPr="009B26A3">
        <w:rPr>
          <w:rFonts w:ascii="Verdana" w:hAnsi="Verdana"/>
          <w:sz w:val="23"/>
          <w:szCs w:val="23"/>
          <w:lang w:val="en-US"/>
        </w:rPr>
        <w:t xml:space="preserve"> </w:t>
      </w:r>
      <w:r w:rsidRPr="009B26A3">
        <w:rPr>
          <w:rFonts w:ascii="Verdana" w:hAnsi="Verdana"/>
          <w:sz w:val="23"/>
          <w:szCs w:val="23"/>
          <w:lang w:val="en-US"/>
        </w:rPr>
        <w:t>Perspective”</w:t>
      </w:r>
    </w:p>
    <w:p w:rsidR="002A3329" w:rsidRPr="009B26A3" w:rsidRDefault="002A3329" w:rsidP="00BA5C40">
      <w:pPr>
        <w:tabs>
          <w:tab w:val="center" w:pos="4680"/>
        </w:tabs>
        <w:spacing w:line="252" w:lineRule="auto"/>
        <w:rPr>
          <w:rFonts w:ascii="Verdana" w:hAnsi="Verdana"/>
          <w:sz w:val="6"/>
          <w:szCs w:val="6"/>
          <w:lang w:val="en-US"/>
        </w:rPr>
      </w:pPr>
    </w:p>
    <w:p w:rsidR="002A3329" w:rsidRPr="009B26A3" w:rsidRDefault="002A3329" w:rsidP="00BA5C40">
      <w:pPr>
        <w:pStyle w:val="ListParagraph"/>
        <w:numPr>
          <w:ilvl w:val="0"/>
          <w:numId w:val="17"/>
        </w:numPr>
        <w:tabs>
          <w:tab w:val="center" w:pos="4680"/>
        </w:tabs>
        <w:spacing w:line="252" w:lineRule="auto"/>
        <w:rPr>
          <w:rFonts w:ascii="Verdana" w:hAnsi="Verdana"/>
          <w:sz w:val="23"/>
          <w:szCs w:val="23"/>
          <w:lang w:val="en-US"/>
        </w:rPr>
      </w:pPr>
      <w:r w:rsidRPr="009B26A3">
        <w:rPr>
          <w:rFonts w:ascii="Verdana" w:hAnsi="Verdana"/>
          <w:sz w:val="23"/>
          <w:szCs w:val="23"/>
          <w:lang w:val="en-US"/>
        </w:rPr>
        <w:t>June 2</w:t>
      </w:r>
      <w:r w:rsidR="00D0589C" w:rsidRPr="009B26A3">
        <w:rPr>
          <w:rFonts w:ascii="Verdana" w:hAnsi="Verdana"/>
          <w:sz w:val="23"/>
          <w:szCs w:val="23"/>
          <w:lang w:val="en-US"/>
        </w:rPr>
        <w:t xml:space="preserve"> </w:t>
      </w:r>
      <w:r w:rsidRPr="009B26A3">
        <w:rPr>
          <w:rFonts w:ascii="Verdana" w:hAnsi="Verdana"/>
          <w:sz w:val="23"/>
          <w:szCs w:val="23"/>
          <w:lang w:val="en-US"/>
        </w:rPr>
        <w:t>- A Pales</w:t>
      </w:r>
      <w:r w:rsidR="00D0589C" w:rsidRPr="009B26A3">
        <w:rPr>
          <w:rFonts w:ascii="Verdana" w:hAnsi="Verdana"/>
          <w:sz w:val="23"/>
          <w:szCs w:val="23"/>
          <w:lang w:val="en-US"/>
        </w:rPr>
        <w:t>tinian House of Friendship fund</w:t>
      </w:r>
      <w:r w:rsidRPr="009B26A3">
        <w:rPr>
          <w:rFonts w:ascii="Verdana" w:hAnsi="Verdana"/>
          <w:sz w:val="23"/>
          <w:szCs w:val="23"/>
          <w:lang w:val="en-US"/>
        </w:rPr>
        <w:t>raiser was held at First Parish, co-sponsored</w:t>
      </w:r>
      <w:r w:rsidR="00D0589C" w:rsidRPr="009B26A3">
        <w:rPr>
          <w:rFonts w:ascii="Verdana" w:hAnsi="Verdana"/>
          <w:sz w:val="23"/>
          <w:szCs w:val="23"/>
          <w:lang w:val="en-US"/>
        </w:rPr>
        <w:t xml:space="preserve"> </w:t>
      </w:r>
      <w:r w:rsidRPr="009B26A3">
        <w:rPr>
          <w:rFonts w:ascii="Verdana" w:hAnsi="Verdana"/>
          <w:sz w:val="23"/>
          <w:szCs w:val="23"/>
          <w:lang w:val="en-US"/>
        </w:rPr>
        <w:t>with First Church UCC Cambridge.</w:t>
      </w:r>
    </w:p>
    <w:p w:rsidR="002A3329" w:rsidRPr="00BA5C40" w:rsidRDefault="002A3329" w:rsidP="00BA5C40">
      <w:pPr>
        <w:tabs>
          <w:tab w:val="center" w:pos="4680"/>
        </w:tabs>
        <w:spacing w:line="252" w:lineRule="auto"/>
        <w:rPr>
          <w:rFonts w:ascii="Verdana" w:hAnsi="Verdana"/>
          <w:sz w:val="10"/>
          <w:szCs w:val="10"/>
          <w:lang w:val="en-US"/>
        </w:rPr>
      </w:pPr>
    </w:p>
    <w:p w:rsidR="002A3329" w:rsidRPr="009B26A3" w:rsidRDefault="002A3329" w:rsidP="00BA5C40">
      <w:pPr>
        <w:tabs>
          <w:tab w:val="center" w:pos="4680"/>
        </w:tabs>
        <w:spacing w:line="252" w:lineRule="auto"/>
        <w:rPr>
          <w:rFonts w:ascii="Verdana" w:hAnsi="Verdana"/>
          <w:sz w:val="23"/>
          <w:szCs w:val="23"/>
          <w:lang w:val="en-US"/>
        </w:rPr>
      </w:pPr>
      <w:r w:rsidRPr="009B26A3">
        <w:rPr>
          <w:rFonts w:ascii="Verdana" w:hAnsi="Verdana"/>
          <w:sz w:val="23"/>
          <w:szCs w:val="23"/>
          <w:lang w:val="en-US"/>
        </w:rPr>
        <w:t>Additional activities of the Group:</w:t>
      </w:r>
    </w:p>
    <w:p w:rsidR="002A3329" w:rsidRPr="009B26A3" w:rsidRDefault="002A3329" w:rsidP="00BA5C40">
      <w:pPr>
        <w:pStyle w:val="ListParagraph"/>
        <w:numPr>
          <w:ilvl w:val="0"/>
          <w:numId w:val="18"/>
        </w:numPr>
        <w:tabs>
          <w:tab w:val="center" w:pos="4680"/>
        </w:tabs>
        <w:spacing w:line="252" w:lineRule="auto"/>
        <w:rPr>
          <w:rFonts w:ascii="Verdana" w:hAnsi="Verdana"/>
          <w:sz w:val="23"/>
          <w:szCs w:val="23"/>
          <w:lang w:val="en-US"/>
        </w:rPr>
      </w:pPr>
      <w:r w:rsidRPr="009B26A3">
        <w:rPr>
          <w:rFonts w:ascii="Verdana" w:hAnsi="Verdana"/>
          <w:sz w:val="23"/>
          <w:szCs w:val="23"/>
          <w:lang w:val="en-US"/>
        </w:rPr>
        <w:t>A Cambridge Forum talk for November 13 that we planned to co-sponsor in the fall did not</w:t>
      </w:r>
      <w:r w:rsidR="00D0589C" w:rsidRPr="009B26A3">
        <w:rPr>
          <w:rFonts w:ascii="Verdana" w:hAnsi="Verdana"/>
          <w:sz w:val="23"/>
          <w:szCs w:val="23"/>
          <w:lang w:val="en-US"/>
        </w:rPr>
        <w:t xml:space="preserve"> </w:t>
      </w:r>
      <w:r w:rsidRPr="009B26A3">
        <w:rPr>
          <w:rFonts w:ascii="Verdana" w:hAnsi="Verdana"/>
          <w:sz w:val="23"/>
          <w:szCs w:val="23"/>
          <w:lang w:val="en-US"/>
        </w:rPr>
        <w:t>occur since the Palestinian speaker, Abdel Bari Atwan, could not obtain a visa.</w:t>
      </w:r>
    </w:p>
    <w:p w:rsidR="002A3329" w:rsidRPr="009B26A3" w:rsidRDefault="002A3329" w:rsidP="00BA5C40">
      <w:pPr>
        <w:tabs>
          <w:tab w:val="center" w:pos="4680"/>
        </w:tabs>
        <w:spacing w:line="252" w:lineRule="auto"/>
        <w:rPr>
          <w:rFonts w:ascii="Verdana" w:hAnsi="Verdana"/>
          <w:sz w:val="6"/>
          <w:szCs w:val="6"/>
          <w:lang w:val="en-US"/>
        </w:rPr>
      </w:pPr>
    </w:p>
    <w:p w:rsidR="002A3329" w:rsidRPr="009B26A3" w:rsidRDefault="002A3329" w:rsidP="00BA5C40">
      <w:pPr>
        <w:pStyle w:val="ListParagraph"/>
        <w:numPr>
          <w:ilvl w:val="0"/>
          <w:numId w:val="18"/>
        </w:numPr>
        <w:tabs>
          <w:tab w:val="center" w:pos="4680"/>
        </w:tabs>
        <w:spacing w:line="252" w:lineRule="auto"/>
        <w:rPr>
          <w:rFonts w:ascii="Verdana" w:hAnsi="Verdana"/>
          <w:sz w:val="23"/>
          <w:szCs w:val="23"/>
          <w:lang w:val="en-US"/>
        </w:rPr>
      </w:pPr>
      <w:r w:rsidRPr="009B26A3">
        <w:rPr>
          <w:rFonts w:ascii="Verdana" w:hAnsi="Verdana"/>
          <w:sz w:val="23"/>
          <w:szCs w:val="23"/>
          <w:lang w:val="en-US"/>
        </w:rPr>
        <w:t>November: Auction basket from MEEG was assembled</w:t>
      </w:r>
    </w:p>
    <w:p w:rsidR="002A3329" w:rsidRPr="009B26A3" w:rsidRDefault="002A3329" w:rsidP="00BA5C40">
      <w:pPr>
        <w:tabs>
          <w:tab w:val="center" w:pos="4680"/>
        </w:tabs>
        <w:spacing w:line="252" w:lineRule="auto"/>
        <w:rPr>
          <w:rFonts w:ascii="Verdana" w:hAnsi="Verdana"/>
          <w:sz w:val="6"/>
          <w:szCs w:val="6"/>
          <w:lang w:val="en-US"/>
        </w:rPr>
      </w:pPr>
    </w:p>
    <w:p w:rsidR="002A3329" w:rsidRPr="009B26A3" w:rsidRDefault="002A3329" w:rsidP="00BA5C40">
      <w:pPr>
        <w:pStyle w:val="ListParagraph"/>
        <w:numPr>
          <w:ilvl w:val="0"/>
          <w:numId w:val="18"/>
        </w:numPr>
        <w:tabs>
          <w:tab w:val="center" w:pos="4680"/>
        </w:tabs>
        <w:spacing w:line="252" w:lineRule="auto"/>
        <w:rPr>
          <w:rFonts w:ascii="Verdana" w:hAnsi="Verdana"/>
          <w:sz w:val="23"/>
          <w:szCs w:val="23"/>
          <w:lang w:val="en-US"/>
        </w:rPr>
      </w:pPr>
      <w:r w:rsidRPr="009B26A3">
        <w:rPr>
          <w:rFonts w:ascii="Verdana" w:hAnsi="Verdana"/>
          <w:sz w:val="23"/>
          <w:szCs w:val="23"/>
          <w:lang w:val="en-US"/>
        </w:rPr>
        <w:t>December 13- MEEG sponsored Social Hour.</w:t>
      </w:r>
    </w:p>
    <w:p w:rsidR="002A3329" w:rsidRPr="00BA5C40" w:rsidRDefault="002A3329" w:rsidP="00BA5C40">
      <w:pPr>
        <w:tabs>
          <w:tab w:val="center" w:pos="4680"/>
        </w:tabs>
        <w:spacing w:line="252" w:lineRule="auto"/>
        <w:rPr>
          <w:rFonts w:ascii="Verdana" w:hAnsi="Verdana"/>
          <w:sz w:val="10"/>
          <w:szCs w:val="10"/>
          <w:lang w:val="en-US"/>
        </w:rPr>
      </w:pPr>
    </w:p>
    <w:p w:rsidR="002A3329" w:rsidRPr="009B26A3" w:rsidRDefault="002A3329" w:rsidP="00BA5C40">
      <w:pPr>
        <w:tabs>
          <w:tab w:val="center" w:pos="4680"/>
        </w:tabs>
        <w:spacing w:line="252" w:lineRule="auto"/>
        <w:rPr>
          <w:rFonts w:ascii="Verdana" w:hAnsi="Verdana"/>
          <w:sz w:val="23"/>
          <w:szCs w:val="23"/>
          <w:lang w:val="en-US"/>
        </w:rPr>
      </w:pPr>
      <w:r w:rsidRPr="009B26A3">
        <w:rPr>
          <w:rFonts w:ascii="Verdana" w:hAnsi="Verdana"/>
          <w:sz w:val="23"/>
          <w:szCs w:val="23"/>
          <w:lang w:val="en-US"/>
        </w:rPr>
        <w:t>The following items are under consideration for 2016/2017:</w:t>
      </w:r>
    </w:p>
    <w:p w:rsidR="002A3329" w:rsidRPr="009B26A3" w:rsidRDefault="002A3329" w:rsidP="00BA5C40">
      <w:pPr>
        <w:pStyle w:val="ListParagraph"/>
        <w:numPr>
          <w:ilvl w:val="0"/>
          <w:numId w:val="19"/>
        </w:numPr>
        <w:tabs>
          <w:tab w:val="center" w:pos="4680"/>
        </w:tabs>
        <w:spacing w:line="252" w:lineRule="auto"/>
        <w:rPr>
          <w:rFonts w:ascii="Verdana" w:hAnsi="Verdana"/>
          <w:sz w:val="23"/>
          <w:szCs w:val="23"/>
          <w:lang w:val="en-US"/>
        </w:rPr>
      </w:pPr>
      <w:r w:rsidRPr="009B26A3">
        <w:rPr>
          <w:rFonts w:ascii="Verdana" w:hAnsi="Verdana"/>
          <w:sz w:val="23"/>
          <w:szCs w:val="23"/>
          <w:lang w:val="en-US"/>
        </w:rPr>
        <w:t>Expect to participate in the auction (basket or other items)</w:t>
      </w:r>
    </w:p>
    <w:p w:rsidR="002A3329" w:rsidRPr="009B26A3" w:rsidRDefault="002A3329" w:rsidP="00BA5C40">
      <w:pPr>
        <w:tabs>
          <w:tab w:val="center" w:pos="4680"/>
        </w:tabs>
        <w:spacing w:line="252" w:lineRule="auto"/>
        <w:rPr>
          <w:rFonts w:ascii="Verdana" w:hAnsi="Verdana"/>
          <w:sz w:val="6"/>
          <w:szCs w:val="6"/>
          <w:lang w:val="en-US"/>
        </w:rPr>
      </w:pPr>
    </w:p>
    <w:p w:rsidR="002A3329" w:rsidRPr="009B26A3" w:rsidRDefault="002A3329" w:rsidP="00BA5C40">
      <w:pPr>
        <w:pStyle w:val="ListParagraph"/>
        <w:numPr>
          <w:ilvl w:val="0"/>
          <w:numId w:val="19"/>
        </w:numPr>
        <w:tabs>
          <w:tab w:val="center" w:pos="4680"/>
        </w:tabs>
        <w:spacing w:line="252" w:lineRule="auto"/>
        <w:rPr>
          <w:rFonts w:ascii="Verdana" w:hAnsi="Verdana"/>
          <w:sz w:val="23"/>
          <w:szCs w:val="23"/>
          <w:lang w:val="en-US"/>
        </w:rPr>
      </w:pPr>
      <w:r w:rsidRPr="009B26A3">
        <w:rPr>
          <w:rFonts w:ascii="Verdana" w:hAnsi="Verdana"/>
          <w:sz w:val="23"/>
          <w:szCs w:val="23"/>
          <w:lang w:val="en-US"/>
        </w:rPr>
        <w:t>Plan to host a social hour and possibly donate altar flowers.</w:t>
      </w:r>
    </w:p>
    <w:p w:rsidR="002A3329" w:rsidRPr="009B26A3" w:rsidRDefault="002A3329" w:rsidP="00BA5C40">
      <w:pPr>
        <w:tabs>
          <w:tab w:val="center" w:pos="4680"/>
        </w:tabs>
        <w:spacing w:line="252" w:lineRule="auto"/>
        <w:rPr>
          <w:rFonts w:ascii="Verdana" w:hAnsi="Verdana"/>
          <w:sz w:val="6"/>
          <w:szCs w:val="6"/>
          <w:lang w:val="en-US"/>
        </w:rPr>
      </w:pPr>
    </w:p>
    <w:p w:rsidR="002A3329" w:rsidRPr="009B26A3" w:rsidRDefault="002A3329" w:rsidP="00BA5C40">
      <w:pPr>
        <w:pStyle w:val="ListParagraph"/>
        <w:numPr>
          <w:ilvl w:val="0"/>
          <w:numId w:val="19"/>
        </w:numPr>
        <w:tabs>
          <w:tab w:val="center" w:pos="4680"/>
        </w:tabs>
        <w:spacing w:line="252" w:lineRule="auto"/>
        <w:rPr>
          <w:rFonts w:ascii="Verdana" w:hAnsi="Verdana"/>
          <w:sz w:val="23"/>
          <w:szCs w:val="23"/>
          <w:lang w:val="en-US"/>
        </w:rPr>
      </w:pPr>
      <w:r w:rsidRPr="009B26A3">
        <w:rPr>
          <w:rFonts w:ascii="Verdana" w:hAnsi="Verdana"/>
          <w:sz w:val="23"/>
          <w:szCs w:val="23"/>
          <w:lang w:val="en-US"/>
        </w:rPr>
        <w:t>May offer some type of event/class at the Parish Retreat in October</w:t>
      </w:r>
    </w:p>
    <w:p w:rsidR="002A3329" w:rsidRPr="009B26A3" w:rsidRDefault="002A3329" w:rsidP="00BA5C40">
      <w:pPr>
        <w:tabs>
          <w:tab w:val="center" w:pos="4680"/>
        </w:tabs>
        <w:spacing w:line="252" w:lineRule="auto"/>
        <w:rPr>
          <w:rFonts w:ascii="Verdana" w:hAnsi="Verdana"/>
          <w:sz w:val="6"/>
          <w:szCs w:val="6"/>
          <w:lang w:val="en-US"/>
        </w:rPr>
      </w:pPr>
    </w:p>
    <w:p w:rsidR="002A3329" w:rsidRPr="009B26A3" w:rsidRDefault="002A3329" w:rsidP="00BA5C40">
      <w:pPr>
        <w:pStyle w:val="ListParagraph"/>
        <w:numPr>
          <w:ilvl w:val="0"/>
          <w:numId w:val="19"/>
        </w:numPr>
        <w:tabs>
          <w:tab w:val="center" w:pos="4680"/>
        </w:tabs>
        <w:spacing w:line="252" w:lineRule="auto"/>
        <w:rPr>
          <w:rFonts w:ascii="Verdana" w:hAnsi="Verdana"/>
          <w:sz w:val="23"/>
          <w:szCs w:val="23"/>
          <w:lang w:val="en-US"/>
        </w:rPr>
      </w:pPr>
      <w:r w:rsidRPr="009B26A3">
        <w:rPr>
          <w:rFonts w:ascii="Verdana" w:hAnsi="Verdana"/>
          <w:sz w:val="23"/>
          <w:szCs w:val="23"/>
          <w:lang w:val="en-US"/>
        </w:rPr>
        <w:t>Visit a mosque and/or synagogue</w:t>
      </w:r>
    </w:p>
    <w:p w:rsidR="002A3329" w:rsidRPr="009B26A3" w:rsidRDefault="002A3329" w:rsidP="00BA5C40">
      <w:pPr>
        <w:tabs>
          <w:tab w:val="center" w:pos="4680"/>
        </w:tabs>
        <w:spacing w:line="252" w:lineRule="auto"/>
        <w:rPr>
          <w:rFonts w:ascii="Verdana" w:hAnsi="Verdana"/>
          <w:sz w:val="6"/>
          <w:szCs w:val="6"/>
          <w:lang w:val="en-US"/>
        </w:rPr>
      </w:pPr>
    </w:p>
    <w:p w:rsidR="002A3329" w:rsidRPr="009B26A3" w:rsidRDefault="002A3329" w:rsidP="00BA5C40">
      <w:pPr>
        <w:pStyle w:val="ListParagraph"/>
        <w:numPr>
          <w:ilvl w:val="0"/>
          <w:numId w:val="19"/>
        </w:numPr>
        <w:tabs>
          <w:tab w:val="center" w:pos="4680"/>
        </w:tabs>
        <w:spacing w:line="252" w:lineRule="auto"/>
        <w:rPr>
          <w:rFonts w:ascii="Verdana" w:hAnsi="Verdana"/>
          <w:sz w:val="23"/>
          <w:szCs w:val="23"/>
          <w:lang w:val="en-US"/>
        </w:rPr>
      </w:pPr>
      <w:r w:rsidRPr="009B26A3">
        <w:rPr>
          <w:rFonts w:ascii="Verdana" w:hAnsi="Verdana"/>
          <w:sz w:val="23"/>
          <w:szCs w:val="23"/>
          <w:lang w:val="en-US"/>
        </w:rPr>
        <w:t>May co-sponsor a Cambridge Forum talk, if a suitable match is found.</w:t>
      </w:r>
    </w:p>
    <w:p w:rsidR="002A3329" w:rsidRPr="009B26A3" w:rsidRDefault="002A3329" w:rsidP="00BA5C40">
      <w:pPr>
        <w:tabs>
          <w:tab w:val="center" w:pos="4680"/>
        </w:tabs>
        <w:spacing w:line="252" w:lineRule="auto"/>
        <w:rPr>
          <w:rFonts w:ascii="Verdana" w:hAnsi="Verdana"/>
          <w:sz w:val="6"/>
          <w:szCs w:val="6"/>
          <w:lang w:val="en-US"/>
        </w:rPr>
      </w:pPr>
    </w:p>
    <w:p w:rsidR="002A3329" w:rsidRPr="009B26A3" w:rsidRDefault="002A3329" w:rsidP="00BA5C40">
      <w:pPr>
        <w:pStyle w:val="ListParagraph"/>
        <w:numPr>
          <w:ilvl w:val="0"/>
          <w:numId w:val="19"/>
        </w:numPr>
        <w:tabs>
          <w:tab w:val="center" w:pos="4680"/>
        </w:tabs>
        <w:spacing w:line="252" w:lineRule="auto"/>
        <w:rPr>
          <w:rFonts w:ascii="Verdana" w:hAnsi="Verdana"/>
          <w:sz w:val="23"/>
          <w:szCs w:val="23"/>
          <w:lang w:val="en-US"/>
        </w:rPr>
      </w:pPr>
      <w:r w:rsidRPr="009B26A3">
        <w:rPr>
          <w:rFonts w:ascii="Verdana" w:hAnsi="Verdana"/>
          <w:sz w:val="23"/>
          <w:szCs w:val="23"/>
          <w:lang w:val="en-US"/>
        </w:rPr>
        <w:t>Possibly suggest a book for parish-wide reading.</w:t>
      </w:r>
    </w:p>
    <w:p w:rsidR="002A3329" w:rsidRPr="009B26A3" w:rsidRDefault="002A3329" w:rsidP="00BA5C40">
      <w:pPr>
        <w:tabs>
          <w:tab w:val="center" w:pos="4680"/>
        </w:tabs>
        <w:spacing w:line="252" w:lineRule="auto"/>
        <w:rPr>
          <w:rFonts w:ascii="Verdana" w:hAnsi="Verdana"/>
          <w:sz w:val="6"/>
          <w:szCs w:val="6"/>
          <w:lang w:val="en-US"/>
        </w:rPr>
      </w:pPr>
    </w:p>
    <w:p w:rsidR="002A3329" w:rsidRPr="009B26A3" w:rsidRDefault="002A3329" w:rsidP="00BA5C40">
      <w:pPr>
        <w:pStyle w:val="ListParagraph"/>
        <w:numPr>
          <w:ilvl w:val="0"/>
          <w:numId w:val="19"/>
        </w:numPr>
        <w:tabs>
          <w:tab w:val="center" w:pos="4680"/>
        </w:tabs>
        <w:spacing w:line="252" w:lineRule="auto"/>
        <w:rPr>
          <w:rFonts w:ascii="Verdana" w:hAnsi="Verdana"/>
          <w:sz w:val="23"/>
          <w:szCs w:val="23"/>
          <w:lang w:val="en-US"/>
        </w:rPr>
      </w:pPr>
      <w:r w:rsidRPr="009B26A3">
        <w:rPr>
          <w:rFonts w:ascii="Verdana" w:hAnsi="Verdana"/>
          <w:sz w:val="23"/>
          <w:szCs w:val="23"/>
          <w:lang w:val="en-US"/>
        </w:rPr>
        <w:t>Hope to invite parish members to join us at a Middle East-themed restaurant, perhaps after</w:t>
      </w:r>
      <w:r w:rsidR="00D0589C" w:rsidRPr="009B26A3">
        <w:rPr>
          <w:rFonts w:ascii="Verdana" w:hAnsi="Verdana"/>
          <w:sz w:val="23"/>
          <w:szCs w:val="23"/>
          <w:lang w:val="en-US"/>
        </w:rPr>
        <w:t xml:space="preserve"> </w:t>
      </w:r>
      <w:r w:rsidRPr="009B26A3">
        <w:rPr>
          <w:rFonts w:ascii="Verdana" w:hAnsi="Verdana"/>
          <w:sz w:val="23"/>
          <w:szCs w:val="23"/>
          <w:lang w:val="en-US"/>
        </w:rPr>
        <w:t>service one Sunday.</w:t>
      </w:r>
    </w:p>
    <w:p w:rsidR="002A3329" w:rsidRPr="009B26A3" w:rsidRDefault="002A3329" w:rsidP="00BA5C40">
      <w:pPr>
        <w:tabs>
          <w:tab w:val="center" w:pos="4680"/>
        </w:tabs>
        <w:spacing w:line="252" w:lineRule="auto"/>
        <w:rPr>
          <w:rFonts w:ascii="Verdana" w:hAnsi="Verdana"/>
          <w:sz w:val="6"/>
          <w:szCs w:val="6"/>
          <w:lang w:val="en-US"/>
        </w:rPr>
      </w:pPr>
    </w:p>
    <w:p w:rsidR="002A3329" w:rsidRPr="009B26A3" w:rsidRDefault="002A3329" w:rsidP="00BA5C40">
      <w:pPr>
        <w:pStyle w:val="ListParagraph"/>
        <w:numPr>
          <w:ilvl w:val="0"/>
          <w:numId w:val="19"/>
        </w:numPr>
        <w:tabs>
          <w:tab w:val="center" w:pos="4680"/>
        </w:tabs>
        <w:spacing w:line="252" w:lineRule="auto"/>
        <w:rPr>
          <w:rFonts w:ascii="Verdana" w:hAnsi="Verdana"/>
          <w:sz w:val="23"/>
          <w:szCs w:val="23"/>
          <w:lang w:val="en-US"/>
        </w:rPr>
      </w:pPr>
      <w:r w:rsidRPr="009B26A3">
        <w:rPr>
          <w:rFonts w:ascii="Verdana" w:hAnsi="Verdana"/>
          <w:sz w:val="23"/>
          <w:szCs w:val="23"/>
          <w:lang w:val="en-US"/>
        </w:rPr>
        <w:t>May show a film related to issues in the Middle East.</w:t>
      </w:r>
    </w:p>
    <w:p w:rsidR="002A3329" w:rsidRPr="009B26A3" w:rsidRDefault="002A3329" w:rsidP="00BA5C40">
      <w:pPr>
        <w:tabs>
          <w:tab w:val="center" w:pos="4680"/>
        </w:tabs>
        <w:spacing w:line="252" w:lineRule="auto"/>
        <w:rPr>
          <w:rFonts w:ascii="Verdana" w:hAnsi="Verdana"/>
          <w:sz w:val="6"/>
          <w:szCs w:val="6"/>
          <w:lang w:val="en-US"/>
        </w:rPr>
      </w:pPr>
    </w:p>
    <w:p w:rsidR="002A3329" w:rsidRPr="009B26A3" w:rsidRDefault="002A3329" w:rsidP="00BA5C40">
      <w:pPr>
        <w:pStyle w:val="ListParagraph"/>
        <w:numPr>
          <w:ilvl w:val="0"/>
          <w:numId w:val="19"/>
        </w:numPr>
        <w:tabs>
          <w:tab w:val="center" w:pos="4680"/>
        </w:tabs>
        <w:spacing w:line="252" w:lineRule="auto"/>
        <w:rPr>
          <w:rFonts w:ascii="Verdana" w:hAnsi="Verdana"/>
          <w:sz w:val="23"/>
          <w:szCs w:val="23"/>
          <w:lang w:val="en-US"/>
        </w:rPr>
      </w:pPr>
      <w:r w:rsidRPr="009B26A3">
        <w:rPr>
          <w:rFonts w:ascii="Verdana" w:hAnsi="Verdana"/>
          <w:sz w:val="23"/>
          <w:szCs w:val="23"/>
          <w:lang w:val="en-US"/>
        </w:rPr>
        <w:t>Hope to address the topic of Islamophobia in a talk or Q</w:t>
      </w:r>
      <w:r w:rsidR="00D0589C" w:rsidRPr="009B26A3">
        <w:rPr>
          <w:rFonts w:ascii="Verdana" w:hAnsi="Verdana"/>
          <w:sz w:val="23"/>
          <w:szCs w:val="23"/>
          <w:lang w:val="en-US"/>
        </w:rPr>
        <w:t xml:space="preserve"> </w:t>
      </w:r>
      <w:r w:rsidRPr="009B26A3">
        <w:rPr>
          <w:rFonts w:ascii="Verdana" w:hAnsi="Verdana"/>
          <w:sz w:val="23"/>
          <w:szCs w:val="23"/>
          <w:lang w:val="en-US"/>
        </w:rPr>
        <w:t>&amp;</w:t>
      </w:r>
      <w:r w:rsidR="00D0589C" w:rsidRPr="009B26A3">
        <w:rPr>
          <w:rFonts w:ascii="Verdana" w:hAnsi="Verdana"/>
          <w:sz w:val="23"/>
          <w:szCs w:val="23"/>
          <w:lang w:val="en-US"/>
        </w:rPr>
        <w:t xml:space="preserve"> </w:t>
      </w:r>
      <w:r w:rsidRPr="009B26A3">
        <w:rPr>
          <w:rFonts w:ascii="Verdana" w:hAnsi="Verdana"/>
          <w:sz w:val="23"/>
          <w:szCs w:val="23"/>
          <w:lang w:val="en-US"/>
        </w:rPr>
        <w:t>A.</w:t>
      </w:r>
    </w:p>
    <w:p w:rsidR="002A3329" w:rsidRPr="009B26A3" w:rsidRDefault="002A3329" w:rsidP="00BA5C40">
      <w:pPr>
        <w:tabs>
          <w:tab w:val="center" w:pos="4680"/>
        </w:tabs>
        <w:spacing w:line="252" w:lineRule="auto"/>
        <w:rPr>
          <w:rFonts w:ascii="Verdana" w:hAnsi="Verdana"/>
          <w:sz w:val="6"/>
          <w:szCs w:val="6"/>
          <w:lang w:val="en-US"/>
        </w:rPr>
      </w:pPr>
    </w:p>
    <w:p w:rsidR="00884C4C" w:rsidRPr="00D0589C" w:rsidRDefault="002A3329" w:rsidP="00BA5C40">
      <w:pPr>
        <w:pStyle w:val="ListParagraph"/>
        <w:numPr>
          <w:ilvl w:val="0"/>
          <w:numId w:val="19"/>
        </w:numPr>
        <w:tabs>
          <w:tab w:val="center" w:pos="4680"/>
        </w:tabs>
        <w:spacing w:line="252" w:lineRule="auto"/>
        <w:rPr>
          <w:rFonts w:ascii="Verdana" w:hAnsi="Verdana"/>
          <w:b/>
          <w:sz w:val="23"/>
          <w:szCs w:val="23"/>
          <w:lang w:val="en-US"/>
        </w:rPr>
      </w:pPr>
      <w:r w:rsidRPr="009B26A3">
        <w:rPr>
          <w:rFonts w:ascii="Verdana" w:hAnsi="Verdana"/>
          <w:sz w:val="23"/>
          <w:szCs w:val="23"/>
          <w:lang w:val="en-US"/>
        </w:rPr>
        <w:t>May present a program or action related to refugees in or from the Middle East</w:t>
      </w:r>
    </w:p>
    <w:p w:rsidR="00DD22EE" w:rsidRDefault="00DD22EE" w:rsidP="009B26A3">
      <w:pPr>
        <w:spacing w:after="120" w:line="276" w:lineRule="auto"/>
        <w:jc w:val="center"/>
        <w:rPr>
          <w:rFonts w:ascii="Verdana" w:hAnsi="Verdana"/>
          <w:b/>
          <w:lang w:val="en-US"/>
        </w:rPr>
      </w:pPr>
    </w:p>
    <w:p w:rsidR="009B26A3" w:rsidRPr="009B26A3" w:rsidRDefault="009B26A3" w:rsidP="00DD22EE">
      <w:pPr>
        <w:spacing w:line="276" w:lineRule="auto"/>
        <w:jc w:val="center"/>
        <w:rPr>
          <w:rFonts w:ascii="Verdana" w:hAnsi="Verdana"/>
          <w:b/>
          <w:lang w:val="en-US"/>
        </w:rPr>
      </w:pPr>
      <w:r w:rsidRPr="009B26A3">
        <w:rPr>
          <w:rFonts w:ascii="Verdana" w:hAnsi="Verdana"/>
          <w:b/>
          <w:lang w:val="en-US"/>
        </w:rPr>
        <w:t xml:space="preserve">Circle Dance Meditation </w:t>
      </w:r>
      <w:r w:rsidR="00393307">
        <w:rPr>
          <w:rFonts w:ascii="Verdana" w:hAnsi="Verdana"/>
          <w:b/>
          <w:lang w:val="en-US"/>
        </w:rPr>
        <w:t>R</w:t>
      </w:r>
      <w:r w:rsidRPr="009B26A3">
        <w:rPr>
          <w:rFonts w:ascii="Verdana" w:hAnsi="Verdana"/>
          <w:b/>
          <w:lang w:val="en-US"/>
        </w:rPr>
        <w:t>eport</w:t>
      </w:r>
    </w:p>
    <w:p w:rsidR="009B26A3" w:rsidRPr="00DD22EE" w:rsidRDefault="009B26A3" w:rsidP="009B26A3">
      <w:pPr>
        <w:spacing w:line="276" w:lineRule="auto"/>
        <w:rPr>
          <w:rFonts w:ascii="Verdana" w:hAnsi="Verdana"/>
          <w:sz w:val="12"/>
          <w:szCs w:val="12"/>
          <w:lang w:val="en-US"/>
        </w:rPr>
      </w:pPr>
    </w:p>
    <w:p w:rsidR="009B26A3" w:rsidRPr="00DD22EE" w:rsidRDefault="009B26A3" w:rsidP="009B26A3">
      <w:pPr>
        <w:spacing w:line="276" w:lineRule="auto"/>
        <w:rPr>
          <w:rFonts w:ascii="Verdana" w:hAnsi="Verdana"/>
          <w:sz w:val="23"/>
          <w:szCs w:val="23"/>
          <w:lang w:val="en-US"/>
        </w:rPr>
      </w:pPr>
      <w:r w:rsidRPr="00DD22EE">
        <w:rPr>
          <w:rFonts w:ascii="Verdana" w:hAnsi="Verdana"/>
          <w:sz w:val="23"/>
          <w:szCs w:val="23"/>
          <w:lang w:val="en-US"/>
        </w:rPr>
        <w:t>Circle Dance Meditation went very well this year. We met on the 1st and 3rd Thursday evenings from 7:45-9:15, right after the yoga class finished. Our group was attended by anywhere between 6 to 20 people who enjoyed the meditative movements set to meaningful music from cultures all over the world. We also had a few weekend dances.</w:t>
      </w:r>
    </w:p>
    <w:p w:rsidR="009B26A3" w:rsidRPr="00DD22EE" w:rsidRDefault="009B26A3" w:rsidP="009B26A3">
      <w:pPr>
        <w:spacing w:line="276" w:lineRule="auto"/>
        <w:rPr>
          <w:rFonts w:ascii="Verdana" w:hAnsi="Verdana"/>
          <w:sz w:val="10"/>
          <w:szCs w:val="10"/>
          <w:lang w:val="en-US"/>
        </w:rPr>
      </w:pPr>
    </w:p>
    <w:p w:rsidR="009B26A3" w:rsidRPr="00DD22EE" w:rsidRDefault="009B26A3" w:rsidP="009B26A3">
      <w:pPr>
        <w:spacing w:line="276" w:lineRule="auto"/>
        <w:rPr>
          <w:rFonts w:ascii="Verdana" w:hAnsi="Verdana"/>
          <w:sz w:val="23"/>
          <w:szCs w:val="23"/>
          <w:lang w:val="en-US"/>
        </w:rPr>
      </w:pPr>
      <w:r w:rsidRPr="00DD22EE">
        <w:rPr>
          <w:rFonts w:ascii="Verdana" w:hAnsi="Verdana"/>
          <w:sz w:val="23"/>
          <w:szCs w:val="23"/>
          <w:lang w:val="en-US"/>
        </w:rPr>
        <w:t>Partially as a result of having better attendance on the weekend and partially as a result of some changes in my own personal schedule, we are moving the schedule to once a month on the 2nd Sunday from 6:30-8:30. I think this will accommodate people who are too tired to come out on a Thursday evening, and also, having the earlier time (not finishing at 9:15) might help people in the wintertime, when the light fades so quickly.</w:t>
      </w:r>
    </w:p>
    <w:p w:rsidR="009B26A3" w:rsidRPr="00DD22EE" w:rsidRDefault="009B26A3" w:rsidP="009B26A3">
      <w:pPr>
        <w:spacing w:line="276" w:lineRule="auto"/>
        <w:rPr>
          <w:rFonts w:ascii="Verdana" w:hAnsi="Verdana"/>
          <w:sz w:val="10"/>
          <w:szCs w:val="10"/>
          <w:lang w:val="en-US"/>
        </w:rPr>
      </w:pPr>
    </w:p>
    <w:p w:rsidR="009B26A3" w:rsidRPr="00DD22EE" w:rsidRDefault="009B26A3" w:rsidP="009B26A3">
      <w:pPr>
        <w:spacing w:line="276" w:lineRule="auto"/>
        <w:rPr>
          <w:rFonts w:ascii="Verdana" w:hAnsi="Verdana"/>
          <w:sz w:val="23"/>
          <w:szCs w:val="23"/>
          <w:lang w:val="en-US"/>
        </w:rPr>
      </w:pPr>
      <w:r w:rsidRPr="00DD22EE">
        <w:rPr>
          <w:rFonts w:ascii="Verdana" w:hAnsi="Verdana"/>
          <w:sz w:val="23"/>
          <w:szCs w:val="23"/>
          <w:lang w:val="en-US"/>
        </w:rPr>
        <w:t>As a Unitarian Music Director (in another town), I have been noticing that this contemplative circle dance practice, also known as sacred circle dance, is now happening at many Unitarian churches around the country and even the world, because it is so much in resonance with the Unitarian principles. Here is a short list of churches where it has been and/or is featured:</w:t>
      </w:r>
    </w:p>
    <w:p w:rsidR="009B26A3" w:rsidRPr="00DD22EE" w:rsidRDefault="009B26A3" w:rsidP="009B26A3">
      <w:pPr>
        <w:spacing w:line="276" w:lineRule="auto"/>
        <w:ind w:firstLine="720"/>
        <w:rPr>
          <w:rFonts w:ascii="Verdana" w:hAnsi="Verdana"/>
          <w:sz w:val="23"/>
          <w:szCs w:val="23"/>
          <w:lang w:val="en-US"/>
        </w:rPr>
      </w:pPr>
      <w:r w:rsidRPr="00DD22EE">
        <w:rPr>
          <w:rFonts w:ascii="Verdana" w:hAnsi="Verdana"/>
          <w:sz w:val="23"/>
          <w:szCs w:val="23"/>
          <w:lang w:val="en-US"/>
        </w:rPr>
        <w:t>First Unitarian Congregation of Toronto, Canada</w:t>
      </w:r>
    </w:p>
    <w:p w:rsidR="009B26A3" w:rsidRPr="00DD22EE" w:rsidRDefault="009B26A3" w:rsidP="009B26A3">
      <w:pPr>
        <w:spacing w:line="276" w:lineRule="auto"/>
        <w:ind w:firstLine="720"/>
        <w:rPr>
          <w:rFonts w:ascii="Verdana" w:hAnsi="Verdana"/>
          <w:sz w:val="23"/>
          <w:szCs w:val="23"/>
          <w:lang w:val="en-US"/>
        </w:rPr>
      </w:pPr>
      <w:r w:rsidRPr="00DD22EE">
        <w:rPr>
          <w:rFonts w:ascii="Verdana" w:hAnsi="Verdana"/>
          <w:sz w:val="23"/>
          <w:szCs w:val="23"/>
          <w:lang w:val="en-US"/>
        </w:rPr>
        <w:t>First Church of Vancouver in Vancouver, Canada</w:t>
      </w:r>
    </w:p>
    <w:p w:rsidR="009B26A3" w:rsidRPr="00DD22EE" w:rsidRDefault="009B26A3" w:rsidP="009B26A3">
      <w:pPr>
        <w:spacing w:line="276" w:lineRule="auto"/>
        <w:ind w:firstLine="720"/>
        <w:rPr>
          <w:rFonts w:ascii="Verdana" w:hAnsi="Verdana"/>
          <w:sz w:val="23"/>
          <w:szCs w:val="23"/>
          <w:lang w:val="en-US"/>
        </w:rPr>
      </w:pPr>
      <w:r w:rsidRPr="00DD22EE">
        <w:rPr>
          <w:rFonts w:ascii="Verdana" w:hAnsi="Verdana"/>
          <w:sz w:val="23"/>
          <w:szCs w:val="23"/>
          <w:lang w:val="en-US"/>
        </w:rPr>
        <w:t>First Church Unitarian in Littleton, MA</w:t>
      </w:r>
    </w:p>
    <w:p w:rsidR="009B26A3" w:rsidRPr="00DD22EE" w:rsidRDefault="009B26A3" w:rsidP="009B26A3">
      <w:pPr>
        <w:spacing w:line="276" w:lineRule="auto"/>
        <w:ind w:firstLine="720"/>
        <w:rPr>
          <w:rFonts w:ascii="Verdana" w:hAnsi="Verdana"/>
          <w:sz w:val="23"/>
          <w:szCs w:val="23"/>
          <w:lang w:val="en-US"/>
        </w:rPr>
      </w:pPr>
      <w:r w:rsidRPr="00DD22EE">
        <w:rPr>
          <w:rFonts w:ascii="Verdana" w:hAnsi="Verdana"/>
          <w:sz w:val="23"/>
          <w:szCs w:val="23"/>
          <w:lang w:val="en-US"/>
        </w:rPr>
        <w:t>Arlington Unitarian Church in Arlington, VA</w:t>
      </w:r>
    </w:p>
    <w:p w:rsidR="009B26A3" w:rsidRPr="00DD22EE" w:rsidRDefault="009B26A3" w:rsidP="009B26A3">
      <w:pPr>
        <w:spacing w:line="276" w:lineRule="auto"/>
        <w:ind w:firstLine="720"/>
        <w:rPr>
          <w:rFonts w:ascii="Verdana" w:hAnsi="Verdana"/>
          <w:sz w:val="23"/>
          <w:szCs w:val="23"/>
          <w:lang w:val="en-US"/>
        </w:rPr>
      </w:pPr>
      <w:r w:rsidRPr="00DD22EE">
        <w:rPr>
          <w:rFonts w:ascii="Verdana" w:hAnsi="Verdana"/>
          <w:sz w:val="23"/>
          <w:szCs w:val="23"/>
          <w:lang w:val="en-US"/>
        </w:rPr>
        <w:t>Starr King Unitarian Universalist in Plymouth, NH</w:t>
      </w:r>
    </w:p>
    <w:p w:rsidR="009B26A3" w:rsidRPr="00DD22EE" w:rsidRDefault="009B26A3" w:rsidP="009B26A3">
      <w:pPr>
        <w:spacing w:line="276" w:lineRule="auto"/>
        <w:ind w:firstLine="720"/>
        <w:rPr>
          <w:rFonts w:ascii="Verdana" w:hAnsi="Verdana"/>
          <w:sz w:val="23"/>
          <w:szCs w:val="23"/>
          <w:lang w:val="en-US"/>
        </w:rPr>
      </w:pPr>
      <w:r w:rsidRPr="00DD22EE">
        <w:rPr>
          <w:rFonts w:ascii="Verdana" w:hAnsi="Verdana"/>
          <w:sz w:val="23"/>
          <w:szCs w:val="23"/>
          <w:lang w:val="en-US"/>
        </w:rPr>
        <w:t>Unitarian Universalist Westside Congregation in Rio Rancho, NM</w:t>
      </w:r>
    </w:p>
    <w:p w:rsidR="009B26A3" w:rsidRPr="00DD22EE" w:rsidRDefault="009B26A3" w:rsidP="009B26A3">
      <w:pPr>
        <w:spacing w:line="276" w:lineRule="auto"/>
        <w:ind w:firstLine="720"/>
        <w:rPr>
          <w:rFonts w:ascii="Verdana" w:hAnsi="Verdana"/>
          <w:sz w:val="23"/>
          <w:szCs w:val="23"/>
          <w:lang w:val="en-US"/>
        </w:rPr>
      </w:pPr>
      <w:r w:rsidRPr="00DD22EE">
        <w:rPr>
          <w:rFonts w:ascii="Verdana" w:hAnsi="Verdana"/>
          <w:sz w:val="23"/>
          <w:szCs w:val="23"/>
          <w:lang w:val="en-US"/>
        </w:rPr>
        <w:t>Westwood Unitarian Congregation in Alberta, Canada</w:t>
      </w:r>
    </w:p>
    <w:p w:rsidR="009B26A3" w:rsidRPr="00DD22EE" w:rsidRDefault="009B26A3" w:rsidP="009B26A3">
      <w:pPr>
        <w:spacing w:line="276" w:lineRule="auto"/>
        <w:ind w:firstLine="720"/>
        <w:rPr>
          <w:rFonts w:ascii="Verdana" w:hAnsi="Verdana"/>
          <w:sz w:val="23"/>
          <w:szCs w:val="23"/>
          <w:lang w:val="en-US"/>
        </w:rPr>
      </w:pPr>
      <w:r w:rsidRPr="00DD22EE">
        <w:rPr>
          <w:rFonts w:ascii="Verdana" w:hAnsi="Verdana"/>
          <w:sz w:val="23"/>
          <w:szCs w:val="23"/>
          <w:lang w:val="en-US"/>
        </w:rPr>
        <w:t>Northshore Unitarian Universalist in Danvers, MA</w:t>
      </w:r>
    </w:p>
    <w:p w:rsidR="009B26A3" w:rsidRPr="00DD22EE" w:rsidRDefault="009B26A3" w:rsidP="009B26A3">
      <w:pPr>
        <w:spacing w:line="276" w:lineRule="auto"/>
        <w:rPr>
          <w:rFonts w:ascii="Verdana" w:hAnsi="Verdana"/>
          <w:sz w:val="10"/>
          <w:szCs w:val="10"/>
          <w:lang w:val="en-US"/>
        </w:rPr>
      </w:pPr>
    </w:p>
    <w:p w:rsidR="009B26A3" w:rsidRPr="00DD22EE" w:rsidRDefault="009B26A3" w:rsidP="009B26A3">
      <w:pPr>
        <w:spacing w:line="276" w:lineRule="auto"/>
        <w:rPr>
          <w:rFonts w:ascii="Verdana" w:hAnsi="Verdana"/>
          <w:sz w:val="23"/>
          <w:szCs w:val="23"/>
          <w:lang w:val="en-US"/>
        </w:rPr>
      </w:pPr>
      <w:r w:rsidRPr="00DD22EE">
        <w:rPr>
          <w:rFonts w:ascii="Verdana" w:hAnsi="Verdana"/>
          <w:sz w:val="23"/>
          <w:szCs w:val="23"/>
          <w:lang w:val="en-US"/>
        </w:rPr>
        <w:t>As a member of First Parish Cambridge, I am so honored to be able to offer this to the people in the church and surrounding community and the beautiful, sacred upstairs space. The wood of the room and the windows support people to come deeply into their hearts as we move, and we always end by sending all of the prayer energy that we have gathered into the surrounding community and the whole world.</w:t>
      </w:r>
    </w:p>
    <w:p w:rsidR="009B26A3" w:rsidRPr="00DD22EE" w:rsidRDefault="009B26A3" w:rsidP="009B26A3">
      <w:pPr>
        <w:spacing w:line="276" w:lineRule="auto"/>
        <w:rPr>
          <w:rFonts w:ascii="Verdana" w:hAnsi="Verdana"/>
          <w:sz w:val="10"/>
          <w:szCs w:val="10"/>
          <w:lang w:val="en-US"/>
        </w:rPr>
      </w:pPr>
    </w:p>
    <w:p w:rsidR="009B26A3" w:rsidRPr="00DD22EE" w:rsidRDefault="009B26A3" w:rsidP="009B26A3">
      <w:pPr>
        <w:spacing w:line="276" w:lineRule="auto"/>
        <w:rPr>
          <w:rFonts w:ascii="Verdana" w:hAnsi="Verdana"/>
          <w:sz w:val="23"/>
          <w:szCs w:val="23"/>
          <w:lang w:val="en-US"/>
        </w:rPr>
      </w:pPr>
      <w:r w:rsidRPr="00DD22EE">
        <w:rPr>
          <w:rFonts w:ascii="Verdana" w:hAnsi="Verdana"/>
          <w:sz w:val="23"/>
          <w:szCs w:val="23"/>
          <w:lang w:val="en-US"/>
        </w:rPr>
        <w:t>This upcoming year, as an experiment, I would like to call it Global Circle Dance Meditation. The main reason for this change is that I feel the word “global” is being used more often, as our humanity moves toward a global consciousness that is more about interdependence and the inherent worth and dignity of all beings. I hope to report back next year that there was an increase in attendance and that new people will keep being beckoned to the once a month practice through the change of schedule and name.</w:t>
      </w:r>
    </w:p>
    <w:p w:rsidR="009B26A3" w:rsidRPr="00DD22EE" w:rsidRDefault="009B26A3" w:rsidP="009B26A3">
      <w:pPr>
        <w:spacing w:line="276" w:lineRule="auto"/>
        <w:rPr>
          <w:rFonts w:ascii="Verdana" w:hAnsi="Verdana"/>
          <w:sz w:val="6"/>
          <w:szCs w:val="6"/>
          <w:lang w:val="en-US"/>
        </w:rPr>
      </w:pPr>
    </w:p>
    <w:p w:rsidR="009B26A3" w:rsidRPr="00DD22EE" w:rsidRDefault="009B26A3" w:rsidP="009B26A3">
      <w:pPr>
        <w:spacing w:line="276" w:lineRule="auto"/>
        <w:rPr>
          <w:rFonts w:ascii="Verdana" w:hAnsi="Verdana"/>
          <w:b/>
          <w:sz w:val="22"/>
          <w:lang w:val="en-US"/>
        </w:rPr>
      </w:pPr>
      <w:r w:rsidRPr="00DD22EE">
        <w:rPr>
          <w:rFonts w:ascii="Verdana" w:hAnsi="Verdana"/>
          <w:b/>
          <w:sz w:val="22"/>
          <w:lang w:val="en-US"/>
        </w:rPr>
        <w:t>Respectfully submitted,</w:t>
      </w:r>
    </w:p>
    <w:p w:rsidR="009B26A3" w:rsidRPr="00DD22EE" w:rsidRDefault="009B26A3" w:rsidP="009B26A3">
      <w:pPr>
        <w:spacing w:line="276" w:lineRule="auto"/>
        <w:rPr>
          <w:rFonts w:ascii="Verdana" w:hAnsi="Verdana"/>
          <w:sz w:val="22"/>
          <w:lang w:val="en-US"/>
        </w:rPr>
      </w:pPr>
      <w:r w:rsidRPr="00DD22EE">
        <w:rPr>
          <w:rFonts w:ascii="Verdana" w:hAnsi="Verdana"/>
          <w:b/>
          <w:sz w:val="22"/>
          <w:lang w:val="en-US"/>
        </w:rPr>
        <w:t>Kaeza Fern</w:t>
      </w:r>
    </w:p>
    <w:p w:rsidR="009B26A3" w:rsidRDefault="009B26A3" w:rsidP="009B26A3">
      <w:pPr>
        <w:spacing w:line="276" w:lineRule="auto"/>
        <w:rPr>
          <w:rFonts w:ascii="Verdana" w:hAnsi="Verdana"/>
          <w:b/>
          <w:lang w:val="en-US"/>
        </w:rPr>
      </w:pPr>
    </w:p>
    <w:p w:rsidR="005674D0" w:rsidRDefault="002F526D" w:rsidP="009B26A3">
      <w:pPr>
        <w:spacing w:line="276" w:lineRule="auto"/>
        <w:jc w:val="center"/>
        <w:rPr>
          <w:rFonts w:ascii="Verdana" w:hAnsi="Verdana"/>
          <w:b/>
          <w:lang w:val="en-US"/>
        </w:rPr>
      </w:pPr>
      <w:r>
        <w:rPr>
          <w:rFonts w:ascii="Verdana" w:hAnsi="Verdana"/>
          <w:b/>
          <w:lang w:val="en-US"/>
        </w:rPr>
        <w:t>U</w:t>
      </w:r>
      <w:r w:rsidR="005674D0">
        <w:rPr>
          <w:rFonts w:ascii="Verdana" w:hAnsi="Verdana"/>
          <w:b/>
          <w:lang w:val="en-US"/>
        </w:rPr>
        <w:t>U Buddhist Meditation Group</w:t>
      </w:r>
    </w:p>
    <w:p w:rsidR="002F526D" w:rsidRDefault="00BE78EA" w:rsidP="002A3329">
      <w:pPr>
        <w:spacing w:line="264" w:lineRule="auto"/>
        <w:rPr>
          <w:rFonts w:ascii="Verdana" w:hAnsi="Verdana" w:cs="Arial"/>
          <w:color w:val="000000" w:themeColor="text1"/>
          <w:spacing w:val="-4"/>
          <w:sz w:val="23"/>
          <w:szCs w:val="23"/>
          <w:lang w:val="en-US"/>
        </w:rPr>
      </w:pPr>
      <w:r w:rsidRPr="00BE78EA">
        <w:rPr>
          <w:rFonts w:ascii="Verdana" w:hAnsi="Verdana" w:cs="Arial"/>
          <w:color w:val="000000" w:themeColor="text1"/>
          <w:spacing w:val="-4"/>
          <w:sz w:val="23"/>
          <w:szCs w:val="23"/>
          <w:lang w:val="en-US"/>
        </w:rPr>
        <w:t xml:space="preserve">We meet every Tuesday at 7:00 PM throughout the year, except when I am unable to lead. When I cannot be present, we are invited to attend the meditations and teachings of Natural Dharma Fellowship, also Tuesdays at 7:00  PM at the Friends Meeting House, Longfellow Park. </w:t>
      </w:r>
    </w:p>
    <w:p w:rsidR="00BE78EA" w:rsidRPr="00BE78EA" w:rsidRDefault="00BE78EA" w:rsidP="002A3329">
      <w:pPr>
        <w:spacing w:line="264" w:lineRule="auto"/>
        <w:rPr>
          <w:rFonts w:ascii="Verdana" w:hAnsi="Verdana" w:cs="Arial"/>
          <w:color w:val="000000" w:themeColor="text1"/>
          <w:spacing w:val="-4"/>
          <w:sz w:val="23"/>
          <w:szCs w:val="23"/>
          <w:lang w:val="en-US"/>
        </w:rPr>
      </w:pPr>
      <w:r w:rsidRPr="00BE78EA">
        <w:rPr>
          <w:rFonts w:ascii="Verdana" w:hAnsi="Verdana" w:cs="Arial"/>
          <w:color w:val="000000" w:themeColor="text1"/>
          <w:spacing w:val="-4"/>
          <w:sz w:val="23"/>
          <w:szCs w:val="23"/>
          <w:lang w:val="en-US"/>
        </w:rPr>
        <w:t>I am a “Core Teacher” of Natural Dharma Fellowship (www.naturaldharma.org).</w:t>
      </w:r>
    </w:p>
    <w:p w:rsidR="00BE78EA" w:rsidRPr="00BE78EA" w:rsidRDefault="00BE78EA" w:rsidP="002A3329">
      <w:pPr>
        <w:spacing w:line="264" w:lineRule="auto"/>
        <w:rPr>
          <w:rFonts w:ascii="Verdana" w:hAnsi="Verdana" w:cs="Arial"/>
          <w:color w:val="000000" w:themeColor="text1"/>
          <w:sz w:val="16"/>
          <w:szCs w:val="16"/>
          <w:lang w:val="en-US"/>
        </w:rPr>
      </w:pPr>
    </w:p>
    <w:p w:rsidR="00BE78EA" w:rsidRPr="00BE78EA" w:rsidRDefault="00BE78EA" w:rsidP="002A3329">
      <w:pPr>
        <w:spacing w:line="264" w:lineRule="auto"/>
        <w:rPr>
          <w:rFonts w:ascii="Verdana" w:hAnsi="Verdana" w:cs="Arial"/>
          <w:color w:val="000000" w:themeColor="text1"/>
          <w:sz w:val="23"/>
          <w:szCs w:val="23"/>
          <w:lang w:val="en-US"/>
        </w:rPr>
      </w:pPr>
      <w:r w:rsidRPr="00BE78EA">
        <w:rPr>
          <w:rFonts w:ascii="Verdana" w:hAnsi="Verdana" w:cs="Arial"/>
          <w:color w:val="000000" w:themeColor="text1"/>
          <w:sz w:val="23"/>
          <w:szCs w:val="23"/>
          <w:lang w:val="en-US"/>
        </w:rPr>
        <w:t>In addition to the sponsorship of First Parish and Natural Dharma, we</w:t>
      </w:r>
      <w:r>
        <w:rPr>
          <w:rFonts w:ascii="Verdana" w:hAnsi="Verdana" w:cs="Arial"/>
          <w:color w:val="000000" w:themeColor="text1"/>
          <w:sz w:val="23"/>
          <w:szCs w:val="23"/>
          <w:lang w:val="en-US"/>
        </w:rPr>
        <w:t xml:space="preserve"> </w:t>
      </w:r>
      <w:r w:rsidRPr="00BE78EA">
        <w:rPr>
          <w:rFonts w:ascii="Verdana" w:hAnsi="Verdana" w:cs="Arial"/>
          <w:color w:val="000000" w:themeColor="text1"/>
          <w:sz w:val="23"/>
          <w:szCs w:val="23"/>
          <w:lang w:val="en-US"/>
        </w:rPr>
        <w:t>practice also under the aegis of the Foundation For Active Compassion</w:t>
      </w:r>
      <w:r>
        <w:rPr>
          <w:rFonts w:ascii="Verdana" w:hAnsi="Verdana" w:cs="Arial"/>
          <w:color w:val="000000" w:themeColor="text1"/>
          <w:sz w:val="23"/>
          <w:szCs w:val="23"/>
          <w:lang w:val="en-US"/>
        </w:rPr>
        <w:t xml:space="preserve"> </w:t>
      </w:r>
      <w:r w:rsidRPr="00BE78EA">
        <w:rPr>
          <w:rFonts w:ascii="Verdana" w:hAnsi="Verdana" w:cs="Arial"/>
          <w:color w:val="000000" w:themeColor="text1"/>
          <w:sz w:val="23"/>
          <w:szCs w:val="23"/>
          <w:lang w:val="en-US"/>
        </w:rPr>
        <w:t>(www.foundatiionforactivecompassion), which authorizes my teaching, and</w:t>
      </w:r>
      <w:r>
        <w:rPr>
          <w:rFonts w:ascii="Verdana" w:hAnsi="Verdana" w:cs="Arial"/>
          <w:color w:val="000000" w:themeColor="text1"/>
          <w:sz w:val="23"/>
          <w:szCs w:val="23"/>
          <w:lang w:val="en-US"/>
        </w:rPr>
        <w:t xml:space="preserve"> </w:t>
      </w:r>
      <w:r w:rsidRPr="00BE78EA">
        <w:rPr>
          <w:rFonts w:ascii="Verdana" w:hAnsi="Verdana" w:cs="Arial"/>
          <w:color w:val="000000" w:themeColor="text1"/>
          <w:sz w:val="23"/>
          <w:szCs w:val="23"/>
          <w:lang w:val="en-US"/>
        </w:rPr>
        <w:t>on whose board I serve.</w:t>
      </w:r>
    </w:p>
    <w:p w:rsidR="00BE78EA" w:rsidRPr="00BE78EA" w:rsidRDefault="00BE78EA" w:rsidP="002A3329">
      <w:pPr>
        <w:spacing w:line="264" w:lineRule="auto"/>
        <w:rPr>
          <w:rFonts w:ascii="Verdana" w:hAnsi="Verdana" w:cs="Arial"/>
          <w:color w:val="000000" w:themeColor="text1"/>
          <w:sz w:val="16"/>
          <w:szCs w:val="16"/>
          <w:lang w:val="en-US"/>
        </w:rPr>
      </w:pPr>
    </w:p>
    <w:p w:rsidR="00BE78EA" w:rsidRPr="00BE78EA" w:rsidRDefault="00BE78EA" w:rsidP="002A3329">
      <w:pPr>
        <w:spacing w:line="264" w:lineRule="auto"/>
        <w:rPr>
          <w:rFonts w:ascii="Verdana" w:hAnsi="Verdana" w:cs="Arial"/>
          <w:color w:val="000000" w:themeColor="text1"/>
          <w:sz w:val="23"/>
          <w:szCs w:val="23"/>
          <w:lang w:val="en-US"/>
        </w:rPr>
      </w:pPr>
      <w:r w:rsidRPr="00BE78EA">
        <w:rPr>
          <w:rFonts w:ascii="Verdana" w:hAnsi="Verdana" w:cs="Arial"/>
          <w:color w:val="000000" w:themeColor="text1"/>
          <w:sz w:val="23"/>
          <w:szCs w:val="23"/>
          <w:lang w:val="en-US"/>
        </w:rPr>
        <w:t>The group is connected to the UU Buddhist Fellowship, a network of an</w:t>
      </w:r>
      <w:r>
        <w:rPr>
          <w:rFonts w:ascii="Verdana" w:hAnsi="Verdana" w:cs="Arial"/>
          <w:color w:val="000000" w:themeColor="text1"/>
          <w:sz w:val="23"/>
          <w:szCs w:val="23"/>
          <w:lang w:val="en-US"/>
        </w:rPr>
        <w:t xml:space="preserve"> </w:t>
      </w:r>
      <w:r w:rsidRPr="00BE78EA">
        <w:rPr>
          <w:rFonts w:ascii="Verdana" w:hAnsi="Verdana" w:cs="Arial"/>
          <w:color w:val="000000" w:themeColor="text1"/>
          <w:sz w:val="23"/>
          <w:szCs w:val="23"/>
          <w:lang w:val="en-US"/>
        </w:rPr>
        <w:t>amazing number of Buddhist practice groups in UU congregations. Here is</w:t>
      </w:r>
      <w:r>
        <w:rPr>
          <w:rFonts w:ascii="Verdana" w:hAnsi="Verdana" w:cs="Arial"/>
          <w:color w:val="000000" w:themeColor="text1"/>
          <w:sz w:val="23"/>
          <w:szCs w:val="23"/>
          <w:lang w:val="en-US"/>
        </w:rPr>
        <w:t xml:space="preserve"> </w:t>
      </w:r>
      <w:r w:rsidRPr="00BE78EA">
        <w:rPr>
          <w:rFonts w:ascii="Verdana" w:hAnsi="Verdana" w:cs="Arial"/>
          <w:color w:val="000000" w:themeColor="text1"/>
          <w:sz w:val="23"/>
          <w:szCs w:val="23"/>
          <w:lang w:val="en-US"/>
        </w:rPr>
        <w:t>the web site of the Fellowship, including an announcement of the 2017</w:t>
      </w:r>
      <w:r>
        <w:rPr>
          <w:rFonts w:ascii="Verdana" w:hAnsi="Verdana" w:cs="Arial"/>
          <w:color w:val="000000" w:themeColor="text1"/>
          <w:sz w:val="23"/>
          <w:szCs w:val="23"/>
          <w:lang w:val="en-US"/>
        </w:rPr>
        <w:t xml:space="preserve"> </w:t>
      </w:r>
      <w:r w:rsidRPr="00BE78EA">
        <w:rPr>
          <w:rFonts w:ascii="Verdana" w:hAnsi="Verdana" w:cs="Arial"/>
          <w:color w:val="000000" w:themeColor="text1"/>
          <w:sz w:val="23"/>
          <w:szCs w:val="23"/>
          <w:lang w:val="en-US"/>
        </w:rPr>
        <w:t>Convocation: http://uubf.org/wp/</w:t>
      </w:r>
    </w:p>
    <w:p w:rsidR="00BE78EA" w:rsidRPr="00BE78EA" w:rsidRDefault="00BE78EA" w:rsidP="002A3329">
      <w:pPr>
        <w:spacing w:line="264" w:lineRule="auto"/>
        <w:rPr>
          <w:rFonts w:ascii="Verdana" w:hAnsi="Verdana" w:cs="Arial"/>
          <w:color w:val="000000" w:themeColor="text1"/>
          <w:sz w:val="16"/>
          <w:szCs w:val="16"/>
          <w:lang w:val="en-US"/>
        </w:rPr>
      </w:pPr>
    </w:p>
    <w:p w:rsidR="00BE78EA" w:rsidRPr="00BE78EA" w:rsidRDefault="00BE78EA" w:rsidP="002A3329">
      <w:pPr>
        <w:spacing w:line="264" w:lineRule="auto"/>
        <w:rPr>
          <w:rFonts w:ascii="Verdana" w:hAnsi="Verdana" w:cs="Arial"/>
          <w:color w:val="000000" w:themeColor="text1"/>
          <w:sz w:val="23"/>
          <w:szCs w:val="23"/>
          <w:lang w:val="en-US"/>
        </w:rPr>
      </w:pPr>
      <w:r w:rsidRPr="00BE78EA">
        <w:rPr>
          <w:rFonts w:ascii="Verdana" w:hAnsi="Verdana" w:cs="Arial"/>
          <w:color w:val="000000" w:themeColor="text1"/>
          <w:sz w:val="23"/>
          <w:szCs w:val="23"/>
          <w:lang w:val="en-US"/>
        </w:rPr>
        <w:t>The First Parish group has had fluctuating attendance (we do not keep a</w:t>
      </w:r>
      <w:r>
        <w:rPr>
          <w:rFonts w:ascii="Verdana" w:hAnsi="Verdana" w:cs="Arial"/>
          <w:color w:val="000000" w:themeColor="text1"/>
          <w:sz w:val="23"/>
          <w:szCs w:val="23"/>
          <w:lang w:val="en-US"/>
        </w:rPr>
        <w:t xml:space="preserve"> </w:t>
      </w:r>
      <w:r w:rsidRPr="00BE78EA">
        <w:rPr>
          <w:rFonts w:ascii="Verdana" w:hAnsi="Verdana" w:cs="Arial"/>
          <w:color w:val="000000" w:themeColor="text1"/>
          <w:sz w:val="23"/>
          <w:szCs w:val="23"/>
          <w:lang w:val="en-US"/>
        </w:rPr>
        <w:t>“membership” list). Attendance varies between 3 and 13. The core of the</w:t>
      </w:r>
      <w:r>
        <w:rPr>
          <w:rFonts w:ascii="Verdana" w:hAnsi="Verdana" w:cs="Arial"/>
          <w:color w:val="000000" w:themeColor="text1"/>
          <w:sz w:val="23"/>
          <w:szCs w:val="23"/>
          <w:lang w:val="en-US"/>
        </w:rPr>
        <w:t xml:space="preserve"> </w:t>
      </w:r>
      <w:r w:rsidRPr="00BE78EA">
        <w:rPr>
          <w:rFonts w:ascii="Verdana" w:hAnsi="Verdana" w:cs="Arial"/>
          <w:color w:val="000000" w:themeColor="text1"/>
          <w:sz w:val="23"/>
          <w:szCs w:val="23"/>
          <w:lang w:val="en-US"/>
        </w:rPr>
        <w:t>group includes a number of First Parish members, including Lyn Lydsky,</w:t>
      </w:r>
      <w:r>
        <w:rPr>
          <w:rFonts w:ascii="Verdana" w:hAnsi="Verdana" w:cs="Arial"/>
          <w:color w:val="000000" w:themeColor="text1"/>
          <w:sz w:val="23"/>
          <w:szCs w:val="23"/>
          <w:lang w:val="en-US"/>
        </w:rPr>
        <w:t xml:space="preserve"> </w:t>
      </w:r>
      <w:r w:rsidRPr="00BE78EA">
        <w:rPr>
          <w:rFonts w:ascii="Verdana" w:hAnsi="Verdana" w:cs="Arial"/>
          <w:color w:val="000000" w:themeColor="text1"/>
          <w:sz w:val="23"/>
          <w:szCs w:val="23"/>
          <w:lang w:val="en-US"/>
        </w:rPr>
        <w:t>Lee Varon, Mary Ann Szporluk, George Bell, Ellen Liner, and Grey Lee</w:t>
      </w:r>
      <w:r>
        <w:rPr>
          <w:rFonts w:ascii="Verdana" w:hAnsi="Verdana" w:cs="Arial"/>
          <w:color w:val="000000" w:themeColor="text1"/>
          <w:sz w:val="23"/>
          <w:szCs w:val="23"/>
          <w:lang w:val="en-US"/>
        </w:rPr>
        <w:t xml:space="preserve"> </w:t>
      </w:r>
      <w:r w:rsidRPr="00BE78EA">
        <w:rPr>
          <w:rFonts w:ascii="Verdana" w:hAnsi="Verdana" w:cs="Arial"/>
          <w:color w:val="000000" w:themeColor="text1"/>
          <w:sz w:val="23"/>
          <w:szCs w:val="23"/>
          <w:lang w:val="en-US"/>
        </w:rPr>
        <w:t>and a number of others. New folks, both F</w:t>
      </w:r>
      <w:r>
        <w:rPr>
          <w:rFonts w:ascii="Verdana" w:hAnsi="Verdana" w:cs="Arial"/>
          <w:color w:val="000000" w:themeColor="text1"/>
          <w:sz w:val="23"/>
          <w:szCs w:val="23"/>
          <w:lang w:val="en-US"/>
        </w:rPr>
        <w:t xml:space="preserve">irst Parish </w:t>
      </w:r>
      <w:r w:rsidRPr="00BE78EA">
        <w:rPr>
          <w:rFonts w:ascii="Verdana" w:hAnsi="Verdana" w:cs="Arial"/>
          <w:color w:val="000000" w:themeColor="text1"/>
          <w:sz w:val="23"/>
          <w:szCs w:val="23"/>
          <w:lang w:val="en-US"/>
        </w:rPr>
        <w:t>members and others,</w:t>
      </w:r>
      <w:r>
        <w:rPr>
          <w:rFonts w:ascii="Verdana" w:hAnsi="Verdana" w:cs="Arial"/>
          <w:color w:val="000000" w:themeColor="text1"/>
          <w:sz w:val="23"/>
          <w:szCs w:val="23"/>
          <w:lang w:val="en-US"/>
        </w:rPr>
        <w:t xml:space="preserve"> </w:t>
      </w:r>
      <w:r w:rsidRPr="00BE78EA">
        <w:rPr>
          <w:rFonts w:ascii="Verdana" w:hAnsi="Verdana" w:cs="Arial"/>
          <w:color w:val="000000" w:themeColor="text1"/>
          <w:sz w:val="23"/>
          <w:szCs w:val="23"/>
          <w:lang w:val="en-US"/>
        </w:rPr>
        <w:t>continually express an interest and attend once or twice.  </w:t>
      </w:r>
    </w:p>
    <w:p w:rsidR="00BE78EA" w:rsidRPr="00BE78EA" w:rsidRDefault="00BE78EA" w:rsidP="002A3329">
      <w:pPr>
        <w:spacing w:line="264" w:lineRule="auto"/>
        <w:rPr>
          <w:rFonts w:ascii="Verdana" w:hAnsi="Verdana" w:cs="Arial"/>
          <w:color w:val="000000" w:themeColor="text1"/>
          <w:sz w:val="16"/>
          <w:szCs w:val="16"/>
          <w:lang w:val="en-US"/>
        </w:rPr>
      </w:pPr>
    </w:p>
    <w:p w:rsidR="00BE78EA" w:rsidRPr="00BE78EA" w:rsidRDefault="00BE78EA" w:rsidP="002A3329">
      <w:pPr>
        <w:spacing w:line="264" w:lineRule="auto"/>
        <w:rPr>
          <w:rFonts w:ascii="Verdana" w:hAnsi="Verdana" w:cs="Arial"/>
          <w:color w:val="000000" w:themeColor="text1"/>
          <w:sz w:val="23"/>
          <w:szCs w:val="23"/>
          <w:lang w:val="en-US"/>
        </w:rPr>
      </w:pPr>
      <w:r w:rsidRPr="00BE78EA">
        <w:rPr>
          <w:rFonts w:ascii="Verdana" w:hAnsi="Verdana" w:cs="Arial"/>
          <w:color w:val="000000" w:themeColor="text1"/>
          <w:sz w:val="23"/>
          <w:szCs w:val="23"/>
          <w:lang w:val="en-US"/>
        </w:rPr>
        <w:t>The group has become very important to those who attend regularly. We</w:t>
      </w:r>
      <w:r>
        <w:rPr>
          <w:rFonts w:ascii="Verdana" w:hAnsi="Verdana" w:cs="Arial"/>
          <w:color w:val="000000" w:themeColor="text1"/>
          <w:sz w:val="23"/>
          <w:szCs w:val="23"/>
          <w:lang w:val="en-US"/>
        </w:rPr>
        <w:t xml:space="preserve"> </w:t>
      </w:r>
      <w:r w:rsidRPr="00BE78EA">
        <w:rPr>
          <w:rFonts w:ascii="Verdana" w:hAnsi="Verdana" w:cs="Arial"/>
          <w:color w:val="000000" w:themeColor="text1"/>
          <w:sz w:val="23"/>
          <w:szCs w:val="23"/>
          <w:lang w:val="en-US"/>
        </w:rPr>
        <w:t xml:space="preserve">practice Tibetan-sourced, but universally accessible, </w:t>
      </w:r>
      <w:r>
        <w:rPr>
          <w:rFonts w:ascii="Verdana" w:hAnsi="Verdana" w:cs="Arial"/>
          <w:color w:val="000000" w:themeColor="text1"/>
          <w:sz w:val="23"/>
          <w:szCs w:val="23"/>
          <w:lang w:val="en-US"/>
        </w:rPr>
        <w:t>“</w:t>
      </w:r>
      <w:r w:rsidRPr="00BE78EA">
        <w:rPr>
          <w:rFonts w:ascii="Verdana" w:hAnsi="Verdana" w:cs="Arial"/>
          <w:color w:val="000000" w:themeColor="text1"/>
          <w:sz w:val="23"/>
          <w:szCs w:val="23"/>
          <w:lang w:val="en-US"/>
        </w:rPr>
        <w:t>bodhicitta</w:t>
      </w:r>
      <w:r>
        <w:rPr>
          <w:rFonts w:ascii="Verdana" w:hAnsi="Verdana" w:cs="Arial"/>
          <w:color w:val="000000" w:themeColor="text1"/>
          <w:sz w:val="23"/>
          <w:szCs w:val="23"/>
          <w:lang w:val="en-US"/>
        </w:rPr>
        <w:t xml:space="preserve">” </w:t>
      </w:r>
      <w:r w:rsidRPr="00BE78EA">
        <w:rPr>
          <w:rFonts w:ascii="Verdana" w:hAnsi="Verdana" w:cs="Arial"/>
          <w:color w:val="000000" w:themeColor="text1"/>
          <w:sz w:val="23"/>
          <w:szCs w:val="23"/>
          <w:lang w:val="en-US"/>
        </w:rPr>
        <w:t>meditations, the cultivation of an open heart, breaking through self-preoccupation and personal habits, learning to trust deep, natural qualities</w:t>
      </w:r>
      <w:r>
        <w:rPr>
          <w:rFonts w:ascii="Verdana" w:hAnsi="Verdana" w:cs="Arial"/>
          <w:color w:val="000000" w:themeColor="text1"/>
          <w:sz w:val="23"/>
          <w:szCs w:val="23"/>
          <w:lang w:val="en-US"/>
        </w:rPr>
        <w:t xml:space="preserve"> </w:t>
      </w:r>
      <w:r w:rsidRPr="00BE78EA">
        <w:rPr>
          <w:rFonts w:ascii="Verdana" w:hAnsi="Verdana" w:cs="Arial"/>
          <w:color w:val="000000" w:themeColor="text1"/>
          <w:sz w:val="23"/>
          <w:szCs w:val="23"/>
          <w:lang w:val="en-US"/>
        </w:rPr>
        <w:t>of love, compassion, sympathetic joy, and equanimity. It has made a</w:t>
      </w:r>
      <w:r>
        <w:rPr>
          <w:rFonts w:ascii="Verdana" w:hAnsi="Verdana" w:cs="Arial"/>
          <w:color w:val="000000" w:themeColor="text1"/>
          <w:sz w:val="23"/>
          <w:szCs w:val="23"/>
          <w:lang w:val="en-US"/>
        </w:rPr>
        <w:t xml:space="preserve"> </w:t>
      </w:r>
      <w:r w:rsidRPr="00BE78EA">
        <w:rPr>
          <w:rFonts w:ascii="Verdana" w:hAnsi="Verdana" w:cs="Arial"/>
          <w:color w:val="000000" w:themeColor="text1"/>
          <w:sz w:val="23"/>
          <w:szCs w:val="23"/>
          <w:lang w:val="en-US"/>
        </w:rPr>
        <w:t>difference in how many of us live and relate to others and the world.</w:t>
      </w:r>
    </w:p>
    <w:p w:rsidR="00BE78EA" w:rsidRPr="00BE78EA" w:rsidRDefault="00BE78EA" w:rsidP="002A3329">
      <w:pPr>
        <w:spacing w:line="264" w:lineRule="auto"/>
        <w:rPr>
          <w:rFonts w:ascii="Verdana" w:hAnsi="Verdana" w:cs="Arial"/>
          <w:color w:val="000000" w:themeColor="text1"/>
          <w:sz w:val="16"/>
          <w:szCs w:val="16"/>
          <w:lang w:val="en-US"/>
        </w:rPr>
      </w:pPr>
    </w:p>
    <w:p w:rsidR="00BE78EA" w:rsidRPr="00BE78EA" w:rsidRDefault="00BE78EA" w:rsidP="002A3329">
      <w:pPr>
        <w:spacing w:line="264" w:lineRule="auto"/>
        <w:rPr>
          <w:rFonts w:ascii="Verdana" w:hAnsi="Verdana" w:cs="Arial"/>
          <w:color w:val="000000" w:themeColor="text1"/>
          <w:sz w:val="23"/>
          <w:szCs w:val="23"/>
          <w:lang w:val="en-US"/>
        </w:rPr>
      </w:pPr>
      <w:r w:rsidRPr="00BE78EA">
        <w:rPr>
          <w:rFonts w:ascii="Verdana" w:hAnsi="Verdana" w:cs="Arial"/>
          <w:color w:val="000000" w:themeColor="text1"/>
          <w:sz w:val="23"/>
          <w:szCs w:val="23"/>
          <w:lang w:val="en-US"/>
        </w:rPr>
        <w:t>An essential part of the Buddhist tradition is the practice of generosity</w:t>
      </w:r>
      <w:r>
        <w:rPr>
          <w:rFonts w:ascii="Verdana" w:hAnsi="Verdana" w:cs="Arial"/>
          <w:color w:val="000000" w:themeColor="text1"/>
          <w:sz w:val="23"/>
          <w:szCs w:val="23"/>
          <w:lang w:val="en-US"/>
        </w:rPr>
        <w:t xml:space="preserve"> </w:t>
      </w:r>
      <w:r w:rsidRPr="00BE78EA">
        <w:rPr>
          <w:rFonts w:ascii="Verdana" w:hAnsi="Verdana" w:cs="Arial"/>
          <w:color w:val="000000" w:themeColor="text1"/>
          <w:sz w:val="23"/>
          <w:szCs w:val="23"/>
          <w:lang w:val="en-US"/>
        </w:rPr>
        <w:t>(dana), by which the free giving of the dharma (teaching), which is</w:t>
      </w:r>
      <w:r>
        <w:rPr>
          <w:rFonts w:ascii="Verdana" w:hAnsi="Verdana" w:cs="Arial"/>
          <w:color w:val="000000" w:themeColor="text1"/>
          <w:sz w:val="23"/>
          <w:szCs w:val="23"/>
          <w:lang w:val="en-US"/>
        </w:rPr>
        <w:t xml:space="preserve"> </w:t>
      </w:r>
      <w:r w:rsidRPr="00BE78EA">
        <w:rPr>
          <w:rFonts w:ascii="Verdana" w:hAnsi="Verdana" w:cs="Arial"/>
          <w:color w:val="000000" w:themeColor="text1"/>
          <w:sz w:val="23"/>
          <w:szCs w:val="23"/>
          <w:lang w:val="en-US"/>
        </w:rPr>
        <w:t>evaluated as priceless, is met by the free offering of the</w:t>
      </w:r>
      <w:r w:rsidR="002A3329">
        <w:rPr>
          <w:rFonts w:ascii="Verdana" w:hAnsi="Verdana" w:cs="Arial"/>
          <w:color w:val="000000" w:themeColor="text1"/>
          <w:sz w:val="23"/>
          <w:szCs w:val="23"/>
          <w:lang w:val="en-US"/>
        </w:rPr>
        <w:t xml:space="preserve"> student/practitioner </w:t>
      </w:r>
      <w:r w:rsidRPr="00BE78EA">
        <w:rPr>
          <w:rFonts w:ascii="Verdana" w:hAnsi="Verdana" w:cs="Arial"/>
          <w:color w:val="000000" w:themeColor="text1"/>
          <w:sz w:val="23"/>
          <w:szCs w:val="23"/>
          <w:lang w:val="en-US"/>
        </w:rPr>
        <w:t>who benefits from the teaching. We are accepting</w:t>
      </w:r>
      <w:r w:rsidR="002A3329">
        <w:rPr>
          <w:rFonts w:ascii="Verdana" w:hAnsi="Verdana" w:cs="Arial"/>
          <w:color w:val="000000" w:themeColor="text1"/>
          <w:sz w:val="23"/>
          <w:szCs w:val="23"/>
          <w:lang w:val="en-US"/>
        </w:rPr>
        <w:t xml:space="preserve"> </w:t>
      </w:r>
      <w:r w:rsidRPr="00BE78EA">
        <w:rPr>
          <w:rFonts w:ascii="Verdana" w:hAnsi="Verdana" w:cs="Arial"/>
          <w:color w:val="000000" w:themeColor="text1"/>
          <w:sz w:val="23"/>
          <w:szCs w:val="23"/>
          <w:lang w:val="en-US"/>
        </w:rPr>
        <w:t xml:space="preserve">voluntary donations from those in the </w:t>
      </w:r>
      <w:r w:rsidR="002A3329">
        <w:rPr>
          <w:rFonts w:ascii="Verdana" w:hAnsi="Verdana" w:cs="Arial"/>
          <w:color w:val="000000" w:themeColor="text1"/>
          <w:sz w:val="23"/>
          <w:szCs w:val="23"/>
          <w:lang w:val="en-US"/>
        </w:rPr>
        <w:t>g</w:t>
      </w:r>
      <w:r w:rsidRPr="00BE78EA">
        <w:rPr>
          <w:rFonts w:ascii="Verdana" w:hAnsi="Verdana" w:cs="Arial"/>
          <w:color w:val="000000" w:themeColor="text1"/>
          <w:sz w:val="23"/>
          <w:szCs w:val="23"/>
          <w:lang w:val="en-US"/>
        </w:rPr>
        <w:t>roup and from them give a modest</w:t>
      </w:r>
      <w:r w:rsidR="002A3329">
        <w:rPr>
          <w:rFonts w:ascii="Verdana" w:hAnsi="Verdana" w:cs="Arial"/>
          <w:color w:val="000000" w:themeColor="text1"/>
          <w:sz w:val="23"/>
          <w:szCs w:val="23"/>
          <w:lang w:val="en-US"/>
        </w:rPr>
        <w:t xml:space="preserve"> </w:t>
      </w:r>
      <w:r w:rsidRPr="00BE78EA">
        <w:rPr>
          <w:rFonts w:ascii="Verdana" w:hAnsi="Verdana" w:cs="Arial"/>
          <w:color w:val="000000" w:themeColor="text1"/>
          <w:sz w:val="23"/>
          <w:szCs w:val="23"/>
          <w:lang w:val="en-US"/>
        </w:rPr>
        <w:t>amount per meeting ($25) to First Parish, and the rest to the teacher.</w:t>
      </w:r>
    </w:p>
    <w:p w:rsidR="00BE78EA" w:rsidRPr="002A3329" w:rsidRDefault="00BE78EA" w:rsidP="002A3329">
      <w:pPr>
        <w:spacing w:line="264" w:lineRule="auto"/>
        <w:rPr>
          <w:rFonts w:ascii="Verdana" w:hAnsi="Verdana" w:cs="Arial"/>
          <w:color w:val="000000" w:themeColor="text1"/>
          <w:sz w:val="16"/>
          <w:szCs w:val="16"/>
          <w:lang w:val="en-US"/>
        </w:rPr>
      </w:pPr>
    </w:p>
    <w:p w:rsidR="00BE78EA" w:rsidRPr="00BE78EA" w:rsidRDefault="002A3329" w:rsidP="002A3329">
      <w:pPr>
        <w:spacing w:line="264" w:lineRule="auto"/>
        <w:rPr>
          <w:rFonts w:ascii="Verdana" w:hAnsi="Verdana" w:cs="Arial"/>
          <w:color w:val="000000" w:themeColor="text1"/>
          <w:sz w:val="23"/>
          <w:szCs w:val="23"/>
          <w:lang w:val="en-US"/>
        </w:rPr>
      </w:pPr>
      <w:r>
        <w:rPr>
          <w:rFonts w:ascii="Verdana" w:hAnsi="Verdana" w:cs="Arial"/>
          <w:color w:val="000000" w:themeColor="text1"/>
          <w:sz w:val="23"/>
          <w:szCs w:val="23"/>
          <w:lang w:val="en-US"/>
        </w:rPr>
        <w:t>I can’</w:t>
      </w:r>
      <w:r w:rsidR="00BE78EA" w:rsidRPr="00BE78EA">
        <w:rPr>
          <w:rFonts w:ascii="Verdana" w:hAnsi="Verdana" w:cs="Arial"/>
          <w:color w:val="000000" w:themeColor="text1"/>
          <w:sz w:val="23"/>
          <w:szCs w:val="23"/>
          <w:lang w:val="en-US"/>
        </w:rPr>
        <w:t xml:space="preserve">t imagine </w:t>
      </w:r>
      <w:r>
        <w:rPr>
          <w:rFonts w:ascii="Verdana" w:hAnsi="Verdana" w:cs="Arial"/>
          <w:color w:val="000000" w:themeColor="text1"/>
          <w:sz w:val="23"/>
          <w:szCs w:val="23"/>
          <w:lang w:val="en-US"/>
        </w:rPr>
        <w:t>a more fitting group for UU’</w:t>
      </w:r>
      <w:r w:rsidR="00BE78EA" w:rsidRPr="00BE78EA">
        <w:rPr>
          <w:rFonts w:ascii="Verdana" w:hAnsi="Verdana" w:cs="Arial"/>
          <w:color w:val="000000" w:themeColor="text1"/>
          <w:sz w:val="23"/>
          <w:szCs w:val="23"/>
          <w:lang w:val="en-US"/>
        </w:rPr>
        <w:t>s, fulfilling the promise of the</w:t>
      </w:r>
      <w:r w:rsidR="002F526D">
        <w:rPr>
          <w:rFonts w:ascii="Verdana" w:hAnsi="Verdana" w:cs="Arial"/>
          <w:color w:val="000000" w:themeColor="text1"/>
          <w:sz w:val="23"/>
          <w:szCs w:val="23"/>
          <w:lang w:val="en-US"/>
        </w:rPr>
        <w:t xml:space="preserve"> </w:t>
      </w:r>
      <w:r w:rsidR="00BE78EA" w:rsidRPr="00BE78EA">
        <w:rPr>
          <w:rFonts w:ascii="Verdana" w:hAnsi="Verdana" w:cs="Arial"/>
          <w:color w:val="000000" w:themeColor="text1"/>
          <w:sz w:val="23"/>
          <w:szCs w:val="23"/>
          <w:lang w:val="en-US"/>
        </w:rPr>
        <w:t xml:space="preserve">statement on beliefs and principles on uua.org: </w:t>
      </w:r>
      <w:r>
        <w:rPr>
          <w:rFonts w:ascii="Verdana" w:hAnsi="Verdana" w:cs="Arial"/>
          <w:color w:val="000000" w:themeColor="text1"/>
          <w:sz w:val="23"/>
          <w:szCs w:val="23"/>
          <w:lang w:val="en-US"/>
        </w:rPr>
        <w:t>“</w:t>
      </w:r>
      <w:r w:rsidR="00BE78EA" w:rsidRPr="00BE78EA">
        <w:rPr>
          <w:rFonts w:ascii="Verdana" w:hAnsi="Verdana" w:cs="Arial"/>
          <w:color w:val="000000" w:themeColor="text1"/>
          <w:sz w:val="23"/>
          <w:szCs w:val="23"/>
          <w:lang w:val="en-US"/>
        </w:rPr>
        <w:t>we gather to nurture our</w:t>
      </w:r>
      <w:r w:rsidR="002F526D">
        <w:rPr>
          <w:rFonts w:ascii="Verdana" w:hAnsi="Verdana" w:cs="Arial"/>
          <w:color w:val="000000" w:themeColor="text1"/>
          <w:sz w:val="23"/>
          <w:szCs w:val="23"/>
          <w:lang w:val="en-US"/>
        </w:rPr>
        <w:t xml:space="preserve"> </w:t>
      </w:r>
      <w:r w:rsidR="00BE78EA" w:rsidRPr="00BE78EA">
        <w:rPr>
          <w:rFonts w:ascii="Verdana" w:hAnsi="Verdana" w:cs="Arial"/>
          <w:color w:val="000000" w:themeColor="text1"/>
          <w:sz w:val="23"/>
          <w:szCs w:val="23"/>
          <w:lang w:val="en-US"/>
        </w:rPr>
        <w:t>spirits and put our faith into action.</w:t>
      </w:r>
      <w:r>
        <w:rPr>
          <w:rFonts w:ascii="Verdana" w:hAnsi="Verdana" w:cs="Arial"/>
          <w:color w:val="000000" w:themeColor="text1"/>
          <w:sz w:val="23"/>
          <w:szCs w:val="23"/>
          <w:lang w:val="en-US"/>
        </w:rPr>
        <w:t>”</w:t>
      </w:r>
    </w:p>
    <w:p w:rsidR="00BE78EA" w:rsidRPr="002A3329" w:rsidRDefault="00BE78EA" w:rsidP="002A3329">
      <w:pPr>
        <w:spacing w:line="264" w:lineRule="auto"/>
        <w:rPr>
          <w:rFonts w:ascii="Verdana" w:hAnsi="Verdana" w:cs="Arial"/>
          <w:color w:val="000000" w:themeColor="text1"/>
          <w:sz w:val="16"/>
          <w:szCs w:val="16"/>
          <w:lang w:val="en-US"/>
        </w:rPr>
      </w:pPr>
    </w:p>
    <w:p w:rsidR="002A3329" w:rsidRDefault="002A3329" w:rsidP="002A3329">
      <w:pPr>
        <w:spacing w:line="264" w:lineRule="auto"/>
        <w:rPr>
          <w:rFonts w:ascii="Verdana" w:hAnsi="Verdana" w:cs="Arial"/>
          <w:color w:val="000000" w:themeColor="text1"/>
          <w:sz w:val="23"/>
          <w:szCs w:val="23"/>
          <w:lang w:val="en-US"/>
        </w:rPr>
      </w:pPr>
      <w:r>
        <w:rPr>
          <w:rFonts w:ascii="Verdana" w:hAnsi="Verdana" w:cs="Arial"/>
          <w:color w:val="000000" w:themeColor="text1"/>
          <w:sz w:val="23"/>
          <w:szCs w:val="23"/>
          <w:lang w:val="en-US"/>
        </w:rPr>
        <w:t>Respectfully submitted</w:t>
      </w:r>
    </w:p>
    <w:p w:rsidR="00BE78EA" w:rsidRDefault="00BE78EA" w:rsidP="002A3329">
      <w:pPr>
        <w:spacing w:line="264" w:lineRule="auto"/>
        <w:rPr>
          <w:rFonts w:ascii="Verdana" w:hAnsi="Verdana" w:cs="Arial"/>
          <w:color w:val="000000" w:themeColor="text1"/>
          <w:sz w:val="23"/>
          <w:szCs w:val="23"/>
          <w:lang w:val="en-US"/>
        </w:rPr>
      </w:pPr>
      <w:r w:rsidRPr="00BE78EA">
        <w:rPr>
          <w:rFonts w:ascii="Verdana" w:hAnsi="Verdana" w:cs="Arial"/>
          <w:color w:val="000000" w:themeColor="text1"/>
          <w:sz w:val="23"/>
          <w:szCs w:val="23"/>
          <w:lang w:val="en-US"/>
        </w:rPr>
        <w:t>Joel Baehr</w:t>
      </w:r>
    </w:p>
    <w:p w:rsidR="002A3329" w:rsidRDefault="002A3329" w:rsidP="002A3329">
      <w:pPr>
        <w:spacing w:line="264" w:lineRule="auto"/>
        <w:rPr>
          <w:rFonts w:ascii="Verdana" w:hAnsi="Verdana" w:cs="Arial"/>
          <w:color w:val="000000" w:themeColor="text1"/>
          <w:sz w:val="23"/>
          <w:szCs w:val="23"/>
          <w:lang w:val="en-US"/>
        </w:rPr>
      </w:pPr>
    </w:p>
    <w:p w:rsidR="002F526D" w:rsidRDefault="002F526D" w:rsidP="00F22C56">
      <w:pPr>
        <w:spacing w:after="200" w:line="276" w:lineRule="auto"/>
        <w:jc w:val="center"/>
        <w:rPr>
          <w:rFonts w:ascii="Verdana" w:hAnsi="Verdana"/>
          <w:b/>
          <w:lang w:val="en-US"/>
        </w:rPr>
      </w:pPr>
    </w:p>
    <w:p w:rsidR="002F526D" w:rsidRDefault="002F526D" w:rsidP="00F22C56">
      <w:pPr>
        <w:spacing w:after="200" w:line="276" w:lineRule="auto"/>
        <w:jc w:val="center"/>
        <w:rPr>
          <w:rFonts w:ascii="Verdana" w:hAnsi="Verdana"/>
          <w:b/>
          <w:lang w:val="en-US"/>
        </w:rPr>
      </w:pPr>
    </w:p>
    <w:p w:rsidR="007A346B" w:rsidRDefault="007A346B" w:rsidP="00DD22EE">
      <w:pPr>
        <w:spacing w:after="120" w:line="276" w:lineRule="auto"/>
        <w:jc w:val="center"/>
        <w:rPr>
          <w:rFonts w:ascii="Verdana" w:hAnsi="Verdana"/>
          <w:b/>
          <w:lang w:val="en-US"/>
        </w:rPr>
      </w:pPr>
      <w:r>
        <w:rPr>
          <w:rFonts w:ascii="Verdana" w:hAnsi="Verdana"/>
          <w:b/>
          <w:lang w:val="en-US"/>
        </w:rPr>
        <w:t>Women’s Sacred Circle</w:t>
      </w:r>
    </w:p>
    <w:p w:rsidR="002F526D" w:rsidRPr="00DD22EE" w:rsidRDefault="002F526D" w:rsidP="00DD22EE">
      <w:pPr>
        <w:spacing w:line="252" w:lineRule="auto"/>
        <w:rPr>
          <w:rFonts w:ascii="Verdana" w:hAnsi="Verdana"/>
          <w:spacing w:val="-2"/>
          <w:sz w:val="23"/>
          <w:szCs w:val="23"/>
          <w:lang w:val="en-US"/>
        </w:rPr>
      </w:pPr>
      <w:r w:rsidRPr="00DD22EE">
        <w:rPr>
          <w:rFonts w:ascii="Verdana" w:hAnsi="Verdana"/>
          <w:spacing w:val="-2"/>
          <w:sz w:val="23"/>
          <w:szCs w:val="23"/>
          <w:lang w:val="en-US"/>
        </w:rPr>
        <w:t>Women's Sacred Circle meets monthly each year beginning in September and ending in June of the following year.  We meet every first Saturday in the month in the Barn Room from 7:00 pm to 11:00 pm.  Circle leaders arrive to set up just before or after 6:30 pm.  Each year our September circle is for returning members only and our October circle is open for new members to sample a circle and decide on joining the Circle for the year.  All circles for the rest of that year are closed.  In general, our Circle membership stands at around 25.</w:t>
      </w:r>
    </w:p>
    <w:p w:rsidR="002F526D" w:rsidRPr="00DD22EE" w:rsidRDefault="002F526D" w:rsidP="00DD22EE">
      <w:pPr>
        <w:spacing w:line="252" w:lineRule="auto"/>
        <w:rPr>
          <w:rFonts w:ascii="Verdana" w:hAnsi="Verdana"/>
          <w:sz w:val="10"/>
          <w:szCs w:val="10"/>
          <w:lang w:val="en-US"/>
        </w:rPr>
      </w:pPr>
    </w:p>
    <w:p w:rsidR="002F526D" w:rsidRPr="009B26A3" w:rsidRDefault="002F526D" w:rsidP="00DD22EE">
      <w:pPr>
        <w:spacing w:line="252" w:lineRule="auto"/>
        <w:rPr>
          <w:rFonts w:ascii="Verdana" w:hAnsi="Verdana"/>
          <w:sz w:val="23"/>
          <w:szCs w:val="23"/>
          <w:lang w:val="en-US"/>
        </w:rPr>
      </w:pPr>
      <w:r w:rsidRPr="009B26A3">
        <w:rPr>
          <w:rFonts w:ascii="Verdana" w:hAnsi="Verdana"/>
          <w:sz w:val="23"/>
          <w:szCs w:val="23"/>
          <w:lang w:val="en-US"/>
        </w:rPr>
        <w:t>Each year for the past 5 years we have offered a Tarot Night for the Annual Auction.  It seems to be very popular and we certainly delighted in hosting and sharing on April 8</w:t>
      </w:r>
      <w:r w:rsidRPr="009B26A3">
        <w:rPr>
          <w:rFonts w:ascii="Verdana" w:hAnsi="Verdana"/>
          <w:sz w:val="23"/>
          <w:szCs w:val="23"/>
          <w:vertAlign w:val="superscript"/>
          <w:lang w:val="en-US"/>
        </w:rPr>
        <w:t xml:space="preserve">th  </w:t>
      </w:r>
      <w:r w:rsidRPr="009B26A3">
        <w:rPr>
          <w:rFonts w:ascii="Verdana" w:hAnsi="Verdana"/>
          <w:sz w:val="23"/>
          <w:szCs w:val="23"/>
          <w:lang w:val="en-US"/>
        </w:rPr>
        <w:t>our love of Tarot.  Six of our members were set up to read for the winning participants this year and I dare say, the readers had as good a time as the participants.  The evening raised $320 for the church.  We look forward to doing it again this year.</w:t>
      </w:r>
    </w:p>
    <w:p w:rsidR="002F526D" w:rsidRPr="00DD22EE" w:rsidRDefault="002F526D" w:rsidP="00DD22EE">
      <w:pPr>
        <w:spacing w:line="252" w:lineRule="auto"/>
        <w:rPr>
          <w:rFonts w:ascii="Verdana" w:hAnsi="Verdana"/>
          <w:sz w:val="10"/>
          <w:szCs w:val="10"/>
          <w:lang w:val="en-US"/>
        </w:rPr>
      </w:pPr>
    </w:p>
    <w:p w:rsidR="002F526D" w:rsidRPr="009B26A3" w:rsidRDefault="002F526D" w:rsidP="00DD22EE">
      <w:pPr>
        <w:spacing w:line="252" w:lineRule="auto"/>
        <w:rPr>
          <w:rFonts w:ascii="Verdana" w:hAnsi="Verdana"/>
          <w:sz w:val="23"/>
          <w:szCs w:val="23"/>
          <w:lang w:val="en-US"/>
        </w:rPr>
      </w:pPr>
      <w:r w:rsidRPr="009B26A3">
        <w:rPr>
          <w:rFonts w:ascii="Verdana" w:hAnsi="Verdana"/>
          <w:sz w:val="23"/>
          <w:szCs w:val="23"/>
          <w:lang w:val="en-US"/>
        </w:rPr>
        <w:t>At each of our monthly circles we participate in a collection of donations to the church for the space First Parish provides us and our monthly collection ranges from $5 - $20 each month.  This past year we collected $154 in donations.  This brings our total donations, including Tarot Night, to $474.</w:t>
      </w:r>
    </w:p>
    <w:p w:rsidR="002F526D" w:rsidRPr="00DD22EE" w:rsidRDefault="002F526D" w:rsidP="00DD22EE">
      <w:pPr>
        <w:spacing w:line="252" w:lineRule="auto"/>
        <w:rPr>
          <w:rFonts w:ascii="Verdana" w:hAnsi="Verdana"/>
          <w:sz w:val="10"/>
          <w:szCs w:val="10"/>
          <w:lang w:val="en-US"/>
        </w:rPr>
      </w:pPr>
    </w:p>
    <w:p w:rsidR="002F526D" w:rsidRPr="00DD22EE" w:rsidRDefault="002F526D" w:rsidP="00DD22EE">
      <w:pPr>
        <w:spacing w:line="252" w:lineRule="auto"/>
        <w:rPr>
          <w:rFonts w:ascii="Verdana" w:hAnsi="Verdana"/>
          <w:spacing w:val="-4"/>
          <w:sz w:val="23"/>
          <w:szCs w:val="23"/>
          <w:lang w:val="en-US"/>
        </w:rPr>
      </w:pPr>
      <w:r w:rsidRPr="00DD22EE">
        <w:rPr>
          <w:rFonts w:ascii="Verdana" w:hAnsi="Verdana"/>
          <w:spacing w:val="-4"/>
          <w:sz w:val="23"/>
          <w:szCs w:val="23"/>
          <w:lang w:val="en-US"/>
        </w:rPr>
        <w:t>Our members who choose to do so also participate in the optional, annual Beach Ritual in one of the summer months on one of the local beaches after the daylight hours and on or near a Full Moon.  This is very beneficial in connecting to the Earth and Nature centered work we focus on in our practice and prayer.  This year it was held in July at Winter Island, Salem Willows in Salem, MA. It was truly a magical evening and the Moon shone brightly for our ritual mandala in the sand.</w:t>
      </w:r>
    </w:p>
    <w:p w:rsidR="002F526D" w:rsidRPr="00DD22EE" w:rsidRDefault="002F526D" w:rsidP="00DD22EE">
      <w:pPr>
        <w:spacing w:line="252" w:lineRule="auto"/>
        <w:rPr>
          <w:rFonts w:ascii="Verdana" w:hAnsi="Verdana"/>
          <w:sz w:val="10"/>
          <w:szCs w:val="10"/>
          <w:lang w:val="en-US"/>
        </w:rPr>
      </w:pPr>
    </w:p>
    <w:p w:rsidR="002F526D" w:rsidRPr="00DD22EE" w:rsidRDefault="002F526D" w:rsidP="00DD22EE">
      <w:pPr>
        <w:spacing w:line="252" w:lineRule="auto"/>
        <w:rPr>
          <w:rFonts w:ascii="Verdana" w:hAnsi="Verdana"/>
          <w:spacing w:val="-6"/>
          <w:sz w:val="23"/>
          <w:szCs w:val="23"/>
          <w:lang w:val="en-US"/>
        </w:rPr>
      </w:pPr>
      <w:r w:rsidRPr="00DD22EE">
        <w:rPr>
          <w:rFonts w:ascii="Verdana" w:hAnsi="Verdana"/>
          <w:spacing w:val="-6"/>
          <w:sz w:val="23"/>
          <w:szCs w:val="23"/>
          <w:lang w:val="en-US"/>
        </w:rPr>
        <w:t>Our Leadership Council this past year consisted of 4-5 members.  We met 4 times over the year for the discussion of issues that arose in the running of Circle, for the planning of the calendar year's theme and activities and to address any concerns brought up by our members or the church.  These meetings were held at one of the Leadership Council member's houses, which provides communion as well as support for our Council and the Circle.  At the September Returning Members’ Circle the subject of shared leadership was introduced.  The membership came to agreement that we would like to explore this possible new model for organization and a first planning committee meeting was held at the church in May 2016 to decide just what form of shared leadership that model would take.  A fully Shared Leadership model was agreed upon and adopted with a planning committee meeting following in June and August.  The newly formed Shared Leadership Wisdom Council met for the first time August 6th to discuss the change in leadership and to begin the process of choosing roles and revising the operation, guidelines and newly added covenant of our Women’s Sacred Circle for the coming year.</w:t>
      </w:r>
    </w:p>
    <w:p w:rsidR="002F526D" w:rsidRPr="00DD22EE" w:rsidRDefault="002F526D" w:rsidP="00DD22EE">
      <w:pPr>
        <w:spacing w:line="252" w:lineRule="auto"/>
        <w:rPr>
          <w:rFonts w:ascii="Verdana" w:hAnsi="Verdana"/>
          <w:sz w:val="10"/>
          <w:szCs w:val="10"/>
          <w:lang w:val="en-US"/>
        </w:rPr>
      </w:pPr>
    </w:p>
    <w:p w:rsidR="002F526D" w:rsidRPr="009B26A3" w:rsidRDefault="002F526D" w:rsidP="00DD22EE">
      <w:pPr>
        <w:spacing w:line="252" w:lineRule="auto"/>
        <w:rPr>
          <w:rFonts w:ascii="Verdana" w:hAnsi="Verdana"/>
          <w:sz w:val="23"/>
          <w:szCs w:val="23"/>
          <w:lang w:val="en-US"/>
        </w:rPr>
      </w:pPr>
      <w:r w:rsidRPr="009B26A3">
        <w:rPr>
          <w:rFonts w:ascii="Verdana" w:hAnsi="Verdana"/>
          <w:sz w:val="23"/>
          <w:szCs w:val="23"/>
          <w:lang w:val="en-US"/>
        </w:rPr>
        <w:t xml:space="preserve">We would like to extend our thanks and gratitude to the church members and administration for the space provided to us for our spiritual practice and for the support and interest, compassion and understand extended to us, The Women's Sacred Circle.  </w:t>
      </w:r>
    </w:p>
    <w:p w:rsidR="002F526D" w:rsidRPr="00DD22EE" w:rsidRDefault="002F526D" w:rsidP="00DD22EE">
      <w:pPr>
        <w:spacing w:line="252" w:lineRule="auto"/>
        <w:rPr>
          <w:rFonts w:ascii="Verdana" w:hAnsi="Verdana"/>
          <w:sz w:val="10"/>
          <w:szCs w:val="10"/>
          <w:lang w:val="en-US"/>
        </w:rPr>
      </w:pPr>
    </w:p>
    <w:p w:rsidR="002F526D" w:rsidRPr="00DD22EE" w:rsidRDefault="002F526D" w:rsidP="00DD22EE">
      <w:pPr>
        <w:spacing w:line="252" w:lineRule="auto"/>
        <w:rPr>
          <w:rFonts w:ascii="Verdana" w:hAnsi="Verdana"/>
          <w:b/>
          <w:sz w:val="22"/>
          <w:lang w:val="en-US"/>
        </w:rPr>
      </w:pPr>
      <w:r w:rsidRPr="00DD22EE">
        <w:rPr>
          <w:rFonts w:ascii="Verdana" w:hAnsi="Verdana"/>
          <w:b/>
          <w:sz w:val="22"/>
          <w:lang w:val="en-US"/>
        </w:rPr>
        <w:t>Blessed Be,</w:t>
      </w:r>
    </w:p>
    <w:p w:rsidR="002F526D" w:rsidRPr="00DD22EE" w:rsidRDefault="002F526D" w:rsidP="00DD22EE">
      <w:pPr>
        <w:spacing w:line="252" w:lineRule="auto"/>
        <w:rPr>
          <w:rFonts w:ascii="Verdana" w:hAnsi="Verdana"/>
          <w:b/>
          <w:sz w:val="22"/>
          <w:lang w:val="en-US"/>
        </w:rPr>
      </w:pPr>
      <w:r w:rsidRPr="00DD22EE">
        <w:rPr>
          <w:rFonts w:ascii="Verdana" w:hAnsi="Verdana"/>
          <w:b/>
          <w:sz w:val="22"/>
          <w:lang w:val="en-US"/>
        </w:rPr>
        <w:t>Lori Green, member of Shared Leadership Wisdom Council,</w:t>
      </w:r>
    </w:p>
    <w:p w:rsidR="0094679F" w:rsidRPr="008202B4" w:rsidRDefault="0094679F" w:rsidP="001868D9">
      <w:pPr>
        <w:spacing w:after="200" w:line="264" w:lineRule="auto"/>
        <w:rPr>
          <w:rFonts w:ascii="Verdana" w:hAnsi="Verdana"/>
          <w:b/>
          <w:sz w:val="23"/>
          <w:szCs w:val="23"/>
          <w:lang w:val="en-US"/>
        </w:rPr>
        <w:sectPr w:rsidR="0094679F" w:rsidRPr="008202B4" w:rsidSect="00554A0D">
          <w:pgSz w:w="12240" w:h="15840"/>
          <w:pgMar w:top="1008" w:right="1440" w:bottom="720" w:left="1440" w:header="720" w:footer="720" w:gutter="0"/>
          <w:pgNumType w:start="1"/>
          <w:cols w:space="720"/>
          <w:docGrid w:linePitch="312" w:charSpace="-6554"/>
        </w:sectPr>
      </w:pPr>
    </w:p>
    <w:p w:rsidR="00B42EEC" w:rsidRDefault="00B42EEC" w:rsidP="00B42EEC">
      <w:pPr>
        <w:jc w:val="center"/>
        <w:rPr>
          <w:rFonts w:ascii="Verdana" w:eastAsia="Times New Roman" w:hAnsi="Verdana" w:cs="Microsoft Sans Serif"/>
          <w:b/>
          <w:color w:val="000000" w:themeColor="text1"/>
          <w:spacing w:val="-6"/>
          <w:szCs w:val="24"/>
        </w:rPr>
      </w:pPr>
      <w:r>
        <w:rPr>
          <w:rFonts w:ascii="Verdana" w:eastAsia="Times New Roman" w:hAnsi="Verdana" w:cs="Microsoft Sans Serif"/>
          <w:b/>
          <w:color w:val="000000" w:themeColor="text1"/>
          <w:spacing w:val="-6"/>
          <w:szCs w:val="24"/>
        </w:rPr>
        <w:t>CAMBRIDGE FORUM</w:t>
      </w:r>
    </w:p>
    <w:p w:rsidR="00B42EEC" w:rsidRDefault="00B42EEC" w:rsidP="00B42EEC">
      <w:pPr>
        <w:jc w:val="center"/>
        <w:rPr>
          <w:rFonts w:ascii="Verdana" w:eastAsia="Times New Roman" w:hAnsi="Verdana" w:cs="Microsoft Sans Serif"/>
          <w:b/>
          <w:color w:val="000000" w:themeColor="text1"/>
          <w:spacing w:val="-6"/>
          <w:szCs w:val="24"/>
        </w:rPr>
      </w:pPr>
    </w:p>
    <w:p w:rsidR="00B42EEC" w:rsidRPr="00B42EEC" w:rsidRDefault="00B42EEC" w:rsidP="00B42EEC">
      <w:pPr>
        <w:jc w:val="center"/>
        <w:rPr>
          <w:rFonts w:ascii="Verdana" w:eastAsia="Times New Roman" w:hAnsi="Verdana" w:cs="Microsoft Sans Serif"/>
          <w:b/>
          <w:color w:val="000000" w:themeColor="text1"/>
          <w:spacing w:val="-6"/>
          <w:sz w:val="23"/>
          <w:szCs w:val="23"/>
        </w:rPr>
      </w:pPr>
      <w:r w:rsidRPr="00B42EEC">
        <w:rPr>
          <w:rFonts w:ascii="Verdana" w:eastAsia="Times New Roman" w:hAnsi="Verdana" w:cs="Microsoft Sans Serif"/>
          <w:b/>
          <w:color w:val="000000" w:themeColor="text1"/>
          <w:spacing w:val="-6"/>
          <w:sz w:val="23"/>
          <w:szCs w:val="23"/>
        </w:rPr>
        <w:t>2015-2016 Public Programs</w:t>
      </w:r>
    </w:p>
    <w:p w:rsidR="00B42EEC" w:rsidRPr="00113EA1" w:rsidRDefault="00B42EEC" w:rsidP="00B42EEC">
      <w:pPr>
        <w:rPr>
          <w:rFonts w:ascii="Verdana" w:eastAsia="Times New Roman" w:hAnsi="Verdana" w:cs="Microsoft Sans Serif"/>
          <w:b/>
          <w:color w:val="000000" w:themeColor="text1"/>
          <w:spacing w:val="-6"/>
          <w:sz w:val="12"/>
          <w:szCs w:val="12"/>
        </w:rPr>
      </w:pPr>
    </w:p>
    <w:p w:rsidR="00B42EEC" w:rsidRDefault="00B42EEC" w:rsidP="00B42EEC">
      <w:pPr>
        <w:rPr>
          <w:rFonts w:ascii="Verdana" w:eastAsia="Times New Roman" w:hAnsi="Verdana" w:cs="Microsoft Sans Serif"/>
          <w:color w:val="000000" w:themeColor="text1"/>
          <w:spacing w:val="-6"/>
          <w:sz w:val="23"/>
          <w:szCs w:val="23"/>
        </w:rPr>
      </w:pPr>
      <w:r w:rsidRPr="00B42EEC">
        <w:rPr>
          <w:rFonts w:ascii="Verdana" w:eastAsia="Times New Roman" w:hAnsi="Verdana" w:cs="Microsoft Sans Serif"/>
          <w:color w:val="000000" w:themeColor="text1"/>
          <w:spacing w:val="-6"/>
          <w:sz w:val="23"/>
          <w:szCs w:val="23"/>
        </w:rPr>
        <w:t>Board of Directors:</w:t>
      </w:r>
      <w:r>
        <w:rPr>
          <w:rFonts w:ascii="Verdana" w:eastAsia="Times New Roman" w:hAnsi="Verdana" w:cs="Microsoft Sans Serif"/>
          <w:color w:val="000000" w:themeColor="text1"/>
          <w:spacing w:val="-6"/>
          <w:sz w:val="23"/>
          <w:szCs w:val="23"/>
        </w:rPr>
        <w:t xml:space="preserve">  Ann Daily*, President; David Leveille, Vice-President for Programs; Jane Sturtevant*, Treasurer; Janet Burns*, Clerk; Jennifer Griffith*, John Kwoka* Rashid Shaikh*, Timothy Weiskel, Gail Leftwich Kitch.</w:t>
      </w:r>
    </w:p>
    <w:p w:rsidR="00B42EEC" w:rsidRDefault="00B42EEC" w:rsidP="00B42EEC">
      <w:pPr>
        <w:rPr>
          <w:rFonts w:ascii="Verdana" w:eastAsia="Times New Roman" w:hAnsi="Verdana" w:cs="Microsoft Sans Serif"/>
          <w:color w:val="000000" w:themeColor="text1"/>
          <w:spacing w:val="-6"/>
          <w:sz w:val="23"/>
          <w:szCs w:val="23"/>
        </w:rPr>
      </w:pPr>
      <w:r>
        <w:rPr>
          <w:rFonts w:ascii="Verdana" w:eastAsia="Times New Roman" w:hAnsi="Verdana" w:cs="Microsoft Sans Serif"/>
          <w:color w:val="000000" w:themeColor="text1"/>
          <w:spacing w:val="-6"/>
          <w:sz w:val="23"/>
          <w:szCs w:val="23"/>
        </w:rPr>
        <w:tab/>
        <w:t>* Members of First Parish in Cambridge</w:t>
      </w:r>
    </w:p>
    <w:p w:rsidR="00B42EEC" w:rsidRDefault="00B42EEC" w:rsidP="00B42EEC">
      <w:pPr>
        <w:rPr>
          <w:rFonts w:ascii="Verdana" w:eastAsia="Times New Roman" w:hAnsi="Verdana" w:cs="Microsoft Sans Serif"/>
          <w:color w:val="000000" w:themeColor="text1"/>
          <w:spacing w:val="-6"/>
          <w:sz w:val="23"/>
          <w:szCs w:val="23"/>
        </w:rPr>
      </w:pPr>
    </w:p>
    <w:p w:rsidR="00B42EEC" w:rsidRPr="00113EA1" w:rsidRDefault="00B42EEC" w:rsidP="00554A0D">
      <w:pPr>
        <w:spacing w:line="264" w:lineRule="auto"/>
        <w:rPr>
          <w:rFonts w:ascii="Verdana" w:eastAsia="Times New Roman" w:hAnsi="Verdana" w:cs="Microsoft Sans Serif"/>
          <w:color w:val="000000" w:themeColor="text1"/>
          <w:sz w:val="23"/>
          <w:szCs w:val="23"/>
        </w:rPr>
      </w:pPr>
      <w:r w:rsidRPr="00113EA1">
        <w:rPr>
          <w:rFonts w:ascii="Verdana" w:eastAsia="Times New Roman" w:hAnsi="Verdana" w:cs="Microsoft Sans Serif"/>
          <w:color w:val="000000" w:themeColor="text1"/>
          <w:sz w:val="23"/>
          <w:szCs w:val="23"/>
        </w:rPr>
        <w:t xml:space="preserve">2015-2016 marked Cambridge Forum’s 49th year of public programming at First Parish in Cambridge.   We originally budgeted for 7 programs, planned for 10 but through the use of skilled editing, we were able to produce 17 radio programs.   These were broadcast on the NPR network as part of Cambridge Forum’s weekly transmission which consists of 52 separate 30-minute programs.   In addition, all of our live events were recorded </w:t>
      </w:r>
      <w:r w:rsidR="002B17BD" w:rsidRPr="00113EA1">
        <w:rPr>
          <w:rFonts w:ascii="Verdana" w:eastAsia="Times New Roman" w:hAnsi="Verdana" w:cs="Microsoft Sans Serif"/>
          <w:color w:val="000000" w:themeColor="text1"/>
          <w:sz w:val="23"/>
          <w:szCs w:val="23"/>
        </w:rPr>
        <w:t xml:space="preserve">by WGBH Forum Network and upload to their website and our own.   This allows many more viewers, locally and globally, to view a lengthier video version of Cambridge Forum events completely free.   Attendance in our live programs varied but the most popular was Amy Goodman’s evening which attracted a full house of over 400 people, and the “Rise Again” musical fundraiser, which drew about 350 people.  </w:t>
      </w:r>
    </w:p>
    <w:p w:rsidR="002B17BD" w:rsidRPr="00113EA1" w:rsidRDefault="002B17BD" w:rsidP="00554A0D">
      <w:pPr>
        <w:spacing w:line="264" w:lineRule="auto"/>
        <w:rPr>
          <w:rFonts w:ascii="Verdana" w:eastAsia="Times New Roman" w:hAnsi="Verdana" w:cs="Microsoft Sans Serif"/>
          <w:color w:val="000000" w:themeColor="text1"/>
          <w:sz w:val="12"/>
          <w:szCs w:val="12"/>
        </w:rPr>
      </w:pPr>
    </w:p>
    <w:p w:rsidR="002B17BD" w:rsidRDefault="002B17BD" w:rsidP="00554A0D">
      <w:pPr>
        <w:spacing w:line="264" w:lineRule="auto"/>
        <w:rPr>
          <w:rFonts w:ascii="Verdana" w:eastAsia="Times New Roman" w:hAnsi="Verdana" w:cs="Microsoft Sans Serif"/>
          <w:color w:val="000000" w:themeColor="text1"/>
          <w:spacing w:val="-2"/>
          <w:sz w:val="23"/>
          <w:szCs w:val="23"/>
        </w:rPr>
      </w:pPr>
      <w:r w:rsidRPr="00113EA1">
        <w:rPr>
          <w:rFonts w:ascii="Verdana" w:eastAsia="Times New Roman" w:hAnsi="Verdana" w:cs="Microsoft Sans Serif"/>
          <w:color w:val="000000" w:themeColor="text1"/>
          <w:spacing w:val="-2"/>
          <w:sz w:val="23"/>
          <w:szCs w:val="23"/>
        </w:rPr>
        <w:t>For the twelfth year, Cambridge Forum focused its programming under an umbrella theme and during 2015-2016 this was “Deep Globalization”.  The fall schedule included a spirited Climate Justice debate and we scheduled an “Inside ISIS” event which had to be cancelled due to problems with the speaker’s visa.  But, the subject matter proved propheticall</w:t>
      </w:r>
      <w:r w:rsidR="00DD22EE" w:rsidRPr="00113EA1">
        <w:rPr>
          <w:rFonts w:ascii="Verdana" w:eastAsia="Times New Roman" w:hAnsi="Verdana" w:cs="Microsoft Sans Serif"/>
          <w:color w:val="000000" w:themeColor="text1"/>
          <w:spacing w:val="-2"/>
          <w:sz w:val="23"/>
          <w:szCs w:val="23"/>
        </w:rPr>
        <w:t xml:space="preserve">y fitting as it sadly coincided with the week of the Parish bombings.   We closed out the year with writer and poet, Richard Blanco, discussing his Cuban roots growing up in the Little Havana section of Miami.  </w:t>
      </w:r>
      <w:r w:rsidR="00113EA1" w:rsidRPr="00113EA1">
        <w:rPr>
          <w:rFonts w:ascii="Verdana" w:eastAsia="Times New Roman" w:hAnsi="Verdana" w:cs="Microsoft Sans Serif"/>
          <w:color w:val="000000" w:themeColor="text1"/>
          <w:spacing w:val="-2"/>
          <w:sz w:val="23"/>
          <w:szCs w:val="23"/>
        </w:rPr>
        <w:t xml:space="preserve">The focus of “Deep Globalization” allowed us to examine some of the ways in which globalization affects everyday life, regardless of one’s location on the planet.  Topics ran the gamut from how encryption in cell phones impacts personal privacy and national security, to the myriad effects of global pesticide use on human health, animal populations and the environment.   But in addition to drawing public attention to or even sounding alarm bells about certain subjects, Cambridge Forum also attempts to address problems by posing solutions or suggesting alternatives.   Speakers often outline ways in which citizens can work together to meet these challenges and help create a society that lives up to its democratic ideals.   Wen Stephenson did this with his treatment of environmental justice, James Miner and Jesse Banhazl discussed the ways in which urban farming provides a viable option for the future of growing food, and Dr. Noah Wilson-Rich and David Hackenberg suggested ways of saving the honey bee (and us all!) from extinction.  Amy Goodman, from Democracy Now, also demonstrated why it is important not to compromise one’s idealism in the fight for truth, justice and equality in U.S. society and worldwide. </w:t>
      </w:r>
    </w:p>
    <w:p w:rsidR="00113EA1" w:rsidRPr="00113EA1" w:rsidRDefault="00113EA1" w:rsidP="00554A0D">
      <w:pPr>
        <w:spacing w:line="264" w:lineRule="auto"/>
        <w:rPr>
          <w:rFonts w:ascii="Verdana" w:eastAsia="Times New Roman" w:hAnsi="Verdana" w:cs="Microsoft Sans Serif"/>
          <w:color w:val="000000" w:themeColor="text1"/>
          <w:spacing w:val="-2"/>
          <w:sz w:val="12"/>
          <w:szCs w:val="12"/>
        </w:rPr>
      </w:pPr>
    </w:p>
    <w:p w:rsidR="00113EA1" w:rsidRDefault="00113EA1" w:rsidP="00554A0D">
      <w:pPr>
        <w:spacing w:line="264" w:lineRule="auto"/>
        <w:rPr>
          <w:rFonts w:ascii="Verdana" w:eastAsia="Times New Roman" w:hAnsi="Verdana" w:cs="Microsoft Sans Serif"/>
          <w:color w:val="000000" w:themeColor="text1"/>
          <w:spacing w:val="-2"/>
          <w:sz w:val="23"/>
          <w:szCs w:val="23"/>
        </w:rPr>
      </w:pPr>
      <w:r>
        <w:rPr>
          <w:rFonts w:ascii="Verdana" w:eastAsia="Times New Roman" w:hAnsi="Verdana" w:cs="Microsoft Sans Serif"/>
          <w:color w:val="000000" w:themeColor="text1"/>
          <w:spacing w:val="-2"/>
          <w:sz w:val="23"/>
          <w:szCs w:val="23"/>
        </w:rPr>
        <w:t xml:space="preserve">Kendra Gray, a member of First Parish and an active Cambridge Forum Board member, was away for several weeks due to a job placement at McGill University, which has blossomed into a full-time job.  Sadly, Canada’s gain is our loss and Kendra has had to resign from the Board   The search for new Board members continues but a new director has been found.   Mary Stack took over as Director of the Forum in July 2015 to fill the position left vacant by Pat Suhrcke’s retirement.  </w:t>
      </w:r>
    </w:p>
    <w:p w:rsidR="00113EA1" w:rsidRPr="00113EA1" w:rsidRDefault="00113EA1" w:rsidP="00554A0D">
      <w:pPr>
        <w:spacing w:line="264" w:lineRule="auto"/>
        <w:rPr>
          <w:rFonts w:ascii="Verdana" w:eastAsia="Times New Roman" w:hAnsi="Verdana" w:cs="Microsoft Sans Serif"/>
          <w:color w:val="000000" w:themeColor="text1"/>
          <w:spacing w:val="-2"/>
          <w:sz w:val="12"/>
          <w:szCs w:val="12"/>
        </w:rPr>
      </w:pPr>
    </w:p>
    <w:p w:rsidR="00113EA1" w:rsidRDefault="00113EA1" w:rsidP="00554A0D">
      <w:pPr>
        <w:spacing w:line="264" w:lineRule="auto"/>
        <w:rPr>
          <w:rFonts w:ascii="Verdana" w:eastAsia="Times New Roman" w:hAnsi="Verdana" w:cs="Microsoft Sans Serif"/>
          <w:color w:val="000000" w:themeColor="text1"/>
          <w:spacing w:val="-2"/>
          <w:sz w:val="23"/>
          <w:szCs w:val="23"/>
        </w:rPr>
      </w:pPr>
      <w:r>
        <w:rPr>
          <w:rFonts w:ascii="Verdana" w:eastAsia="Times New Roman" w:hAnsi="Verdana" w:cs="Microsoft Sans Serif"/>
          <w:color w:val="000000" w:themeColor="text1"/>
          <w:spacing w:val="-2"/>
          <w:sz w:val="23"/>
          <w:szCs w:val="23"/>
        </w:rPr>
        <w:t>Cambridge Forum’s operating budget for 2015-2016 was stable but reduced both in terms of revenue and expenses over the prior year.   The cost of editing programs increased as did National Public Radio’s cost for transmission.   There was insufficient time to apply for new grant funding in the existing financial year, so Cambridge Forum worked with existing revenue and made special efforts to produce double programs from a single event, thus maximizing output while minimizing recording costs.  During a short period of overlap, the former and new director were both on the payroll concurrently.  To cover these costs the Forum made a request for a payout from the Endowment similar to last year.   All of the Cambridge Forum programs, which are free and open to the public, were held at First Parish.</w:t>
      </w:r>
    </w:p>
    <w:p w:rsidR="00113EA1" w:rsidRPr="00113EA1" w:rsidRDefault="00113EA1" w:rsidP="00554A0D">
      <w:pPr>
        <w:spacing w:line="264" w:lineRule="auto"/>
        <w:rPr>
          <w:rFonts w:ascii="Verdana" w:eastAsia="Times New Roman" w:hAnsi="Verdana" w:cs="Microsoft Sans Serif"/>
          <w:color w:val="000000" w:themeColor="text1"/>
          <w:spacing w:val="-2"/>
          <w:sz w:val="12"/>
          <w:szCs w:val="12"/>
        </w:rPr>
      </w:pPr>
    </w:p>
    <w:p w:rsidR="00113EA1" w:rsidRDefault="00113EA1" w:rsidP="00554A0D">
      <w:pPr>
        <w:spacing w:line="264" w:lineRule="auto"/>
        <w:rPr>
          <w:rFonts w:ascii="Verdana" w:eastAsia="Times New Roman" w:hAnsi="Verdana" w:cs="Microsoft Sans Serif"/>
          <w:color w:val="000000" w:themeColor="text1"/>
          <w:spacing w:val="-2"/>
          <w:sz w:val="23"/>
          <w:szCs w:val="23"/>
        </w:rPr>
      </w:pPr>
      <w:r>
        <w:rPr>
          <w:rFonts w:ascii="Verdana" w:eastAsia="Times New Roman" w:hAnsi="Verdana" w:cs="Microsoft Sans Serif"/>
          <w:color w:val="000000" w:themeColor="text1"/>
          <w:spacing w:val="-2"/>
          <w:sz w:val="23"/>
          <w:szCs w:val="23"/>
        </w:rPr>
        <w:t xml:space="preserve">A complete list of 2015-2016 Cambridge Forum programs is below: </w:t>
      </w:r>
    </w:p>
    <w:p w:rsidR="0052192C" w:rsidRDefault="0052192C" w:rsidP="00554A0D">
      <w:pPr>
        <w:spacing w:line="264" w:lineRule="auto"/>
        <w:ind w:left="288"/>
        <w:rPr>
          <w:rFonts w:ascii="Verdana" w:eastAsia="Times New Roman" w:hAnsi="Verdana" w:cs="Microsoft Sans Serif"/>
          <w:b/>
          <w:color w:val="000000" w:themeColor="text1"/>
          <w:spacing w:val="-2"/>
          <w:sz w:val="23"/>
          <w:szCs w:val="23"/>
        </w:rPr>
      </w:pPr>
      <w:r>
        <w:rPr>
          <w:rFonts w:ascii="Verdana" w:eastAsia="Times New Roman" w:hAnsi="Verdana" w:cs="Microsoft Sans Serif"/>
          <w:b/>
          <w:color w:val="000000" w:themeColor="text1"/>
          <w:spacing w:val="-2"/>
          <w:sz w:val="23"/>
          <w:szCs w:val="23"/>
        </w:rPr>
        <w:t xml:space="preserve">Dispatches from the Front Lines of Climate Justice </w:t>
      </w:r>
      <w:r>
        <w:rPr>
          <w:rFonts w:ascii="Verdana" w:eastAsia="Times New Roman" w:hAnsi="Verdana" w:cs="Microsoft Sans Serif"/>
          <w:b/>
          <w:color w:val="000000" w:themeColor="text1"/>
          <w:spacing w:val="-2"/>
          <w:sz w:val="23"/>
          <w:szCs w:val="23"/>
        </w:rPr>
        <w:tab/>
      </w:r>
      <w:r>
        <w:rPr>
          <w:rFonts w:ascii="Verdana" w:eastAsia="Times New Roman" w:hAnsi="Verdana" w:cs="Microsoft Sans Serif"/>
          <w:b/>
          <w:color w:val="000000" w:themeColor="text1"/>
          <w:spacing w:val="-2"/>
          <w:sz w:val="23"/>
          <w:szCs w:val="23"/>
        </w:rPr>
        <w:tab/>
        <w:t>October 7</w:t>
      </w:r>
    </w:p>
    <w:p w:rsidR="0052192C" w:rsidRDefault="0052192C" w:rsidP="00554A0D">
      <w:pPr>
        <w:spacing w:line="264" w:lineRule="auto"/>
        <w:ind w:left="288"/>
        <w:rPr>
          <w:rFonts w:ascii="Verdana" w:eastAsia="Times New Roman" w:hAnsi="Verdana" w:cs="Microsoft Sans Serif"/>
          <w:color w:val="000000" w:themeColor="text1"/>
          <w:spacing w:val="-2"/>
          <w:sz w:val="23"/>
          <w:szCs w:val="23"/>
        </w:rPr>
      </w:pPr>
      <w:r>
        <w:rPr>
          <w:rFonts w:ascii="Verdana" w:eastAsia="Times New Roman" w:hAnsi="Verdana" w:cs="Microsoft Sans Serif"/>
          <w:color w:val="000000" w:themeColor="text1"/>
          <w:spacing w:val="-2"/>
          <w:sz w:val="23"/>
          <w:szCs w:val="23"/>
        </w:rPr>
        <w:t xml:space="preserve">Wen Stephenson a former journalist at </w:t>
      </w:r>
      <w:r>
        <w:rPr>
          <w:rFonts w:ascii="Verdana" w:eastAsia="Times New Roman" w:hAnsi="Verdana" w:cs="Microsoft Sans Serif"/>
          <w:i/>
          <w:color w:val="000000" w:themeColor="text1"/>
          <w:spacing w:val="-2"/>
          <w:sz w:val="23"/>
          <w:szCs w:val="23"/>
        </w:rPr>
        <w:t xml:space="preserve">The Atlantic </w:t>
      </w:r>
      <w:r>
        <w:rPr>
          <w:rFonts w:ascii="Verdana" w:eastAsia="Times New Roman" w:hAnsi="Verdana" w:cs="Microsoft Sans Serif"/>
          <w:color w:val="000000" w:themeColor="text1"/>
          <w:spacing w:val="-2"/>
          <w:sz w:val="23"/>
          <w:szCs w:val="23"/>
        </w:rPr>
        <w:t xml:space="preserve">and </w:t>
      </w:r>
      <w:r>
        <w:rPr>
          <w:rFonts w:ascii="Verdana" w:eastAsia="Times New Roman" w:hAnsi="Verdana" w:cs="Microsoft Sans Serif"/>
          <w:i/>
          <w:color w:val="000000" w:themeColor="text1"/>
          <w:spacing w:val="-2"/>
          <w:sz w:val="23"/>
          <w:szCs w:val="23"/>
        </w:rPr>
        <w:t xml:space="preserve">The Boston Globe </w:t>
      </w:r>
      <w:r>
        <w:rPr>
          <w:rFonts w:ascii="Verdana" w:eastAsia="Times New Roman" w:hAnsi="Verdana" w:cs="Microsoft Sans Serif"/>
          <w:color w:val="000000" w:themeColor="text1"/>
          <w:spacing w:val="-2"/>
          <w:sz w:val="23"/>
          <w:szCs w:val="23"/>
        </w:rPr>
        <w:t xml:space="preserve">and a contributor to </w:t>
      </w:r>
      <w:r>
        <w:rPr>
          <w:rFonts w:ascii="Verdana" w:eastAsia="Times New Roman" w:hAnsi="Verdana" w:cs="Microsoft Sans Serif"/>
          <w:i/>
          <w:color w:val="000000" w:themeColor="text1"/>
          <w:spacing w:val="-2"/>
          <w:sz w:val="23"/>
          <w:szCs w:val="23"/>
        </w:rPr>
        <w:t xml:space="preserve">The Nation, </w:t>
      </w:r>
      <w:r>
        <w:rPr>
          <w:rFonts w:ascii="Verdana" w:eastAsia="Times New Roman" w:hAnsi="Verdana" w:cs="Microsoft Sans Serif"/>
          <w:color w:val="000000" w:themeColor="text1"/>
          <w:spacing w:val="-2"/>
          <w:sz w:val="23"/>
          <w:szCs w:val="23"/>
        </w:rPr>
        <w:t xml:space="preserve">embarks on a personal journey to explore the current state of the climate justice mvoement in the United States.   </w:t>
      </w:r>
    </w:p>
    <w:p w:rsidR="0052192C" w:rsidRDefault="0052192C" w:rsidP="00554A0D">
      <w:pPr>
        <w:spacing w:line="264" w:lineRule="auto"/>
        <w:ind w:left="288" w:firstLine="432"/>
        <w:rPr>
          <w:rFonts w:ascii="Verdana" w:eastAsia="Times New Roman" w:hAnsi="Verdana" w:cs="Microsoft Sans Serif"/>
          <w:i/>
          <w:color w:val="000000" w:themeColor="text1"/>
          <w:spacing w:val="-2"/>
          <w:sz w:val="23"/>
          <w:szCs w:val="23"/>
        </w:rPr>
      </w:pPr>
      <w:r w:rsidRPr="0052192C">
        <w:rPr>
          <w:rFonts w:ascii="Verdana" w:eastAsia="Times New Roman" w:hAnsi="Verdana" w:cs="Microsoft Sans Serif"/>
          <w:i/>
          <w:color w:val="000000" w:themeColor="text1"/>
          <w:spacing w:val="-2"/>
          <w:sz w:val="23"/>
          <w:szCs w:val="23"/>
        </w:rPr>
        <w:t>Co-sponsored by the 350Mass.org/Better Future Project and Divest Harvard.</w:t>
      </w:r>
    </w:p>
    <w:p w:rsidR="0052192C" w:rsidRPr="00554A0D" w:rsidRDefault="0052192C" w:rsidP="00554A0D">
      <w:pPr>
        <w:spacing w:line="264" w:lineRule="auto"/>
        <w:ind w:left="288"/>
        <w:rPr>
          <w:rFonts w:ascii="Verdana" w:eastAsia="Times New Roman" w:hAnsi="Verdana" w:cs="Microsoft Sans Serif"/>
          <w:i/>
          <w:color w:val="000000" w:themeColor="text1"/>
          <w:spacing w:val="-2"/>
          <w:sz w:val="12"/>
          <w:szCs w:val="12"/>
        </w:rPr>
      </w:pPr>
    </w:p>
    <w:p w:rsidR="0052192C" w:rsidRDefault="0052192C" w:rsidP="00554A0D">
      <w:pPr>
        <w:spacing w:line="264" w:lineRule="auto"/>
        <w:ind w:left="288"/>
        <w:rPr>
          <w:rFonts w:ascii="Verdana" w:eastAsia="Times New Roman" w:hAnsi="Verdana" w:cs="Microsoft Sans Serif"/>
          <w:b/>
          <w:color w:val="000000" w:themeColor="text1"/>
          <w:spacing w:val="-2"/>
          <w:sz w:val="23"/>
          <w:szCs w:val="23"/>
        </w:rPr>
      </w:pPr>
      <w:r>
        <w:rPr>
          <w:rFonts w:ascii="Verdana" w:eastAsia="Times New Roman" w:hAnsi="Verdana" w:cs="Microsoft Sans Serif"/>
          <w:b/>
          <w:color w:val="000000" w:themeColor="text1"/>
          <w:spacing w:val="-2"/>
          <w:sz w:val="23"/>
          <w:szCs w:val="23"/>
        </w:rPr>
        <w:t xml:space="preserve">RISE AGAIN TOUR </w:t>
      </w:r>
      <w:r>
        <w:rPr>
          <w:rFonts w:ascii="Verdana" w:eastAsia="Times New Roman" w:hAnsi="Verdana" w:cs="Microsoft Sans Serif"/>
          <w:b/>
          <w:color w:val="000000" w:themeColor="text1"/>
          <w:spacing w:val="-2"/>
          <w:sz w:val="23"/>
          <w:szCs w:val="23"/>
        </w:rPr>
        <w:tab/>
      </w:r>
      <w:r>
        <w:rPr>
          <w:rFonts w:ascii="Verdana" w:eastAsia="Times New Roman" w:hAnsi="Verdana" w:cs="Microsoft Sans Serif"/>
          <w:b/>
          <w:color w:val="000000" w:themeColor="text1"/>
          <w:spacing w:val="-2"/>
          <w:sz w:val="23"/>
          <w:szCs w:val="23"/>
        </w:rPr>
        <w:tab/>
      </w:r>
      <w:r>
        <w:rPr>
          <w:rFonts w:ascii="Verdana" w:eastAsia="Times New Roman" w:hAnsi="Verdana" w:cs="Microsoft Sans Serif"/>
          <w:b/>
          <w:color w:val="000000" w:themeColor="text1"/>
          <w:spacing w:val="-2"/>
          <w:sz w:val="23"/>
          <w:szCs w:val="23"/>
        </w:rPr>
        <w:tab/>
      </w:r>
      <w:r>
        <w:rPr>
          <w:rFonts w:ascii="Verdana" w:eastAsia="Times New Roman" w:hAnsi="Verdana" w:cs="Microsoft Sans Serif"/>
          <w:b/>
          <w:color w:val="000000" w:themeColor="text1"/>
          <w:spacing w:val="-2"/>
          <w:sz w:val="23"/>
          <w:szCs w:val="23"/>
        </w:rPr>
        <w:tab/>
      </w:r>
      <w:r>
        <w:rPr>
          <w:rFonts w:ascii="Verdana" w:eastAsia="Times New Roman" w:hAnsi="Verdana" w:cs="Microsoft Sans Serif"/>
          <w:b/>
          <w:color w:val="000000" w:themeColor="text1"/>
          <w:spacing w:val="-2"/>
          <w:sz w:val="23"/>
          <w:szCs w:val="23"/>
        </w:rPr>
        <w:tab/>
      </w:r>
      <w:r>
        <w:rPr>
          <w:rFonts w:ascii="Verdana" w:eastAsia="Times New Roman" w:hAnsi="Verdana" w:cs="Microsoft Sans Serif"/>
          <w:b/>
          <w:color w:val="000000" w:themeColor="text1"/>
          <w:spacing w:val="-2"/>
          <w:sz w:val="23"/>
          <w:szCs w:val="23"/>
        </w:rPr>
        <w:tab/>
      </w:r>
      <w:r>
        <w:rPr>
          <w:rFonts w:ascii="Verdana" w:eastAsia="Times New Roman" w:hAnsi="Verdana" w:cs="Microsoft Sans Serif"/>
          <w:b/>
          <w:color w:val="000000" w:themeColor="text1"/>
          <w:spacing w:val="-2"/>
          <w:sz w:val="23"/>
          <w:szCs w:val="23"/>
        </w:rPr>
        <w:tab/>
      </w:r>
      <w:r>
        <w:rPr>
          <w:rFonts w:ascii="Verdana" w:eastAsia="Times New Roman" w:hAnsi="Verdana" w:cs="Microsoft Sans Serif"/>
          <w:b/>
          <w:color w:val="000000" w:themeColor="text1"/>
          <w:spacing w:val="-2"/>
          <w:sz w:val="23"/>
          <w:szCs w:val="23"/>
        </w:rPr>
        <w:tab/>
        <w:t>October 17</w:t>
      </w:r>
    </w:p>
    <w:p w:rsidR="0052192C" w:rsidRDefault="0052192C" w:rsidP="00554A0D">
      <w:pPr>
        <w:spacing w:line="264" w:lineRule="auto"/>
        <w:ind w:left="288"/>
        <w:rPr>
          <w:rFonts w:ascii="Verdana" w:eastAsia="Times New Roman" w:hAnsi="Verdana" w:cs="Microsoft Sans Serif"/>
          <w:color w:val="000000" w:themeColor="text1"/>
          <w:spacing w:val="-2"/>
          <w:sz w:val="23"/>
          <w:szCs w:val="23"/>
        </w:rPr>
      </w:pPr>
      <w:r>
        <w:rPr>
          <w:rFonts w:ascii="Verdana" w:eastAsia="Times New Roman" w:hAnsi="Verdana" w:cs="Microsoft Sans Serif"/>
          <w:color w:val="000000" w:themeColor="text1"/>
          <w:spacing w:val="-2"/>
          <w:sz w:val="23"/>
          <w:szCs w:val="23"/>
        </w:rPr>
        <w:t xml:space="preserve">A musical evening with Annie Patterson, Peter Blood, The Nields, Charlie King, Fred Small and Kallet, Epstein and Cicone.   A sing-along concert and fundraiser for Cambridge Forum, in the Pete Seeger tradition with the </w:t>
      </w:r>
      <w:r>
        <w:rPr>
          <w:rFonts w:ascii="Verdana" w:eastAsia="Times New Roman" w:hAnsi="Verdana" w:cs="Microsoft Sans Serif"/>
          <w:i/>
          <w:color w:val="000000" w:themeColor="text1"/>
          <w:spacing w:val="-2"/>
          <w:sz w:val="23"/>
          <w:szCs w:val="23"/>
        </w:rPr>
        <w:t xml:space="preserve">Rise Again </w:t>
      </w:r>
      <w:r>
        <w:rPr>
          <w:rFonts w:ascii="Verdana" w:eastAsia="Times New Roman" w:hAnsi="Verdana" w:cs="Microsoft Sans Serif"/>
          <w:color w:val="000000" w:themeColor="text1"/>
          <w:spacing w:val="-2"/>
          <w:sz w:val="23"/>
          <w:szCs w:val="23"/>
        </w:rPr>
        <w:t>songbook.</w:t>
      </w:r>
    </w:p>
    <w:p w:rsidR="00E62B8F" w:rsidRPr="00E62B8F" w:rsidRDefault="00E62B8F" w:rsidP="00554A0D">
      <w:pPr>
        <w:spacing w:line="264" w:lineRule="auto"/>
        <w:ind w:left="288"/>
        <w:rPr>
          <w:rFonts w:ascii="Verdana" w:eastAsia="Times New Roman" w:hAnsi="Verdana" w:cs="Microsoft Sans Serif"/>
          <w:color w:val="000000" w:themeColor="text1"/>
          <w:spacing w:val="-2"/>
          <w:sz w:val="10"/>
          <w:szCs w:val="10"/>
        </w:rPr>
      </w:pPr>
    </w:p>
    <w:p w:rsidR="0052192C" w:rsidRDefault="0052192C" w:rsidP="00554A0D">
      <w:pPr>
        <w:spacing w:line="264" w:lineRule="auto"/>
        <w:ind w:left="288"/>
        <w:rPr>
          <w:rFonts w:ascii="Verdana" w:eastAsia="Times New Roman" w:hAnsi="Verdana" w:cs="Microsoft Sans Serif"/>
          <w:b/>
          <w:color w:val="000000" w:themeColor="text1"/>
          <w:spacing w:val="-2"/>
          <w:sz w:val="23"/>
          <w:szCs w:val="23"/>
        </w:rPr>
      </w:pPr>
      <w:r>
        <w:rPr>
          <w:rFonts w:ascii="Verdana" w:eastAsia="Times New Roman" w:hAnsi="Verdana" w:cs="Microsoft Sans Serif"/>
          <w:b/>
          <w:color w:val="000000" w:themeColor="text1"/>
          <w:spacing w:val="-2"/>
          <w:sz w:val="23"/>
          <w:szCs w:val="23"/>
        </w:rPr>
        <w:t>Inside ISIS</w:t>
      </w:r>
      <w:r>
        <w:rPr>
          <w:rFonts w:ascii="Verdana" w:eastAsia="Times New Roman" w:hAnsi="Verdana" w:cs="Microsoft Sans Serif"/>
          <w:b/>
          <w:color w:val="000000" w:themeColor="text1"/>
          <w:spacing w:val="-2"/>
          <w:sz w:val="23"/>
          <w:szCs w:val="23"/>
        </w:rPr>
        <w:tab/>
      </w:r>
      <w:r>
        <w:rPr>
          <w:rFonts w:ascii="Verdana" w:eastAsia="Times New Roman" w:hAnsi="Verdana" w:cs="Microsoft Sans Serif"/>
          <w:b/>
          <w:color w:val="000000" w:themeColor="text1"/>
          <w:spacing w:val="-2"/>
          <w:sz w:val="23"/>
          <w:szCs w:val="23"/>
        </w:rPr>
        <w:tab/>
      </w:r>
      <w:r>
        <w:rPr>
          <w:rFonts w:ascii="Verdana" w:eastAsia="Times New Roman" w:hAnsi="Verdana" w:cs="Microsoft Sans Serif"/>
          <w:b/>
          <w:color w:val="000000" w:themeColor="text1"/>
          <w:spacing w:val="-2"/>
          <w:sz w:val="23"/>
          <w:szCs w:val="23"/>
        </w:rPr>
        <w:tab/>
      </w:r>
      <w:r>
        <w:rPr>
          <w:rFonts w:ascii="Verdana" w:eastAsia="Times New Roman" w:hAnsi="Verdana" w:cs="Microsoft Sans Serif"/>
          <w:b/>
          <w:color w:val="000000" w:themeColor="text1"/>
          <w:spacing w:val="-2"/>
          <w:sz w:val="23"/>
          <w:szCs w:val="23"/>
        </w:rPr>
        <w:tab/>
      </w:r>
      <w:r>
        <w:rPr>
          <w:rFonts w:ascii="Verdana" w:eastAsia="Times New Roman" w:hAnsi="Verdana" w:cs="Microsoft Sans Serif"/>
          <w:b/>
          <w:color w:val="000000" w:themeColor="text1"/>
          <w:spacing w:val="-2"/>
          <w:sz w:val="23"/>
          <w:szCs w:val="23"/>
        </w:rPr>
        <w:tab/>
      </w:r>
      <w:r>
        <w:rPr>
          <w:rFonts w:ascii="Verdana" w:eastAsia="Times New Roman" w:hAnsi="Verdana" w:cs="Microsoft Sans Serif"/>
          <w:b/>
          <w:color w:val="000000" w:themeColor="text1"/>
          <w:spacing w:val="-2"/>
          <w:sz w:val="23"/>
          <w:szCs w:val="23"/>
        </w:rPr>
        <w:tab/>
      </w:r>
      <w:r>
        <w:rPr>
          <w:rFonts w:ascii="Verdana" w:eastAsia="Times New Roman" w:hAnsi="Verdana" w:cs="Microsoft Sans Serif"/>
          <w:b/>
          <w:color w:val="000000" w:themeColor="text1"/>
          <w:spacing w:val="-2"/>
          <w:sz w:val="23"/>
          <w:szCs w:val="23"/>
        </w:rPr>
        <w:tab/>
      </w:r>
      <w:r>
        <w:rPr>
          <w:rFonts w:ascii="Verdana" w:eastAsia="Times New Roman" w:hAnsi="Verdana" w:cs="Microsoft Sans Serif"/>
          <w:b/>
          <w:color w:val="000000" w:themeColor="text1"/>
          <w:spacing w:val="-2"/>
          <w:sz w:val="23"/>
          <w:szCs w:val="23"/>
        </w:rPr>
        <w:tab/>
      </w:r>
      <w:r>
        <w:rPr>
          <w:rFonts w:ascii="Verdana" w:eastAsia="Times New Roman" w:hAnsi="Verdana" w:cs="Microsoft Sans Serif"/>
          <w:b/>
          <w:color w:val="000000" w:themeColor="text1"/>
          <w:spacing w:val="-2"/>
          <w:sz w:val="23"/>
          <w:szCs w:val="23"/>
        </w:rPr>
        <w:tab/>
        <w:t>November 18</w:t>
      </w:r>
    </w:p>
    <w:p w:rsidR="0052192C" w:rsidRDefault="0052192C" w:rsidP="00554A0D">
      <w:pPr>
        <w:spacing w:line="264" w:lineRule="auto"/>
        <w:ind w:left="288"/>
        <w:rPr>
          <w:rFonts w:ascii="Verdana" w:eastAsia="Times New Roman" w:hAnsi="Verdana" w:cs="Microsoft Sans Serif"/>
          <w:color w:val="000000" w:themeColor="text1"/>
          <w:spacing w:val="-2"/>
          <w:sz w:val="23"/>
          <w:szCs w:val="23"/>
        </w:rPr>
      </w:pPr>
      <w:r>
        <w:rPr>
          <w:rFonts w:ascii="Verdana" w:eastAsia="Times New Roman" w:hAnsi="Verdana" w:cs="Microsoft Sans Serif"/>
          <w:color w:val="000000" w:themeColor="text1"/>
          <w:spacing w:val="-2"/>
          <w:sz w:val="23"/>
          <w:szCs w:val="23"/>
        </w:rPr>
        <w:t>Abdel Bari Atwan, distinguished Palestinian author and journalist, explains the Rise of ISIS, the concept of the Digital Caliphate and the role of extreme violence in its strategy.</w:t>
      </w:r>
    </w:p>
    <w:p w:rsidR="0052192C" w:rsidRPr="00E62B8F" w:rsidRDefault="0052192C" w:rsidP="00554A0D">
      <w:pPr>
        <w:spacing w:line="264" w:lineRule="auto"/>
        <w:ind w:left="288"/>
        <w:rPr>
          <w:rFonts w:ascii="Verdana" w:eastAsia="Times New Roman" w:hAnsi="Verdana" w:cs="Microsoft Sans Serif"/>
          <w:color w:val="000000" w:themeColor="text1"/>
          <w:spacing w:val="-2"/>
          <w:sz w:val="10"/>
          <w:szCs w:val="10"/>
        </w:rPr>
      </w:pPr>
    </w:p>
    <w:p w:rsidR="0052192C" w:rsidRDefault="0052192C" w:rsidP="00554A0D">
      <w:pPr>
        <w:spacing w:line="264" w:lineRule="auto"/>
        <w:ind w:left="288"/>
        <w:rPr>
          <w:rFonts w:ascii="Verdana" w:eastAsia="Times New Roman" w:hAnsi="Verdana" w:cs="Microsoft Sans Serif"/>
          <w:b/>
          <w:color w:val="000000" w:themeColor="text1"/>
          <w:spacing w:val="-2"/>
          <w:sz w:val="23"/>
          <w:szCs w:val="23"/>
        </w:rPr>
      </w:pPr>
      <w:r>
        <w:rPr>
          <w:rFonts w:ascii="Verdana" w:eastAsia="Times New Roman" w:hAnsi="Verdana" w:cs="Microsoft Sans Serif"/>
          <w:b/>
          <w:color w:val="000000" w:themeColor="text1"/>
          <w:spacing w:val="-2"/>
          <w:sz w:val="23"/>
          <w:szCs w:val="23"/>
        </w:rPr>
        <w:t>The Cuban Connection</w:t>
      </w:r>
      <w:r>
        <w:rPr>
          <w:rFonts w:ascii="Verdana" w:eastAsia="Times New Roman" w:hAnsi="Verdana" w:cs="Microsoft Sans Serif"/>
          <w:b/>
          <w:color w:val="000000" w:themeColor="text1"/>
          <w:spacing w:val="-2"/>
          <w:sz w:val="23"/>
          <w:szCs w:val="23"/>
        </w:rPr>
        <w:tab/>
      </w:r>
      <w:r>
        <w:rPr>
          <w:rFonts w:ascii="Verdana" w:eastAsia="Times New Roman" w:hAnsi="Verdana" w:cs="Microsoft Sans Serif"/>
          <w:b/>
          <w:color w:val="000000" w:themeColor="text1"/>
          <w:spacing w:val="-2"/>
          <w:sz w:val="23"/>
          <w:szCs w:val="23"/>
        </w:rPr>
        <w:tab/>
      </w:r>
      <w:r>
        <w:rPr>
          <w:rFonts w:ascii="Verdana" w:eastAsia="Times New Roman" w:hAnsi="Verdana" w:cs="Microsoft Sans Serif"/>
          <w:b/>
          <w:color w:val="000000" w:themeColor="text1"/>
          <w:spacing w:val="-2"/>
          <w:sz w:val="23"/>
          <w:szCs w:val="23"/>
        </w:rPr>
        <w:tab/>
      </w:r>
      <w:r>
        <w:rPr>
          <w:rFonts w:ascii="Verdana" w:eastAsia="Times New Roman" w:hAnsi="Verdana" w:cs="Microsoft Sans Serif"/>
          <w:b/>
          <w:color w:val="000000" w:themeColor="text1"/>
          <w:spacing w:val="-2"/>
          <w:sz w:val="23"/>
          <w:szCs w:val="23"/>
        </w:rPr>
        <w:tab/>
      </w:r>
      <w:r>
        <w:rPr>
          <w:rFonts w:ascii="Verdana" w:eastAsia="Times New Roman" w:hAnsi="Verdana" w:cs="Microsoft Sans Serif"/>
          <w:b/>
          <w:color w:val="000000" w:themeColor="text1"/>
          <w:spacing w:val="-2"/>
          <w:sz w:val="23"/>
          <w:szCs w:val="23"/>
        </w:rPr>
        <w:tab/>
      </w:r>
      <w:r>
        <w:rPr>
          <w:rFonts w:ascii="Verdana" w:eastAsia="Times New Roman" w:hAnsi="Verdana" w:cs="Microsoft Sans Serif"/>
          <w:b/>
          <w:color w:val="000000" w:themeColor="text1"/>
          <w:spacing w:val="-2"/>
          <w:sz w:val="23"/>
          <w:szCs w:val="23"/>
        </w:rPr>
        <w:tab/>
      </w:r>
      <w:r>
        <w:rPr>
          <w:rFonts w:ascii="Verdana" w:eastAsia="Times New Roman" w:hAnsi="Verdana" w:cs="Microsoft Sans Serif"/>
          <w:b/>
          <w:color w:val="000000" w:themeColor="text1"/>
          <w:spacing w:val="-2"/>
          <w:sz w:val="23"/>
          <w:szCs w:val="23"/>
        </w:rPr>
        <w:tab/>
        <w:t>December 16</w:t>
      </w:r>
    </w:p>
    <w:p w:rsidR="00113EA1" w:rsidRDefault="0052192C" w:rsidP="00554A0D">
      <w:pPr>
        <w:spacing w:line="264" w:lineRule="auto"/>
        <w:ind w:left="288"/>
        <w:rPr>
          <w:rFonts w:ascii="Verdana" w:eastAsia="Times New Roman" w:hAnsi="Verdana" w:cs="Microsoft Sans Serif"/>
          <w:color w:val="000000" w:themeColor="text1"/>
          <w:spacing w:val="-2"/>
          <w:sz w:val="23"/>
          <w:szCs w:val="23"/>
        </w:rPr>
      </w:pPr>
      <w:r>
        <w:rPr>
          <w:rFonts w:ascii="Verdana" w:eastAsia="Times New Roman" w:hAnsi="Verdana" w:cs="Microsoft Sans Serif"/>
          <w:color w:val="000000" w:themeColor="text1"/>
          <w:spacing w:val="-2"/>
          <w:sz w:val="23"/>
          <w:szCs w:val="23"/>
        </w:rPr>
        <w:t xml:space="preserve">Poet and writer Richard Blanco reads from his memoir </w:t>
      </w:r>
      <w:r>
        <w:rPr>
          <w:rFonts w:ascii="Verdana" w:eastAsia="Times New Roman" w:hAnsi="Verdana" w:cs="Microsoft Sans Serif"/>
          <w:i/>
          <w:color w:val="000000" w:themeColor="text1"/>
          <w:spacing w:val="-2"/>
          <w:sz w:val="23"/>
          <w:szCs w:val="23"/>
        </w:rPr>
        <w:t xml:space="preserve">The Prince of Los Cocuyos </w:t>
      </w:r>
      <w:r>
        <w:rPr>
          <w:rFonts w:ascii="Verdana" w:eastAsia="Times New Roman" w:hAnsi="Verdana" w:cs="Microsoft Sans Serif"/>
          <w:color w:val="000000" w:themeColor="text1"/>
          <w:spacing w:val="-2"/>
          <w:sz w:val="23"/>
          <w:szCs w:val="23"/>
        </w:rPr>
        <w:t>which describes growing up in Miami as the son of Cuban exiles.   He explores the search for Latin identity and sense of place.</w:t>
      </w:r>
    </w:p>
    <w:p w:rsidR="0052192C" w:rsidRPr="00E62B8F" w:rsidRDefault="0052192C" w:rsidP="00554A0D">
      <w:pPr>
        <w:spacing w:line="264" w:lineRule="auto"/>
        <w:ind w:left="288"/>
        <w:rPr>
          <w:rFonts w:ascii="Verdana" w:eastAsia="Times New Roman" w:hAnsi="Verdana" w:cs="Microsoft Sans Serif"/>
          <w:color w:val="000000" w:themeColor="text1"/>
          <w:spacing w:val="-2"/>
          <w:sz w:val="10"/>
          <w:szCs w:val="10"/>
        </w:rPr>
      </w:pPr>
    </w:p>
    <w:p w:rsidR="0052192C" w:rsidRDefault="0052192C" w:rsidP="00554A0D">
      <w:pPr>
        <w:spacing w:line="264" w:lineRule="auto"/>
        <w:ind w:left="288"/>
        <w:rPr>
          <w:rFonts w:ascii="Verdana" w:eastAsia="Times New Roman" w:hAnsi="Verdana" w:cs="Microsoft Sans Serif"/>
          <w:b/>
          <w:color w:val="000000" w:themeColor="text1"/>
          <w:spacing w:val="-2"/>
          <w:sz w:val="23"/>
          <w:szCs w:val="23"/>
        </w:rPr>
      </w:pPr>
      <w:r>
        <w:rPr>
          <w:rFonts w:ascii="Verdana" w:eastAsia="Times New Roman" w:hAnsi="Verdana" w:cs="Microsoft Sans Serif"/>
          <w:b/>
          <w:color w:val="000000" w:themeColor="text1"/>
          <w:spacing w:val="-2"/>
          <w:sz w:val="23"/>
          <w:szCs w:val="23"/>
        </w:rPr>
        <w:t>Privacy versus Security - Infiltrating the Terrorist Network</w:t>
      </w:r>
      <w:r>
        <w:rPr>
          <w:rFonts w:ascii="Verdana" w:eastAsia="Times New Roman" w:hAnsi="Verdana" w:cs="Microsoft Sans Serif"/>
          <w:b/>
          <w:color w:val="000000" w:themeColor="text1"/>
          <w:spacing w:val="-2"/>
          <w:sz w:val="23"/>
          <w:szCs w:val="23"/>
        </w:rPr>
        <w:tab/>
        <w:t xml:space="preserve">   January 27</w:t>
      </w:r>
    </w:p>
    <w:p w:rsidR="00E62B8F" w:rsidRDefault="0052192C" w:rsidP="00554A0D">
      <w:pPr>
        <w:spacing w:line="264" w:lineRule="auto"/>
        <w:ind w:left="288"/>
        <w:rPr>
          <w:rFonts w:ascii="Verdana" w:eastAsia="Times New Roman" w:hAnsi="Verdana" w:cs="Microsoft Sans Serif"/>
          <w:color w:val="000000" w:themeColor="text1"/>
          <w:spacing w:val="-2"/>
          <w:sz w:val="23"/>
          <w:szCs w:val="23"/>
        </w:rPr>
      </w:pPr>
      <w:r>
        <w:rPr>
          <w:rFonts w:ascii="Verdana" w:eastAsia="Times New Roman" w:hAnsi="Verdana" w:cs="Microsoft Sans Serif"/>
          <w:color w:val="000000" w:themeColor="text1"/>
          <w:spacing w:val="-2"/>
          <w:sz w:val="23"/>
          <w:szCs w:val="23"/>
        </w:rPr>
        <w:t>Can we track down terrorists while also safeguarding our personal data?  Greg Nojeem, Director of the Freedom, Security and Technology project at the Center for Demo</w:t>
      </w:r>
      <w:r w:rsidR="00E62B8F">
        <w:rPr>
          <w:rFonts w:ascii="Verdana" w:eastAsia="Times New Roman" w:hAnsi="Verdana" w:cs="Microsoft Sans Serif"/>
          <w:color w:val="000000" w:themeColor="text1"/>
          <w:spacing w:val="-2"/>
          <w:sz w:val="23"/>
          <w:szCs w:val="23"/>
        </w:rPr>
        <w:t>cracy and Technology in Washington, DC and Daniel Rosenthal, former Director for Counterterrorism on the National Security Council in the Obama administration.</w:t>
      </w:r>
    </w:p>
    <w:p w:rsidR="00E62B8F" w:rsidRPr="00E62B8F" w:rsidRDefault="00E62B8F" w:rsidP="00554A0D">
      <w:pPr>
        <w:spacing w:line="264" w:lineRule="auto"/>
        <w:ind w:left="288"/>
        <w:rPr>
          <w:rFonts w:ascii="Verdana" w:eastAsia="Times New Roman" w:hAnsi="Verdana" w:cs="Microsoft Sans Serif"/>
          <w:color w:val="000000" w:themeColor="text1"/>
          <w:spacing w:val="-2"/>
          <w:sz w:val="10"/>
          <w:szCs w:val="10"/>
        </w:rPr>
      </w:pPr>
    </w:p>
    <w:p w:rsidR="00E62B8F" w:rsidRDefault="00E62B8F" w:rsidP="00554A0D">
      <w:pPr>
        <w:spacing w:line="264" w:lineRule="auto"/>
        <w:ind w:left="288"/>
        <w:rPr>
          <w:rFonts w:ascii="Verdana" w:eastAsia="Times New Roman" w:hAnsi="Verdana" w:cs="Microsoft Sans Serif"/>
          <w:b/>
          <w:color w:val="000000" w:themeColor="text1"/>
          <w:spacing w:val="-2"/>
          <w:sz w:val="23"/>
          <w:szCs w:val="23"/>
        </w:rPr>
      </w:pPr>
      <w:r>
        <w:rPr>
          <w:rFonts w:ascii="Verdana" w:eastAsia="Times New Roman" w:hAnsi="Verdana" w:cs="Microsoft Sans Serif"/>
          <w:b/>
          <w:color w:val="000000" w:themeColor="text1"/>
          <w:spacing w:val="-2"/>
          <w:sz w:val="23"/>
          <w:szCs w:val="23"/>
        </w:rPr>
        <w:t>Reclaiming Conversation – The Power of Talk in the Digital Age</w:t>
      </w:r>
      <w:r>
        <w:rPr>
          <w:rFonts w:ascii="Verdana" w:eastAsia="Times New Roman" w:hAnsi="Verdana" w:cs="Microsoft Sans Serif"/>
          <w:b/>
          <w:color w:val="000000" w:themeColor="text1"/>
          <w:spacing w:val="-2"/>
          <w:sz w:val="23"/>
          <w:szCs w:val="23"/>
        </w:rPr>
        <w:tab/>
        <w:t>February 3</w:t>
      </w:r>
    </w:p>
    <w:p w:rsidR="0052192C" w:rsidRDefault="00E62B8F" w:rsidP="00554A0D">
      <w:pPr>
        <w:spacing w:line="264" w:lineRule="auto"/>
        <w:ind w:left="288"/>
        <w:rPr>
          <w:rFonts w:ascii="Verdana" w:eastAsia="Times New Roman" w:hAnsi="Verdana" w:cs="Microsoft Sans Serif"/>
          <w:color w:val="000000" w:themeColor="text1"/>
          <w:spacing w:val="-2"/>
          <w:sz w:val="23"/>
          <w:szCs w:val="23"/>
        </w:rPr>
      </w:pPr>
      <w:r>
        <w:rPr>
          <w:rFonts w:ascii="Verdana" w:eastAsia="Times New Roman" w:hAnsi="Verdana" w:cs="Microsoft Sans Serif"/>
          <w:color w:val="000000" w:themeColor="text1"/>
          <w:spacing w:val="-2"/>
          <w:sz w:val="23"/>
          <w:szCs w:val="23"/>
        </w:rPr>
        <w:t>MIT professor and media scholar, Sherry Turkle has spent 30 years looking at people’s relationship with technology and each other.  Long an enthusiast for digital technology’s possibilities, Turkle more recently began noting some disturbing findings and started documenting the isolating effects of technology.  Are we spending our lives connected to devices but disconnected from each other?</w:t>
      </w:r>
    </w:p>
    <w:p w:rsidR="00E62B8F" w:rsidRPr="00E62B8F" w:rsidRDefault="00E62B8F" w:rsidP="00554A0D">
      <w:pPr>
        <w:spacing w:line="264" w:lineRule="auto"/>
        <w:ind w:left="288"/>
        <w:rPr>
          <w:rFonts w:ascii="Verdana" w:eastAsia="Times New Roman" w:hAnsi="Verdana" w:cs="Microsoft Sans Serif"/>
          <w:color w:val="000000" w:themeColor="text1"/>
          <w:spacing w:val="-2"/>
          <w:sz w:val="10"/>
          <w:szCs w:val="10"/>
        </w:rPr>
      </w:pPr>
    </w:p>
    <w:p w:rsidR="00E62B8F" w:rsidRDefault="00E62B8F" w:rsidP="00554A0D">
      <w:pPr>
        <w:spacing w:line="264" w:lineRule="auto"/>
        <w:ind w:left="288"/>
        <w:rPr>
          <w:rFonts w:ascii="Verdana" w:eastAsia="Times New Roman" w:hAnsi="Verdana" w:cs="Microsoft Sans Serif"/>
          <w:b/>
          <w:color w:val="000000" w:themeColor="text1"/>
          <w:spacing w:val="-2"/>
          <w:sz w:val="23"/>
          <w:szCs w:val="23"/>
        </w:rPr>
      </w:pPr>
      <w:r>
        <w:rPr>
          <w:rFonts w:ascii="Verdana" w:eastAsia="Times New Roman" w:hAnsi="Verdana" w:cs="Microsoft Sans Serif"/>
          <w:b/>
          <w:color w:val="000000" w:themeColor="text1"/>
          <w:spacing w:val="-2"/>
          <w:sz w:val="23"/>
          <w:szCs w:val="23"/>
        </w:rPr>
        <w:t>Rotten Reportage – Do We Have the Media We Deserve?</w:t>
      </w:r>
      <w:r>
        <w:rPr>
          <w:rFonts w:ascii="Verdana" w:eastAsia="Times New Roman" w:hAnsi="Verdana" w:cs="Microsoft Sans Serif"/>
          <w:b/>
          <w:color w:val="000000" w:themeColor="text1"/>
          <w:spacing w:val="-2"/>
          <w:sz w:val="23"/>
          <w:szCs w:val="23"/>
        </w:rPr>
        <w:tab/>
      </w:r>
      <w:r>
        <w:rPr>
          <w:rFonts w:ascii="Verdana" w:eastAsia="Times New Roman" w:hAnsi="Verdana" w:cs="Microsoft Sans Serif"/>
          <w:b/>
          <w:color w:val="000000" w:themeColor="text1"/>
          <w:spacing w:val="-2"/>
          <w:sz w:val="23"/>
          <w:szCs w:val="23"/>
        </w:rPr>
        <w:tab/>
        <w:t>March 9</w:t>
      </w:r>
    </w:p>
    <w:p w:rsidR="00E62B8F" w:rsidRDefault="00E62B8F" w:rsidP="00554A0D">
      <w:pPr>
        <w:spacing w:line="264" w:lineRule="auto"/>
        <w:ind w:left="288"/>
        <w:rPr>
          <w:rFonts w:ascii="Verdana" w:eastAsia="Times New Roman" w:hAnsi="Verdana" w:cs="Microsoft Sans Serif"/>
          <w:color w:val="000000" w:themeColor="text1"/>
          <w:spacing w:val="-2"/>
          <w:sz w:val="23"/>
          <w:szCs w:val="23"/>
        </w:rPr>
      </w:pPr>
      <w:r>
        <w:rPr>
          <w:rFonts w:ascii="Verdana" w:eastAsia="Times New Roman" w:hAnsi="Verdana" w:cs="Microsoft Sans Serif"/>
          <w:color w:val="000000" w:themeColor="text1"/>
          <w:spacing w:val="-2"/>
          <w:sz w:val="23"/>
          <w:szCs w:val="23"/>
        </w:rPr>
        <w:t xml:space="preserve">As we prepare to elect the new President, we ask what is wrong with journalism in America today?  Speakers are Lonnie Isabel from the Columbia Graduate School of Journalism; Peter S. Goodman who is global Editor in Chief for </w:t>
      </w:r>
      <w:r>
        <w:rPr>
          <w:rFonts w:ascii="Verdana" w:eastAsia="Times New Roman" w:hAnsi="Verdana" w:cs="Microsoft Sans Serif"/>
          <w:i/>
          <w:color w:val="000000" w:themeColor="text1"/>
          <w:spacing w:val="-2"/>
          <w:sz w:val="23"/>
          <w:szCs w:val="23"/>
        </w:rPr>
        <w:t xml:space="preserve">International Business Times </w:t>
      </w:r>
      <w:r>
        <w:rPr>
          <w:rFonts w:ascii="Verdana" w:eastAsia="Times New Roman" w:hAnsi="Verdana" w:cs="Microsoft Sans Serif"/>
          <w:color w:val="000000" w:themeColor="text1"/>
          <w:spacing w:val="-2"/>
          <w:sz w:val="23"/>
          <w:szCs w:val="23"/>
        </w:rPr>
        <w:t>and Sam Fleming the Director of News and Programming for WBUR.</w:t>
      </w:r>
    </w:p>
    <w:p w:rsidR="00E62B8F" w:rsidRPr="00E62B8F" w:rsidRDefault="00E62B8F" w:rsidP="00554A0D">
      <w:pPr>
        <w:spacing w:line="264" w:lineRule="auto"/>
        <w:ind w:left="288"/>
        <w:rPr>
          <w:rFonts w:ascii="Verdana" w:eastAsia="Times New Roman" w:hAnsi="Verdana" w:cs="Microsoft Sans Serif"/>
          <w:color w:val="000000" w:themeColor="text1"/>
          <w:spacing w:val="-2"/>
          <w:sz w:val="10"/>
          <w:szCs w:val="10"/>
        </w:rPr>
      </w:pPr>
    </w:p>
    <w:p w:rsidR="00E62B8F" w:rsidRDefault="00E62B8F" w:rsidP="00554A0D">
      <w:pPr>
        <w:spacing w:line="264" w:lineRule="auto"/>
        <w:ind w:left="288"/>
        <w:rPr>
          <w:rFonts w:ascii="Verdana" w:eastAsia="Times New Roman" w:hAnsi="Verdana" w:cs="Microsoft Sans Serif"/>
          <w:b/>
          <w:color w:val="000000" w:themeColor="text1"/>
          <w:spacing w:val="-2"/>
          <w:sz w:val="23"/>
          <w:szCs w:val="23"/>
        </w:rPr>
      </w:pPr>
      <w:r>
        <w:rPr>
          <w:rFonts w:ascii="Verdana" w:eastAsia="Times New Roman" w:hAnsi="Verdana" w:cs="Microsoft Sans Serif"/>
          <w:b/>
          <w:color w:val="000000" w:themeColor="text1"/>
          <w:spacing w:val="-2"/>
          <w:sz w:val="23"/>
          <w:szCs w:val="23"/>
        </w:rPr>
        <w:t>The Future of Food</w:t>
      </w:r>
      <w:r>
        <w:rPr>
          <w:rFonts w:ascii="Verdana" w:eastAsia="Times New Roman" w:hAnsi="Verdana" w:cs="Microsoft Sans Serif"/>
          <w:b/>
          <w:color w:val="000000" w:themeColor="text1"/>
          <w:spacing w:val="-2"/>
          <w:sz w:val="23"/>
          <w:szCs w:val="23"/>
        </w:rPr>
        <w:tab/>
      </w:r>
      <w:r>
        <w:rPr>
          <w:rFonts w:ascii="Verdana" w:eastAsia="Times New Roman" w:hAnsi="Verdana" w:cs="Microsoft Sans Serif"/>
          <w:b/>
          <w:color w:val="000000" w:themeColor="text1"/>
          <w:spacing w:val="-2"/>
          <w:sz w:val="23"/>
          <w:szCs w:val="23"/>
        </w:rPr>
        <w:tab/>
      </w:r>
      <w:r>
        <w:rPr>
          <w:rFonts w:ascii="Verdana" w:eastAsia="Times New Roman" w:hAnsi="Verdana" w:cs="Microsoft Sans Serif"/>
          <w:b/>
          <w:color w:val="000000" w:themeColor="text1"/>
          <w:spacing w:val="-2"/>
          <w:sz w:val="23"/>
          <w:szCs w:val="23"/>
        </w:rPr>
        <w:tab/>
      </w:r>
      <w:r>
        <w:rPr>
          <w:rFonts w:ascii="Verdana" w:eastAsia="Times New Roman" w:hAnsi="Verdana" w:cs="Microsoft Sans Serif"/>
          <w:b/>
          <w:color w:val="000000" w:themeColor="text1"/>
          <w:spacing w:val="-2"/>
          <w:sz w:val="23"/>
          <w:szCs w:val="23"/>
        </w:rPr>
        <w:tab/>
      </w:r>
      <w:r>
        <w:rPr>
          <w:rFonts w:ascii="Verdana" w:eastAsia="Times New Roman" w:hAnsi="Verdana" w:cs="Microsoft Sans Serif"/>
          <w:b/>
          <w:color w:val="000000" w:themeColor="text1"/>
          <w:spacing w:val="-2"/>
          <w:sz w:val="23"/>
          <w:szCs w:val="23"/>
        </w:rPr>
        <w:tab/>
      </w:r>
      <w:r>
        <w:rPr>
          <w:rFonts w:ascii="Verdana" w:eastAsia="Times New Roman" w:hAnsi="Verdana" w:cs="Microsoft Sans Serif"/>
          <w:b/>
          <w:color w:val="000000" w:themeColor="text1"/>
          <w:spacing w:val="-2"/>
          <w:sz w:val="23"/>
          <w:szCs w:val="23"/>
        </w:rPr>
        <w:tab/>
      </w:r>
      <w:r>
        <w:rPr>
          <w:rFonts w:ascii="Verdana" w:eastAsia="Times New Roman" w:hAnsi="Verdana" w:cs="Microsoft Sans Serif"/>
          <w:b/>
          <w:color w:val="000000" w:themeColor="text1"/>
          <w:spacing w:val="-2"/>
          <w:sz w:val="23"/>
          <w:szCs w:val="23"/>
        </w:rPr>
        <w:tab/>
      </w:r>
      <w:r>
        <w:rPr>
          <w:rFonts w:ascii="Verdana" w:eastAsia="Times New Roman" w:hAnsi="Verdana" w:cs="Microsoft Sans Serif"/>
          <w:b/>
          <w:color w:val="000000" w:themeColor="text1"/>
          <w:spacing w:val="-2"/>
          <w:sz w:val="23"/>
          <w:szCs w:val="23"/>
        </w:rPr>
        <w:tab/>
      </w:r>
      <w:r>
        <w:rPr>
          <w:rFonts w:ascii="Verdana" w:eastAsia="Times New Roman" w:hAnsi="Verdana" w:cs="Microsoft Sans Serif"/>
          <w:b/>
          <w:color w:val="000000" w:themeColor="text1"/>
          <w:spacing w:val="-2"/>
          <w:sz w:val="23"/>
          <w:szCs w:val="23"/>
        </w:rPr>
        <w:tab/>
        <w:t>March 30</w:t>
      </w:r>
    </w:p>
    <w:p w:rsidR="00E62B8F" w:rsidRPr="00E62B8F" w:rsidRDefault="00E62B8F" w:rsidP="00554A0D">
      <w:pPr>
        <w:spacing w:line="264" w:lineRule="auto"/>
        <w:ind w:left="288"/>
        <w:rPr>
          <w:rFonts w:ascii="Verdana" w:eastAsia="Times New Roman" w:hAnsi="Verdana" w:cs="Microsoft Sans Serif"/>
          <w:color w:val="000000" w:themeColor="text1"/>
          <w:spacing w:val="-2"/>
          <w:sz w:val="23"/>
          <w:szCs w:val="23"/>
        </w:rPr>
      </w:pPr>
      <w:r>
        <w:rPr>
          <w:rFonts w:ascii="Verdana" w:eastAsia="Times New Roman" w:hAnsi="Verdana" w:cs="Microsoft Sans Serif"/>
          <w:color w:val="000000" w:themeColor="text1"/>
          <w:spacing w:val="-2"/>
          <w:sz w:val="23"/>
          <w:szCs w:val="23"/>
        </w:rPr>
        <w:t xml:space="preserve">The urban option for feeding the growing population with James Miner, urban designer and eco-architect from Sasaki Associates plus Jessie Banhazl the founder and CEO of Green City Growers.   </w:t>
      </w:r>
    </w:p>
    <w:p w:rsidR="00E62B8F" w:rsidRPr="00554A0D" w:rsidRDefault="00E62B8F" w:rsidP="00554A0D">
      <w:pPr>
        <w:spacing w:line="264" w:lineRule="auto"/>
        <w:ind w:left="288"/>
        <w:rPr>
          <w:rFonts w:ascii="Verdana" w:eastAsia="Times New Roman" w:hAnsi="Verdana" w:cs="Microsoft Sans Serif"/>
          <w:color w:val="000000" w:themeColor="text1"/>
          <w:spacing w:val="-2"/>
          <w:sz w:val="10"/>
          <w:szCs w:val="10"/>
        </w:rPr>
      </w:pPr>
    </w:p>
    <w:p w:rsidR="00E62B8F" w:rsidRDefault="00E62B8F" w:rsidP="00554A0D">
      <w:pPr>
        <w:spacing w:line="264" w:lineRule="auto"/>
        <w:ind w:left="288"/>
        <w:rPr>
          <w:rFonts w:ascii="Verdana" w:eastAsia="Times New Roman" w:hAnsi="Verdana" w:cs="Microsoft Sans Serif"/>
          <w:b/>
          <w:color w:val="000000" w:themeColor="text1"/>
          <w:spacing w:val="-2"/>
          <w:sz w:val="23"/>
          <w:szCs w:val="23"/>
        </w:rPr>
      </w:pPr>
      <w:r>
        <w:rPr>
          <w:rFonts w:ascii="Verdana" w:eastAsia="Times New Roman" w:hAnsi="Verdana" w:cs="Microsoft Sans Serif"/>
          <w:b/>
          <w:color w:val="000000" w:themeColor="text1"/>
          <w:spacing w:val="-2"/>
          <w:sz w:val="23"/>
          <w:szCs w:val="23"/>
        </w:rPr>
        <w:t>All About Bees</w:t>
      </w:r>
      <w:r>
        <w:rPr>
          <w:rFonts w:ascii="Verdana" w:eastAsia="Times New Roman" w:hAnsi="Verdana" w:cs="Microsoft Sans Serif"/>
          <w:b/>
          <w:color w:val="000000" w:themeColor="text1"/>
          <w:spacing w:val="-2"/>
          <w:sz w:val="23"/>
          <w:szCs w:val="23"/>
        </w:rPr>
        <w:tab/>
      </w:r>
      <w:r>
        <w:rPr>
          <w:rFonts w:ascii="Verdana" w:eastAsia="Times New Roman" w:hAnsi="Verdana" w:cs="Microsoft Sans Serif"/>
          <w:b/>
          <w:color w:val="000000" w:themeColor="text1"/>
          <w:spacing w:val="-2"/>
          <w:sz w:val="23"/>
          <w:szCs w:val="23"/>
        </w:rPr>
        <w:tab/>
      </w:r>
      <w:r>
        <w:rPr>
          <w:rFonts w:ascii="Verdana" w:eastAsia="Times New Roman" w:hAnsi="Verdana" w:cs="Microsoft Sans Serif"/>
          <w:b/>
          <w:color w:val="000000" w:themeColor="text1"/>
          <w:spacing w:val="-2"/>
          <w:sz w:val="23"/>
          <w:szCs w:val="23"/>
        </w:rPr>
        <w:tab/>
      </w:r>
      <w:r>
        <w:rPr>
          <w:rFonts w:ascii="Verdana" w:eastAsia="Times New Roman" w:hAnsi="Verdana" w:cs="Microsoft Sans Serif"/>
          <w:b/>
          <w:color w:val="000000" w:themeColor="text1"/>
          <w:spacing w:val="-2"/>
          <w:sz w:val="23"/>
          <w:szCs w:val="23"/>
        </w:rPr>
        <w:tab/>
      </w:r>
      <w:r>
        <w:rPr>
          <w:rFonts w:ascii="Verdana" w:eastAsia="Times New Roman" w:hAnsi="Verdana" w:cs="Microsoft Sans Serif"/>
          <w:b/>
          <w:color w:val="000000" w:themeColor="text1"/>
          <w:spacing w:val="-2"/>
          <w:sz w:val="23"/>
          <w:szCs w:val="23"/>
        </w:rPr>
        <w:tab/>
      </w:r>
      <w:r>
        <w:rPr>
          <w:rFonts w:ascii="Verdana" w:eastAsia="Times New Roman" w:hAnsi="Verdana" w:cs="Microsoft Sans Serif"/>
          <w:b/>
          <w:color w:val="000000" w:themeColor="text1"/>
          <w:spacing w:val="-2"/>
          <w:sz w:val="23"/>
          <w:szCs w:val="23"/>
        </w:rPr>
        <w:tab/>
      </w:r>
      <w:r>
        <w:rPr>
          <w:rFonts w:ascii="Verdana" w:eastAsia="Times New Roman" w:hAnsi="Verdana" w:cs="Microsoft Sans Serif"/>
          <w:b/>
          <w:color w:val="000000" w:themeColor="text1"/>
          <w:spacing w:val="-2"/>
          <w:sz w:val="23"/>
          <w:szCs w:val="23"/>
        </w:rPr>
        <w:tab/>
      </w:r>
      <w:r>
        <w:rPr>
          <w:rFonts w:ascii="Verdana" w:eastAsia="Times New Roman" w:hAnsi="Verdana" w:cs="Microsoft Sans Serif"/>
          <w:b/>
          <w:color w:val="000000" w:themeColor="text1"/>
          <w:spacing w:val="-2"/>
          <w:sz w:val="23"/>
          <w:szCs w:val="23"/>
        </w:rPr>
        <w:tab/>
      </w:r>
      <w:r>
        <w:rPr>
          <w:rFonts w:ascii="Verdana" w:eastAsia="Times New Roman" w:hAnsi="Verdana" w:cs="Microsoft Sans Serif"/>
          <w:b/>
          <w:color w:val="000000" w:themeColor="text1"/>
          <w:spacing w:val="-2"/>
          <w:sz w:val="23"/>
          <w:szCs w:val="23"/>
        </w:rPr>
        <w:tab/>
      </w:r>
      <w:r>
        <w:rPr>
          <w:rFonts w:ascii="Verdana" w:eastAsia="Times New Roman" w:hAnsi="Verdana" w:cs="Microsoft Sans Serif"/>
          <w:b/>
          <w:color w:val="000000" w:themeColor="text1"/>
          <w:spacing w:val="-2"/>
          <w:sz w:val="23"/>
          <w:szCs w:val="23"/>
        </w:rPr>
        <w:tab/>
        <w:t>April 27</w:t>
      </w:r>
    </w:p>
    <w:p w:rsidR="00E62B8F" w:rsidRDefault="00E62B8F" w:rsidP="00554A0D">
      <w:pPr>
        <w:spacing w:line="264" w:lineRule="auto"/>
        <w:ind w:left="288"/>
        <w:rPr>
          <w:rFonts w:ascii="Verdana" w:hAnsi="Verdana"/>
          <w:spacing w:val="-2"/>
          <w:sz w:val="23"/>
          <w:szCs w:val="23"/>
        </w:rPr>
      </w:pPr>
      <w:r w:rsidRPr="00554A0D">
        <w:rPr>
          <w:rFonts w:ascii="Verdana" w:hAnsi="Verdana"/>
          <w:spacing w:val="-2"/>
          <w:sz w:val="23"/>
          <w:szCs w:val="23"/>
        </w:rPr>
        <w:t xml:space="preserve">What is killing our bees and what can we do to save them?   Dr. Noah Wilson-Rich founder of The Best Bees company and author of </w:t>
      </w:r>
      <w:r w:rsidRPr="00554A0D">
        <w:rPr>
          <w:rFonts w:ascii="Verdana" w:hAnsi="Verdana"/>
          <w:i/>
          <w:spacing w:val="-2"/>
          <w:sz w:val="23"/>
          <w:szCs w:val="23"/>
        </w:rPr>
        <w:t>The Bee – A Natural History</w:t>
      </w:r>
      <w:r w:rsidR="00554A0D" w:rsidRPr="00554A0D">
        <w:rPr>
          <w:rFonts w:ascii="Verdana" w:hAnsi="Verdana"/>
          <w:i/>
          <w:spacing w:val="-2"/>
          <w:sz w:val="23"/>
          <w:szCs w:val="23"/>
        </w:rPr>
        <w:t xml:space="preserve"> </w:t>
      </w:r>
      <w:r w:rsidR="00554A0D" w:rsidRPr="00554A0D">
        <w:rPr>
          <w:rFonts w:ascii="Verdana" w:hAnsi="Verdana"/>
          <w:spacing w:val="-2"/>
          <w:sz w:val="23"/>
          <w:szCs w:val="23"/>
        </w:rPr>
        <w:t xml:space="preserve">along with Dave Hackenberg, apiarist for the past 50 years and owner of Buffy Bees in Lewisburg, PA.  </w:t>
      </w:r>
    </w:p>
    <w:p w:rsidR="00554A0D" w:rsidRDefault="00554A0D" w:rsidP="00554A0D">
      <w:pPr>
        <w:spacing w:line="264" w:lineRule="auto"/>
        <w:ind w:left="288"/>
        <w:rPr>
          <w:rFonts w:ascii="Verdana" w:hAnsi="Verdana"/>
          <w:spacing w:val="-2"/>
          <w:sz w:val="23"/>
          <w:szCs w:val="23"/>
        </w:rPr>
      </w:pPr>
    </w:p>
    <w:p w:rsidR="00554A0D" w:rsidRDefault="00554A0D" w:rsidP="00554A0D">
      <w:pPr>
        <w:spacing w:line="264" w:lineRule="auto"/>
        <w:ind w:left="288"/>
        <w:rPr>
          <w:rFonts w:ascii="Verdana" w:hAnsi="Verdana"/>
          <w:b/>
          <w:spacing w:val="-2"/>
          <w:sz w:val="23"/>
          <w:szCs w:val="23"/>
        </w:rPr>
      </w:pPr>
      <w:r>
        <w:rPr>
          <w:rFonts w:ascii="Verdana" w:hAnsi="Verdana"/>
          <w:b/>
          <w:spacing w:val="-2"/>
          <w:sz w:val="23"/>
          <w:szCs w:val="23"/>
        </w:rPr>
        <w:t>Changing America – 20 Years of Democracy Now</w:t>
      </w:r>
      <w:r>
        <w:rPr>
          <w:rFonts w:ascii="Verdana" w:hAnsi="Verdana"/>
          <w:b/>
          <w:spacing w:val="-2"/>
          <w:sz w:val="23"/>
          <w:szCs w:val="23"/>
        </w:rPr>
        <w:tab/>
      </w:r>
      <w:r>
        <w:rPr>
          <w:rFonts w:ascii="Verdana" w:hAnsi="Verdana"/>
          <w:b/>
          <w:spacing w:val="-2"/>
          <w:sz w:val="23"/>
          <w:szCs w:val="23"/>
        </w:rPr>
        <w:tab/>
      </w:r>
      <w:r>
        <w:rPr>
          <w:rFonts w:ascii="Verdana" w:hAnsi="Verdana"/>
          <w:b/>
          <w:spacing w:val="-2"/>
          <w:sz w:val="23"/>
          <w:szCs w:val="23"/>
        </w:rPr>
        <w:tab/>
        <w:t>May 10</w:t>
      </w:r>
    </w:p>
    <w:p w:rsidR="00554A0D" w:rsidRDefault="00554A0D" w:rsidP="00554A0D">
      <w:pPr>
        <w:spacing w:line="264" w:lineRule="auto"/>
        <w:ind w:left="288"/>
        <w:rPr>
          <w:rFonts w:ascii="Verdana" w:hAnsi="Verdana"/>
          <w:spacing w:val="-2"/>
          <w:sz w:val="23"/>
          <w:szCs w:val="23"/>
        </w:rPr>
      </w:pPr>
      <w:r>
        <w:rPr>
          <w:rFonts w:ascii="Verdana" w:hAnsi="Verdana"/>
          <w:spacing w:val="-2"/>
          <w:sz w:val="23"/>
          <w:szCs w:val="23"/>
        </w:rPr>
        <w:t xml:space="preserve">Journalists extraordinaire, Amy and David Goodman have both achieved international recognition for their work.   Amy is the host and producer of well-known TV, radio and internet news program </w:t>
      </w:r>
      <w:r>
        <w:rPr>
          <w:rFonts w:ascii="Verdana" w:hAnsi="Verdana"/>
          <w:i/>
          <w:spacing w:val="-2"/>
          <w:sz w:val="23"/>
          <w:szCs w:val="23"/>
        </w:rPr>
        <w:t xml:space="preserve">Democracy Now! </w:t>
      </w:r>
      <w:r>
        <w:rPr>
          <w:rFonts w:ascii="Verdana" w:hAnsi="Verdana"/>
          <w:spacing w:val="-2"/>
          <w:sz w:val="23"/>
          <w:szCs w:val="23"/>
        </w:rPr>
        <w:t>Which has been running for 20 years.  She specializes in bringing the voices and opinions of the unheard to the airwaves – giving voice to those people and issues outside the mainstream news department.  Amy believes that small movements can make big changes!</w:t>
      </w:r>
    </w:p>
    <w:p w:rsidR="00554A0D" w:rsidRDefault="00554A0D" w:rsidP="00554A0D">
      <w:pPr>
        <w:spacing w:line="264" w:lineRule="auto"/>
        <w:ind w:left="288"/>
        <w:rPr>
          <w:rFonts w:ascii="Verdana" w:hAnsi="Verdana"/>
          <w:spacing w:val="-2"/>
          <w:sz w:val="23"/>
          <w:szCs w:val="23"/>
        </w:rPr>
      </w:pPr>
    </w:p>
    <w:p w:rsidR="00554A0D" w:rsidRPr="00554A0D" w:rsidRDefault="00554A0D" w:rsidP="00554A0D">
      <w:pPr>
        <w:spacing w:line="264" w:lineRule="auto"/>
        <w:ind w:left="288"/>
        <w:rPr>
          <w:rFonts w:ascii="Verdana" w:hAnsi="Verdana"/>
          <w:spacing w:val="-2"/>
          <w:sz w:val="23"/>
          <w:szCs w:val="23"/>
        </w:rPr>
      </w:pPr>
    </w:p>
    <w:p w:rsidR="00113EA1" w:rsidRPr="00113EA1" w:rsidRDefault="00113EA1" w:rsidP="00B42EEC">
      <w:pPr>
        <w:rPr>
          <w:rFonts w:ascii="Verdana" w:eastAsia="Times New Roman" w:hAnsi="Verdana" w:cs="Microsoft Sans Serif"/>
          <w:color w:val="000000" w:themeColor="text1"/>
          <w:spacing w:val="-2"/>
          <w:sz w:val="23"/>
          <w:szCs w:val="23"/>
        </w:rPr>
      </w:pPr>
      <w:r>
        <w:rPr>
          <w:rFonts w:ascii="Verdana" w:eastAsia="Times New Roman" w:hAnsi="Verdana" w:cs="Microsoft Sans Serif"/>
          <w:color w:val="000000" w:themeColor="text1"/>
          <w:spacing w:val="-2"/>
          <w:sz w:val="23"/>
          <w:szCs w:val="23"/>
        </w:rPr>
        <w:t xml:space="preserve">  </w:t>
      </w:r>
    </w:p>
    <w:p w:rsidR="00554A0D" w:rsidRDefault="00554A0D" w:rsidP="00B42EEC">
      <w:pPr>
        <w:jc w:val="center"/>
        <w:rPr>
          <w:rFonts w:ascii="Verdana" w:eastAsia="Times New Roman" w:hAnsi="Verdana" w:cs="Microsoft Sans Serif"/>
          <w:b/>
          <w:color w:val="000000" w:themeColor="text1"/>
          <w:spacing w:val="-6"/>
          <w:szCs w:val="24"/>
        </w:rPr>
      </w:pPr>
    </w:p>
    <w:p w:rsidR="00554A0D" w:rsidRDefault="00554A0D" w:rsidP="00B42EEC">
      <w:pPr>
        <w:jc w:val="center"/>
        <w:rPr>
          <w:rFonts w:ascii="Verdana" w:eastAsia="Times New Roman" w:hAnsi="Verdana" w:cs="Microsoft Sans Serif"/>
          <w:b/>
          <w:color w:val="000000" w:themeColor="text1"/>
          <w:spacing w:val="-6"/>
          <w:szCs w:val="24"/>
        </w:rPr>
      </w:pPr>
    </w:p>
    <w:p w:rsidR="00554A0D" w:rsidRDefault="00554A0D" w:rsidP="00B42EEC">
      <w:pPr>
        <w:jc w:val="center"/>
        <w:rPr>
          <w:rFonts w:ascii="Verdana" w:eastAsia="Times New Roman" w:hAnsi="Verdana" w:cs="Microsoft Sans Serif"/>
          <w:b/>
          <w:color w:val="000000" w:themeColor="text1"/>
          <w:spacing w:val="-6"/>
          <w:szCs w:val="24"/>
        </w:rPr>
      </w:pPr>
    </w:p>
    <w:p w:rsidR="00554A0D" w:rsidRDefault="00554A0D" w:rsidP="00B42EEC">
      <w:pPr>
        <w:jc w:val="center"/>
        <w:rPr>
          <w:rFonts w:ascii="Verdana" w:eastAsia="Times New Roman" w:hAnsi="Verdana" w:cs="Microsoft Sans Serif"/>
          <w:b/>
          <w:color w:val="000000" w:themeColor="text1"/>
          <w:spacing w:val="-6"/>
          <w:szCs w:val="24"/>
        </w:rPr>
      </w:pPr>
    </w:p>
    <w:p w:rsidR="00554A0D" w:rsidRDefault="00554A0D" w:rsidP="00B42EEC">
      <w:pPr>
        <w:jc w:val="center"/>
        <w:rPr>
          <w:rFonts w:ascii="Verdana" w:eastAsia="Times New Roman" w:hAnsi="Verdana" w:cs="Microsoft Sans Serif"/>
          <w:b/>
          <w:color w:val="000000" w:themeColor="text1"/>
          <w:spacing w:val="-6"/>
          <w:szCs w:val="24"/>
        </w:rPr>
      </w:pPr>
    </w:p>
    <w:p w:rsidR="00554A0D" w:rsidRDefault="00554A0D" w:rsidP="00B42EEC">
      <w:pPr>
        <w:jc w:val="center"/>
        <w:rPr>
          <w:rFonts w:ascii="Verdana" w:eastAsia="Times New Roman" w:hAnsi="Verdana" w:cs="Microsoft Sans Serif"/>
          <w:b/>
          <w:color w:val="000000" w:themeColor="text1"/>
          <w:spacing w:val="-6"/>
          <w:szCs w:val="24"/>
        </w:rPr>
      </w:pPr>
    </w:p>
    <w:p w:rsidR="00554A0D" w:rsidRDefault="00554A0D" w:rsidP="00B42EEC">
      <w:pPr>
        <w:jc w:val="center"/>
        <w:rPr>
          <w:rFonts w:ascii="Verdana" w:eastAsia="Times New Roman" w:hAnsi="Verdana" w:cs="Microsoft Sans Serif"/>
          <w:b/>
          <w:color w:val="000000" w:themeColor="text1"/>
          <w:spacing w:val="-6"/>
          <w:szCs w:val="24"/>
        </w:rPr>
      </w:pPr>
    </w:p>
    <w:p w:rsidR="00554A0D" w:rsidRDefault="00554A0D" w:rsidP="00B42EEC">
      <w:pPr>
        <w:jc w:val="center"/>
        <w:rPr>
          <w:rFonts w:ascii="Verdana" w:eastAsia="Times New Roman" w:hAnsi="Verdana" w:cs="Microsoft Sans Serif"/>
          <w:b/>
          <w:color w:val="000000" w:themeColor="text1"/>
          <w:spacing w:val="-6"/>
          <w:szCs w:val="24"/>
        </w:rPr>
      </w:pPr>
    </w:p>
    <w:p w:rsidR="00554A0D" w:rsidRDefault="00554A0D" w:rsidP="00B42EEC">
      <w:pPr>
        <w:jc w:val="center"/>
        <w:rPr>
          <w:rFonts w:ascii="Verdana" w:eastAsia="Times New Roman" w:hAnsi="Verdana" w:cs="Microsoft Sans Serif"/>
          <w:b/>
          <w:color w:val="000000" w:themeColor="text1"/>
          <w:spacing w:val="-6"/>
          <w:szCs w:val="24"/>
        </w:rPr>
      </w:pPr>
    </w:p>
    <w:p w:rsidR="00554A0D" w:rsidRDefault="00554A0D" w:rsidP="00B42EEC">
      <w:pPr>
        <w:jc w:val="center"/>
        <w:rPr>
          <w:rFonts w:ascii="Verdana" w:eastAsia="Times New Roman" w:hAnsi="Verdana" w:cs="Microsoft Sans Serif"/>
          <w:b/>
          <w:color w:val="000000" w:themeColor="text1"/>
          <w:spacing w:val="-6"/>
          <w:szCs w:val="24"/>
        </w:rPr>
      </w:pPr>
    </w:p>
    <w:p w:rsidR="00554A0D" w:rsidRDefault="00554A0D" w:rsidP="00B42EEC">
      <w:pPr>
        <w:jc w:val="center"/>
        <w:rPr>
          <w:rFonts w:ascii="Verdana" w:eastAsia="Times New Roman" w:hAnsi="Verdana" w:cs="Microsoft Sans Serif"/>
          <w:b/>
          <w:color w:val="000000" w:themeColor="text1"/>
          <w:spacing w:val="-6"/>
          <w:szCs w:val="24"/>
        </w:rPr>
      </w:pPr>
    </w:p>
    <w:p w:rsidR="00554A0D" w:rsidRDefault="00554A0D" w:rsidP="00B42EEC">
      <w:pPr>
        <w:jc w:val="center"/>
        <w:rPr>
          <w:rFonts w:ascii="Verdana" w:eastAsia="Times New Roman" w:hAnsi="Verdana" w:cs="Microsoft Sans Serif"/>
          <w:b/>
          <w:color w:val="000000" w:themeColor="text1"/>
          <w:spacing w:val="-6"/>
          <w:szCs w:val="24"/>
        </w:rPr>
      </w:pPr>
    </w:p>
    <w:p w:rsidR="00554A0D" w:rsidRDefault="00554A0D" w:rsidP="00B42EEC">
      <w:pPr>
        <w:jc w:val="center"/>
        <w:rPr>
          <w:rFonts w:ascii="Verdana" w:eastAsia="Times New Roman" w:hAnsi="Verdana" w:cs="Microsoft Sans Serif"/>
          <w:b/>
          <w:color w:val="000000" w:themeColor="text1"/>
          <w:spacing w:val="-6"/>
          <w:szCs w:val="24"/>
        </w:rPr>
      </w:pPr>
    </w:p>
    <w:p w:rsidR="00554A0D" w:rsidRDefault="00554A0D" w:rsidP="00B42EEC">
      <w:pPr>
        <w:jc w:val="center"/>
        <w:rPr>
          <w:rFonts w:ascii="Verdana" w:eastAsia="Times New Roman" w:hAnsi="Verdana" w:cs="Microsoft Sans Serif"/>
          <w:b/>
          <w:color w:val="000000" w:themeColor="text1"/>
          <w:spacing w:val="-6"/>
          <w:szCs w:val="24"/>
        </w:rPr>
      </w:pPr>
    </w:p>
    <w:p w:rsidR="00554A0D" w:rsidRDefault="00554A0D" w:rsidP="00B42EEC">
      <w:pPr>
        <w:jc w:val="center"/>
        <w:rPr>
          <w:rFonts w:ascii="Verdana" w:eastAsia="Times New Roman" w:hAnsi="Verdana" w:cs="Microsoft Sans Serif"/>
          <w:b/>
          <w:color w:val="000000" w:themeColor="text1"/>
          <w:spacing w:val="-6"/>
          <w:szCs w:val="24"/>
        </w:rPr>
      </w:pPr>
    </w:p>
    <w:p w:rsidR="00554A0D" w:rsidRDefault="00554A0D" w:rsidP="00B42EEC">
      <w:pPr>
        <w:jc w:val="center"/>
        <w:rPr>
          <w:rFonts w:ascii="Verdana" w:eastAsia="Times New Roman" w:hAnsi="Verdana" w:cs="Microsoft Sans Serif"/>
          <w:b/>
          <w:color w:val="000000" w:themeColor="text1"/>
          <w:spacing w:val="-6"/>
          <w:szCs w:val="24"/>
        </w:rPr>
      </w:pPr>
    </w:p>
    <w:p w:rsidR="00554A0D" w:rsidRDefault="00554A0D" w:rsidP="00B42EEC">
      <w:pPr>
        <w:jc w:val="center"/>
        <w:rPr>
          <w:rFonts w:ascii="Verdana" w:eastAsia="Times New Roman" w:hAnsi="Verdana" w:cs="Microsoft Sans Serif"/>
          <w:b/>
          <w:color w:val="000000" w:themeColor="text1"/>
          <w:spacing w:val="-6"/>
          <w:szCs w:val="24"/>
        </w:rPr>
      </w:pPr>
    </w:p>
    <w:p w:rsidR="00554A0D" w:rsidRDefault="00554A0D" w:rsidP="00B42EEC">
      <w:pPr>
        <w:jc w:val="center"/>
        <w:rPr>
          <w:rFonts w:ascii="Verdana" w:eastAsia="Times New Roman" w:hAnsi="Verdana" w:cs="Microsoft Sans Serif"/>
          <w:b/>
          <w:color w:val="000000" w:themeColor="text1"/>
          <w:spacing w:val="-6"/>
          <w:szCs w:val="24"/>
        </w:rPr>
      </w:pPr>
    </w:p>
    <w:p w:rsidR="00554A0D" w:rsidRDefault="00554A0D" w:rsidP="00B42EEC">
      <w:pPr>
        <w:jc w:val="center"/>
        <w:rPr>
          <w:rFonts w:ascii="Verdana" w:eastAsia="Times New Roman" w:hAnsi="Verdana" w:cs="Microsoft Sans Serif"/>
          <w:b/>
          <w:color w:val="000000" w:themeColor="text1"/>
          <w:spacing w:val="-6"/>
          <w:szCs w:val="24"/>
        </w:rPr>
      </w:pPr>
    </w:p>
    <w:p w:rsidR="00554A0D" w:rsidRDefault="00554A0D" w:rsidP="00B42EEC">
      <w:pPr>
        <w:jc w:val="center"/>
        <w:rPr>
          <w:rFonts w:ascii="Verdana" w:eastAsia="Times New Roman" w:hAnsi="Verdana" w:cs="Microsoft Sans Serif"/>
          <w:b/>
          <w:color w:val="000000" w:themeColor="text1"/>
          <w:spacing w:val="-6"/>
          <w:szCs w:val="24"/>
        </w:rPr>
      </w:pPr>
    </w:p>
    <w:p w:rsidR="00554A0D" w:rsidRDefault="00554A0D" w:rsidP="00B42EEC">
      <w:pPr>
        <w:jc w:val="center"/>
        <w:rPr>
          <w:rFonts w:ascii="Verdana" w:eastAsia="Times New Roman" w:hAnsi="Verdana" w:cs="Microsoft Sans Serif"/>
          <w:b/>
          <w:color w:val="000000" w:themeColor="text1"/>
          <w:spacing w:val="-6"/>
          <w:szCs w:val="24"/>
        </w:rPr>
      </w:pPr>
    </w:p>
    <w:p w:rsidR="00554A0D" w:rsidRDefault="00554A0D" w:rsidP="00B42EEC">
      <w:pPr>
        <w:jc w:val="center"/>
        <w:rPr>
          <w:rFonts w:ascii="Verdana" w:eastAsia="Times New Roman" w:hAnsi="Verdana" w:cs="Microsoft Sans Serif"/>
          <w:b/>
          <w:color w:val="000000" w:themeColor="text1"/>
          <w:spacing w:val="-6"/>
          <w:szCs w:val="24"/>
        </w:rPr>
      </w:pPr>
    </w:p>
    <w:p w:rsidR="00554A0D" w:rsidRDefault="00554A0D" w:rsidP="00B42EEC">
      <w:pPr>
        <w:jc w:val="center"/>
        <w:rPr>
          <w:rFonts w:ascii="Verdana" w:eastAsia="Times New Roman" w:hAnsi="Verdana" w:cs="Microsoft Sans Serif"/>
          <w:b/>
          <w:color w:val="000000" w:themeColor="text1"/>
          <w:spacing w:val="-6"/>
          <w:szCs w:val="24"/>
        </w:rPr>
      </w:pPr>
    </w:p>
    <w:p w:rsidR="00554A0D" w:rsidRDefault="00554A0D" w:rsidP="00B42EEC">
      <w:pPr>
        <w:jc w:val="center"/>
        <w:rPr>
          <w:rFonts w:ascii="Verdana" w:eastAsia="Times New Roman" w:hAnsi="Verdana" w:cs="Microsoft Sans Serif"/>
          <w:b/>
          <w:color w:val="000000" w:themeColor="text1"/>
          <w:spacing w:val="-6"/>
          <w:szCs w:val="24"/>
        </w:rPr>
      </w:pPr>
    </w:p>
    <w:p w:rsidR="00554A0D" w:rsidRDefault="00554A0D" w:rsidP="00B42EEC">
      <w:pPr>
        <w:jc w:val="center"/>
        <w:rPr>
          <w:rFonts w:ascii="Verdana" w:eastAsia="Times New Roman" w:hAnsi="Verdana" w:cs="Microsoft Sans Serif"/>
          <w:b/>
          <w:color w:val="000000" w:themeColor="text1"/>
          <w:spacing w:val="-6"/>
          <w:szCs w:val="24"/>
        </w:rPr>
      </w:pPr>
    </w:p>
    <w:p w:rsidR="00554A0D" w:rsidRDefault="00554A0D" w:rsidP="00B42EEC">
      <w:pPr>
        <w:jc w:val="center"/>
        <w:rPr>
          <w:rFonts w:ascii="Verdana" w:eastAsia="Times New Roman" w:hAnsi="Verdana" w:cs="Microsoft Sans Serif"/>
          <w:b/>
          <w:color w:val="000000" w:themeColor="text1"/>
          <w:spacing w:val="-6"/>
          <w:szCs w:val="24"/>
        </w:rPr>
      </w:pPr>
    </w:p>
    <w:p w:rsidR="00554A0D" w:rsidRDefault="00554A0D" w:rsidP="00B42EEC">
      <w:pPr>
        <w:jc w:val="center"/>
        <w:rPr>
          <w:rFonts w:ascii="Verdana" w:eastAsia="Times New Roman" w:hAnsi="Verdana" w:cs="Microsoft Sans Serif"/>
          <w:b/>
          <w:color w:val="000000" w:themeColor="text1"/>
          <w:spacing w:val="-6"/>
          <w:szCs w:val="24"/>
        </w:rPr>
      </w:pPr>
    </w:p>
    <w:p w:rsidR="00B42EEC" w:rsidRPr="00B42EEC" w:rsidRDefault="00B42EEC" w:rsidP="00B42EEC">
      <w:pPr>
        <w:jc w:val="center"/>
        <w:rPr>
          <w:rFonts w:ascii="Verdana" w:eastAsia="Times New Roman" w:hAnsi="Verdana" w:cs="Microsoft Sans Serif"/>
          <w:b/>
          <w:color w:val="000000" w:themeColor="text1"/>
          <w:spacing w:val="-6"/>
          <w:szCs w:val="24"/>
        </w:rPr>
      </w:pPr>
      <w:r w:rsidRPr="00B42EEC">
        <w:rPr>
          <w:rFonts w:ascii="Verdana" w:eastAsia="Times New Roman" w:hAnsi="Verdana" w:cs="Microsoft Sans Serif"/>
          <w:b/>
          <w:color w:val="000000" w:themeColor="text1"/>
          <w:spacing w:val="-6"/>
          <w:szCs w:val="24"/>
        </w:rPr>
        <w:t>PAINE SENIOR SERVICES 2015 Report</w:t>
      </w:r>
    </w:p>
    <w:p w:rsidR="00B42EEC" w:rsidRPr="00B42EEC" w:rsidRDefault="00B42EEC" w:rsidP="00B42EEC">
      <w:pPr>
        <w:rPr>
          <w:rFonts w:ascii="Verdana" w:eastAsia="Times New Roman" w:hAnsi="Verdana" w:cs="Microsoft Sans Serif"/>
          <w:color w:val="000000" w:themeColor="text1"/>
          <w:sz w:val="23"/>
          <w:szCs w:val="23"/>
        </w:rPr>
      </w:pPr>
      <w:r w:rsidRPr="00B42EEC">
        <w:rPr>
          <w:rFonts w:ascii="Verdana" w:eastAsia="Times New Roman" w:hAnsi="Verdana" w:cs="Microsoft Sans Serif"/>
          <w:b/>
          <w:color w:val="000000" w:themeColor="text1"/>
          <w:sz w:val="23"/>
          <w:szCs w:val="23"/>
        </w:rPr>
        <w:t>History:</w:t>
      </w:r>
    </w:p>
    <w:p w:rsidR="00B42EEC" w:rsidRPr="00B42EEC" w:rsidRDefault="00B42EEC" w:rsidP="00B42EEC">
      <w:pPr>
        <w:rPr>
          <w:rFonts w:ascii="Verdana" w:eastAsia="Times New Roman" w:hAnsi="Verdana" w:cs="Microsoft Sans Serif"/>
          <w:sz w:val="23"/>
          <w:szCs w:val="23"/>
        </w:rPr>
      </w:pPr>
      <w:r w:rsidRPr="00B42EEC">
        <w:rPr>
          <w:rFonts w:ascii="Verdana" w:eastAsia="Times New Roman" w:hAnsi="Verdana" w:cs="Microsoft Sans Serif"/>
          <w:sz w:val="23"/>
          <w:szCs w:val="23"/>
        </w:rPr>
        <w:t>Paine Senior Services was established in 1905, when Jeannie Warren Paine left a bequest to First Parish to assist Cambridge residents.  At first, the Paine Fund (as it was originally called) responded mainly to financial distress.  Gradually, Paine expanded its operations to include a wider variety of social services.  In 1977 the name was changed to Paine Social Services (</w:t>
      </w:r>
      <w:smartTag w:uri="urn:schemas-microsoft-com:office:smarttags" w:element="stockticker">
        <w:r w:rsidRPr="00B42EEC">
          <w:rPr>
            <w:rFonts w:ascii="Verdana" w:eastAsia="Times New Roman" w:hAnsi="Verdana" w:cs="Microsoft Sans Serif"/>
            <w:sz w:val="23"/>
            <w:szCs w:val="23"/>
          </w:rPr>
          <w:t>PSS</w:t>
        </w:r>
      </w:smartTag>
      <w:r w:rsidRPr="00B42EEC">
        <w:rPr>
          <w:rFonts w:ascii="Verdana" w:eastAsia="Times New Roman" w:hAnsi="Verdana" w:cs="Microsoft Sans Serif"/>
          <w:sz w:val="23"/>
          <w:szCs w:val="23"/>
        </w:rPr>
        <w:t>) to more accurately reflect the agency’s work.  The name was changed again in 2008 to “Paine Senior Services” to more accurately identify the clients we serve.</w:t>
      </w:r>
    </w:p>
    <w:p w:rsidR="00B42EEC" w:rsidRPr="00B42EEC" w:rsidRDefault="00B42EEC" w:rsidP="00B42EEC">
      <w:pPr>
        <w:rPr>
          <w:rFonts w:ascii="Verdana" w:eastAsia="Times New Roman" w:hAnsi="Verdana" w:cs="Microsoft Sans Serif"/>
          <w:sz w:val="23"/>
          <w:szCs w:val="23"/>
        </w:rPr>
      </w:pPr>
    </w:p>
    <w:p w:rsidR="00B42EEC" w:rsidRPr="00B42EEC" w:rsidRDefault="00B42EEC" w:rsidP="00B42EEC">
      <w:pPr>
        <w:rPr>
          <w:rFonts w:ascii="Verdana" w:eastAsia="Times New Roman" w:hAnsi="Verdana" w:cs="Microsoft Sans Serif"/>
          <w:b/>
          <w:sz w:val="23"/>
          <w:szCs w:val="23"/>
        </w:rPr>
      </w:pPr>
      <w:r w:rsidRPr="00B42EEC">
        <w:rPr>
          <w:rFonts w:ascii="Verdana" w:eastAsia="Times New Roman" w:hAnsi="Verdana" w:cs="Microsoft Sans Serif"/>
          <w:b/>
          <w:sz w:val="23"/>
          <w:szCs w:val="23"/>
        </w:rPr>
        <w:t>Mission:</w:t>
      </w:r>
    </w:p>
    <w:p w:rsidR="00B42EEC" w:rsidRPr="00B42EEC" w:rsidRDefault="00B42EEC" w:rsidP="00B42EEC">
      <w:pPr>
        <w:rPr>
          <w:rFonts w:ascii="Verdana" w:eastAsia="Times New Roman" w:hAnsi="Verdana" w:cs="Microsoft Sans Serif"/>
          <w:sz w:val="23"/>
          <w:szCs w:val="23"/>
        </w:rPr>
      </w:pPr>
      <w:smartTag w:uri="urn:schemas-microsoft-com:office:smarttags" w:element="stockticker">
        <w:r w:rsidRPr="00B42EEC">
          <w:rPr>
            <w:rFonts w:ascii="Verdana" w:eastAsia="Times New Roman" w:hAnsi="Verdana" w:cs="Microsoft Sans Serif"/>
            <w:sz w:val="23"/>
            <w:szCs w:val="23"/>
          </w:rPr>
          <w:t>PSS</w:t>
        </w:r>
      </w:smartTag>
      <w:r w:rsidRPr="00B42EEC">
        <w:rPr>
          <w:rFonts w:ascii="Verdana" w:eastAsia="Times New Roman" w:hAnsi="Verdana" w:cs="Microsoft Sans Serif"/>
          <w:sz w:val="23"/>
          <w:szCs w:val="23"/>
        </w:rPr>
        <w:t xml:space="preserve"> is committed to providing a wide range of high quality, personalized services to Cambridge elders and their families, regardless of their ability to pay a fee.  In a spirit of compassion and justice, </w:t>
      </w:r>
      <w:smartTag w:uri="urn:schemas-microsoft-com:office:smarttags" w:element="stockticker">
        <w:r w:rsidRPr="00B42EEC">
          <w:rPr>
            <w:rFonts w:ascii="Verdana" w:eastAsia="Times New Roman" w:hAnsi="Verdana" w:cs="Microsoft Sans Serif"/>
            <w:sz w:val="23"/>
            <w:szCs w:val="23"/>
          </w:rPr>
          <w:t>PSS</w:t>
        </w:r>
      </w:smartTag>
      <w:r w:rsidRPr="00B42EEC">
        <w:rPr>
          <w:rFonts w:ascii="Verdana" w:eastAsia="Times New Roman" w:hAnsi="Verdana" w:cs="Microsoft Sans Serif"/>
          <w:sz w:val="23"/>
          <w:szCs w:val="23"/>
        </w:rPr>
        <w:t xml:space="preserve"> offers assistance through counseling, preventive planning, advocacy, and collaboration with community resources.</w:t>
      </w:r>
    </w:p>
    <w:p w:rsidR="00B42EEC" w:rsidRPr="00B42EEC" w:rsidRDefault="00B42EEC" w:rsidP="00B42EEC">
      <w:pPr>
        <w:rPr>
          <w:rFonts w:ascii="Verdana" w:eastAsia="Times New Roman" w:hAnsi="Verdana" w:cs="Microsoft Sans Serif"/>
          <w:sz w:val="10"/>
          <w:szCs w:val="10"/>
        </w:rPr>
      </w:pPr>
    </w:p>
    <w:p w:rsidR="00B42EEC" w:rsidRPr="00B42EEC" w:rsidRDefault="00B42EEC" w:rsidP="00B42EEC">
      <w:pPr>
        <w:rPr>
          <w:rFonts w:ascii="Verdana" w:eastAsia="Times New Roman" w:hAnsi="Verdana" w:cs="Microsoft Sans Serif"/>
          <w:b/>
          <w:sz w:val="23"/>
          <w:szCs w:val="23"/>
        </w:rPr>
      </w:pPr>
      <w:r w:rsidRPr="00B42EEC">
        <w:rPr>
          <w:rFonts w:ascii="Verdana" w:eastAsia="Times New Roman" w:hAnsi="Verdana" w:cs="Microsoft Sans Serif"/>
          <w:b/>
          <w:sz w:val="23"/>
          <w:szCs w:val="23"/>
        </w:rPr>
        <w:t>Board of Directors:</w:t>
      </w:r>
    </w:p>
    <w:p w:rsidR="00B42EEC" w:rsidRPr="00B42EEC" w:rsidRDefault="00B42EEC" w:rsidP="00B42EEC">
      <w:pPr>
        <w:rPr>
          <w:rFonts w:ascii="Verdana" w:eastAsia="Times New Roman" w:hAnsi="Verdana" w:cs="Microsoft Sans Serif"/>
          <w:sz w:val="23"/>
          <w:szCs w:val="23"/>
        </w:rPr>
      </w:pPr>
      <w:r w:rsidRPr="00B42EEC">
        <w:rPr>
          <w:rFonts w:ascii="Verdana" w:eastAsia="Times New Roman" w:hAnsi="Verdana" w:cs="Microsoft Sans Serif"/>
          <w:sz w:val="23"/>
          <w:szCs w:val="23"/>
        </w:rPr>
        <w:t>The Board is comprised of First Parish members or affiliates and professionals in the elder provider network.  Board members are chosen for the skills that they can offer the agency.</w:t>
      </w:r>
    </w:p>
    <w:p w:rsidR="00B42EEC" w:rsidRPr="00B42EEC" w:rsidRDefault="00B42EEC" w:rsidP="00B42EEC">
      <w:pPr>
        <w:numPr>
          <w:ilvl w:val="0"/>
          <w:numId w:val="25"/>
        </w:numPr>
        <w:ind w:left="648"/>
        <w:contextualSpacing/>
        <w:rPr>
          <w:rFonts w:ascii="Verdana" w:eastAsia="Times New Roman" w:hAnsi="Verdana" w:cs="Microsoft Sans Serif"/>
          <w:sz w:val="23"/>
          <w:szCs w:val="23"/>
        </w:rPr>
      </w:pPr>
      <w:r w:rsidRPr="00B42EEC">
        <w:rPr>
          <w:rFonts w:ascii="Verdana" w:eastAsia="Times New Roman" w:hAnsi="Verdana" w:cs="Microsoft Sans Serif"/>
          <w:sz w:val="23"/>
          <w:szCs w:val="23"/>
        </w:rPr>
        <w:t>Helene Quinn, Executive Director, the Cambridge Homes, Co-Chair</w:t>
      </w:r>
    </w:p>
    <w:p w:rsidR="00B42EEC" w:rsidRPr="00B42EEC" w:rsidRDefault="00B42EEC" w:rsidP="00B42EEC">
      <w:pPr>
        <w:numPr>
          <w:ilvl w:val="0"/>
          <w:numId w:val="25"/>
        </w:numPr>
        <w:ind w:left="648"/>
        <w:contextualSpacing/>
        <w:rPr>
          <w:rFonts w:ascii="Verdana" w:eastAsia="Times New Roman" w:hAnsi="Verdana" w:cs="Microsoft Sans Serif"/>
          <w:sz w:val="23"/>
          <w:szCs w:val="23"/>
        </w:rPr>
      </w:pPr>
      <w:r w:rsidRPr="00B42EEC">
        <w:rPr>
          <w:rFonts w:ascii="Verdana" w:eastAsia="Times New Roman" w:hAnsi="Verdana" w:cs="Microsoft Sans Serif"/>
          <w:sz w:val="23"/>
          <w:szCs w:val="23"/>
        </w:rPr>
        <w:t>Laura Estan, First Parish, Co-Chair</w:t>
      </w:r>
    </w:p>
    <w:p w:rsidR="00B42EEC" w:rsidRPr="00B42EEC" w:rsidRDefault="00B42EEC" w:rsidP="00B42EEC">
      <w:pPr>
        <w:numPr>
          <w:ilvl w:val="0"/>
          <w:numId w:val="25"/>
        </w:numPr>
        <w:ind w:left="648"/>
        <w:contextualSpacing/>
        <w:rPr>
          <w:rFonts w:ascii="Verdana" w:eastAsia="Times New Roman" w:hAnsi="Verdana" w:cs="Microsoft Sans Serif"/>
          <w:sz w:val="23"/>
          <w:szCs w:val="23"/>
        </w:rPr>
      </w:pPr>
      <w:r w:rsidRPr="00B42EEC">
        <w:rPr>
          <w:rFonts w:ascii="Verdana" w:eastAsia="Times New Roman" w:hAnsi="Verdana" w:cs="Microsoft Sans Serif"/>
          <w:sz w:val="23"/>
          <w:szCs w:val="23"/>
        </w:rPr>
        <w:t xml:space="preserve">Ernie Sabine, First Parish, Treasurer  </w:t>
      </w:r>
    </w:p>
    <w:p w:rsidR="00B42EEC" w:rsidRPr="00B42EEC" w:rsidRDefault="00B42EEC" w:rsidP="00B42EEC">
      <w:pPr>
        <w:numPr>
          <w:ilvl w:val="0"/>
          <w:numId w:val="25"/>
        </w:numPr>
        <w:ind w:left="648"/>
        <w:contextualSpacing/>
        <w:rPr>
          <w:rFonts w:ascii="Verdana" w:eastAsia="Times New Roman" w:hAnsi="Verdana" w:cs="Microsoft Sans Serif"/>
          <w:sz w:val="23"/>
          <w:szCs w:val="23"/>
        </w:rPr>
      </w:pPr>
      <w:r w:rsidRPr="00B42EEC">
        <w:rPr>
          <w:rFonts w:ascii="Verdana" w:eastAsia="Times New Roman" w:hAnsi="Verdana" w:cs="Microsoft Sans Serif"/>
          <w:sz w:val="23"/>
          <w:szCs w:val="23"/>
        </w:rPr>
        <w:t>Heather Benjamin, LICSW, Compassionate Care Hospice</w:t>
      </w:r>
    </w:p>
    <w:p w:rsidR="00B42EEC" w:rsidRPr="00B42EEC" w:rsidRDefault="00B42EEC" w:rsidP="00B42EEC">
      <w:pPr>
        <w:numPr>
          <w:ilvl w:val="0"/>
          <w:numId w:val="26"/>
        </w:numPr>
        <w:ind w:left="648"/>
        <w:contextualSpacing/>
        <w:rPr>
          <w:rFonts w:ascii="Verdana" w:eastAsia="Times New Roman" w:hAnsi="Verdana" w:cs="Microsoft Sans Serif"/>
          <w:sz w:val="23"/>
          <w:szCs w:val="23"/>
        </w:rPr>
      </w:pPr>
      <w:r w:rsidRPr="00B42EEC">
        <w:rPr>
          <w:rFonts w:ascii="Verdana" w:eastAsia="Times New Roman" w:hAnsi="Verdana" w:cs="Microsoft Sans Serif"/>
          <w:sz w:val="23"/>
          <w:szCs w:val="23"/>
        </w:rPr>
        <w:t>Annie Fowler, Director of Client Services, Somerville-Cambridge Elder Services</w:t>
      </w:r>
    </w:p>
    <w:p w:rsidR="00B42EEC" w:rsidRPr="00B42EEC" w:rsidRDefault="00B42EEC" w:rsidP="00B42EEC">
      <w:pPr>
        <w:numPr>
          <w:ilvl w:val="0"/>
          <w:numId w:val="26"/>
        </w:numPr>
        <w:ind w:left="648"/>
        <w:contextualSpacing/>
        <w:rPr>
          <w:rFonts w:ascii="Verdana" w:eastAsia="Times New Roman" w:hAnsi="Verdana" w:cs="Microsoft Sans Serif"/>
          <w:sz w:val="23"/>
          <w:szCs w:val="23"/>
        </w:rPr>
      </w:pPr>
      <w:r w:rsidRPr="00B42EEC">
        <w:rPr>
          <w:rFonts w:ascii="Verdana" w:eastAsia="Times New Roman" w:hAnsi="Verdana" w:cs="Microsoft Sans Serif"/>
          <w:sz w:val="23"/>
          <w:szCs w:val="23"/>
        </w:rPr>
        <w:t>Liz Seelman, Cambridge Council on Aging</w:t>
      </w:r>
    </w:p>
    <w:p w:rsidR="00B42EEC" w:rsidRPr="00B42EEC" w:rsidRDefault="00B42EEC" w:rsidP="00B42EEC">
      <w:pPr>
        <w:numPr>
          <w:ilvl w:val="0"/>
          <w:numId w:val="26"/>
        </w:numPr>
        <w:ind w:left="648"/>
        <w:contextualSpacing/>
        <w:rPr>
          <w:rFonts w:ascii="Verdana" w:eastAsia="Times New Roman" w:hAnsi="Verdana" w:cs="Microsoft Sans Serif"/>
          <w:sz w:val="23"/>
          <w:szCs w:val="23"/>
        </w:rPr>
      </w:pPr>
      <w:r w:rsidRPr="00B42EEC">
        <w:rPr>
          <w:rFonts w:ascii="Verdana" w:eastAsia="Times New Roman" w:hAnsi="Verdana" w:cs="Microsoft Sans Serif"/>
          <w:sz w:val="23"/>
          <w:szCs w:val="23"/>
        </w:rPr>
        <w:t>Andrew Sabine</w:t>
      </w:r>
    </w:p>
    <w:p w:rsidR="00B42EEC" w:rsidRPr="00B42EEC" w:rsidRDefault="00B42EEC" w:rsidP="00B42EEC">
      <w:pPr>
        <w:rPr>
          <w:rFonts w:ascii="Verdana" w:eastAsia="Times New Roman" w:hAnsi="Verdana" w:cs="Microsoft Sans Serif"/>
          <w:b/>
          <w:sz w:val="10"/>
          <w:szCs w:val="10"/>
        </w:rPr>
      </w:pPr>
    </w:p>
    <w:p w:rsidR="00B42EEC" w:rsidRPr="00B42EEC" w:rsidRDefault="00B42EEC" w:rsidP="00B42EEC">
      <w:pPr>
        <w:rPr>
          <w:rFonts w:ascii="Verdana" w:eastAsia="Times New Roman" w:hAnsi="Verdana" w:cs="Microsoft Sans Serif"/>
          <w:b/>
          <w:sz w:val="23"/>
          <w:szCs w:val="23"/>
        </w:rPr>
      </w:pPr>
      <w:r w:rsidRPr="00B42EEC">
        <w:rPr>
          <w:rFonts w:ascii="Verdana" w:eastAsia="Times New Roman" w:hAnsi="Verdana" w:cs="Microsoft Sans Serif"/>
          <w:b/>
          <w:sz w:val="23"/>
          <w:szCs w:val="23"/>
        </w:rPr>
        <w:t>Staff:</w:t>
      </w:r>
    </w:p>
    <w:p w:rsidR="00B42EEC" w:rsidRPr="00B42EEC" w:rsidRDefault="00B42EEC" w:rsidP="00B42EEC">
      <w:pPr>
        <w:rPr>
          <w:rFonts w:ascii="Verdana" w:eastAsia="Times New Roman" w:hAnsi="Verdana" w:cs="Microsoft Sans Serif"/>
          <w:sz w:val="23"/>
          <w:szCs w:val="23"/>
        </w:rPr>
      </w:pPr>
      <w:r w:rsidRPr="00B42EEC">
        <w:rPr>
          <w:rFonts w:ascii="Verdana" w:eastAsia="Times New Roman" w:hAnsi="Verdana" w:cs="Microsoft Sans Serif"/>
          <w:sz w:val="23"/>
          <w:szCs w:val="23"/>
        </w:rPr>
        <w:t>Elizabeth Aguilo, LICSW, Executive Director, Social Worker</w:t>
      </w:r>
    </w:p>
    <w:p w:rsidR="00B42EEC" w:rsidRPr="00B42EEC" w:rsidRDefault="00B42EEC" w:rsidP="00B42EEC">
      <w:pPr>
        <w:rPr>
          <w:rFonts w:ascii="Verdana" w:eastAsia="Times New Roman" w:hAnsi="Verdana" w:cs="Microsoft Sans Serif"/>
          <w:sz w:val="23"/>
          <w:szCs w:val="23"/>
        </w:rPr>
      </w:pPr>
      <w:r w:rsidRPr="00B42EEC">
        <w:rPr>
          <w:rFonts w:ascii="Verdana" w:eastAsia="Times New Roman" w:hAnsi="Verdana" w:cs="Microsoft Sans Serif"/>
          <w:sz w:val="23"/>
          <w:szCs w:val="23"/>
        </w:rPr>
        <w:t>Maureen Harty, LICSW, Social Worker, SHINE counselor</w:t>
      </w:r>
    </w:p>
    <w:p w:rsidR="00B42EEC" w:rsidRPr="00B42EEC" w:rsidRDefault="00B42EEC" w:rsidP="00B42EEC">
      <w:pPr>
        <w:rPr>
          <w:rFonts w:ascii="Verdana" w:eastAsia="Times New Roman" w:hAnsi="Verdana" w:cs="Microsoft Sans Serif"/>
          <w:sz w:val="23"/>
          <w:szCs w:val="23"/>
        </w:rPr>
      </w:pPr>
      <w:r w:rsidRPr="00B42EEC">
        <w:rPr>
          <w:rFonts w:ascii="Verdana" w:eastAsia="Times New Roman" w:hAnsi="Verdana" w:cs="Microsoft Sans Serif"/>
          <w:sz w:val="23"/>
          <w:szCs w:val="23"/>
        </w:rPr>
        <w:t>Pat Leiby, Bookkeeper</w:t>
      </w:r>
    </w:p>
    <w:p w:rsidR="00B42EEC" w:rsidRPr="00B42EEC" w:rsidRDefault="00B42EEC" w:rsidP="00B42EEC">
      <w:pPr>
        <w:rPr>
          <w:rFonts w:ascii="Verdana" w:eastAsia="Times New Roman" w:hAnsi="Verdana" w:cs="Microsoft Sans Serif"/>
          <w:b/>
          <w:sz w:val="23"/>
          <w:szCs w:val="23"/>
          <w:u w:val="single"/>
        </w:rPr>
      </w:pPr>
    </w:p>
    <w:p w:rsidR="00B42EEC" w:rsidRPr="00B42EEC" w:rsidRDefault="00B42EEC" w:rsidP="00B42EEC">
      <w:pPr>
        <w:rPr>
          <w:rFonts w:ascii="Verdana" w:eastAsia="Times New Roman" w:hAnsi="Verdana" w:cs="Microsoft Sans Serif"/>
          <w:b/>
          <w:sz w:val="23"/>
          <w:szCs w:val="23"/>
        </w:rPr>
      </w:pPr>
      <w:r w:rsidRPr="00B42EEC">
        <w:rPr>
          <w:rFonts w:ascii="Verdana" w:eastAsia="Times New Roman" w:hAnsi="Verdana" w:cs="Microsoft Sans Serif"/>
          <w:b/>
          <w:sz w:val="23"/>
          <w:szCs w:val="23"/>
        </w:rPr>
        <w:t>CLIENT PROFILE: below are the top 3 reasons that elders were referred to PSS</w:t>
      </w:r>
    </w:p>
    <w:p w:rsidR="00B42EEC" w:rsidRPr="00B42EEC" w:rsidRDefault="00B42EEC" w:rsidP="00B42EEC">
      <w:pPr>
        <w:rPr>
          <w:rFonts w:ascii="Verdana" w:eastAsia="Times New Roman" w:hAnsi="Verdana" w:cs="Microsoft Sans Serif"/>
          <w:sz w:val="10"/>
          <w:szCs w:val="10"/>
        </w:rPr>
      </w:pPr>
    </w:p>
    <w:p w:rsidR="00B42EEC" w:rsidRPr="00B42EEC" w:rsidRDefault="00B42EEC" w:rsidP="00B42EEC">
      <w:pPr>
        <w:numPr>
          <w:ilvl w:val="0"/>
          <w:numId w:val="24"/>
        </w:numPr>
        <w:ind w:left="0"/>
        <w:rPr>
          <w:rFonts w:ascii="Verdana" w:eastAsia="Times New Roman" w:hAnsi="Verdana" w:cs="Microsoft Sans Serif"/>
          <w:sz w:val="23"/>
          <w:szCs w:val="23"/>
        </w:rPr>
      </w:pPr>
      <w:r w:rsidRPr="00B42EEC">
        <w:rPr>
          <w:rFonts w:ascii="Verdana" w:eastAsia="Times New Roman" w:hAnsi="Verdana" w:cs="Microsoft Sans Serif"/>
          <w:b/>
          <w:sz w:val="23"/>
          <w:szCs w:val="23"/>
        </w:rPr>
        <w:t xml:space="preserve">SHINE:  </w:t>
      </w:r>
      <w:r w:rsidRPr="00B42EEC">
        <w:rPr>
          <w:rFonts w:ascii="Verdana" w:eastAsia="Times New Roman" w:hAnsi="Verdana" w:cs="Microsoft Sans Serif"/>
          <w:b/>
          <w:sz w:val="23"/>
          <w:szCs w:val="23"/>
          <w:u w:val="single"/>
        </w:rPr>
        <w:t>S</w:t>
      </w:r>
      <w:r w:rsidRPr="00B42EEC">
        <w:rPr>
          <w:rFonts w:ascii="Verdana" w:eastAsia="Times New Roman" w:hAnsi="Verdana" w:cs="Microsoft Sans Serif"/>
          <w:sz w:val="23"/>
          <w:szCs w:val="23"/>
        </w:rPr>
        <w:t xml:space="preserve">erving </w:t>
      </w:r>
      <w:r w:rsidRPr="00B42EEC">
        <w:rPr>
          <w:rFonts w:ascii="Verdana" w:eastAsia="Times New Roman" w:hAnsi="Verdana" w:cs="Microsoft Sans Serif"/>
          <w:b/>
          <w:sz w:val="23"/>
          <w:szCs w:val="23"/>
          <w:u w:val="single"/>
        </w:rPr>
        <w:t>H</w:t>
      </w:r>
      <w:r w:rsidRPr="00B42EEC">
        <w:rPr>
          <w:rFonts w:ascii="Verdana" w:eastAsia="Times New Roman" w:hAnsi="Verdana" w:cs="Microsoft Sans Serif"/>
          <w:sz w:val="23"/>
          <w:szCs w:val="23"/>
        </w:rPr>
        <w:t xml:space="preserve">ealth </w:t>
      </w:r>
      <w:r w:rsidRPr="00B42EEC">
        <w:rPr>
          <w:rFonts w:ascii="Verdana" w:eastAsia="Times New Roman" w:hAnsi="Verdana" w:cs="Microsoft Sans Serif"/>
          <w:b/>
          <w:sz w:val="23"/>
          <w:szCs w:val="23"/>
          <w:u w:val="single"/>
        </w:rPr>
        <w:t>I</w:t>
      </w:r>
      <w:r w:rsidRPr="00B42EEC">
        <w:rPr>
          <w:rFonts w:ascii="Verdana" w:eastAsia="Times New Roman" w:hAnsi="Verdana" w:cs="Microsoft Sans Serif"/>
          <w:sz w:val="23"/>
          <w:szCs w:val="23"/>
        </w:rPr>
        <w:t xml:space="preserve">nformation </w:t>
      </w:r>
      <w:r w:rsidRPr="00B42EEC">
        <w:rPr>
          <w:rFonts w:ascii="Verdana" w:eastAsia="Times New Roman" w:hAnsi="Verdana" w:cs="Microsoft Sans Serif"/>
          <w:b/>
          <w:sz w:val="23"/>
          <w:szCs w:val="23"/>
          <w:u w:val="single"/>
        </w:rPr>
        <w:t>N</w:t>
      </w:r>
      <w:r w:rsidRPr="00B42EEC">
        <w:rPr>
          <w:rFonts w:ascii="Verdana" w:eastAsia="Times New Roman" w:hAnsi="Verdana" w:cs="Microsoft Sans Serif"/>
          <w:sz w:val="23"/>
          <w:szCs w:val="23"/>
        </w:rPr>
        <w:t xml:space="preserve">eeds of </w:t>
      </w:r>
      <w:r w:rsidRPr="00B42EEC">
        <w:rPr>
          <w:rFonts w:ascii="Verdana" w:eastAsia="Times New Roman" w:hAnsi="Verdana" w:cs="Microsoft Sans Serif"/>
          <w:b/>
          <w:sz w:val="23"/>
          <w:szCs w:val="23"/>
          <w:u w:val="single"/>
        </w:rPr>
        <w:t>E</w:t>
      </w:r>
      <w:r w:rsidRPr="00B42EEC">
        <w:rPr>
          <w:rFonts w:ascii="Verdana" w:eastAsia="Times New Roman" w:hAnsi="Verdana" w:cs="Microsoft Sans Serif"/>
          <w:sz w:val="23"/>
          <w:szCs w:val="23"/>
        </w:rPr>
        <w:t>lders is a state program that trains providers and volunteers to help elders research their options regarding their health insurance needs.  SHINE counselors attend monthly meetings to keep themselves updated on constantly changing insurance benefits.  Referrals for SHINE tripled from 2007 to 2008, demonstrating the ever-increasing need for help to identify appropriate, yet affordable, insurance.</w:t>
      </w:r>
    </w:p>
    <w:p w:rsidR="00B42EEC" w:rsidRPr="00B42EEC" w:rsidRDefault="00B42EEC" w:rsidP="00B42EEC">
      <w:pPr>
        <w:rPr>
          <w:rFonts w:ascii="Verdana" w:eastAsia="Times New Roman" w:hAnsi="Verdana" w:cs="Microsoft Sans Serif"/>
          <w:b/>
          <w:sz w:val="10"/>
          <w:szCs w:val="10"/>
        </w:rPr>
      </w:pPr>
    </w:p>
    <w:p w:rsidR="00B42EEC" w:rsidRPr="00B42EEC" w:rsidRDefault="00B42EEC" w:rsidP="00B42EEC">
      <w:pPr>
        <w:numPr>
          <w:ilvl w:val="0"/>
          <w:numId w:val="24"/>
        </w:numPr>
        <w:ind w:left="0"/>
        <w:rPr>
          <w:rFonts w:ascii="Verdana" w:eastAsia="Times New Roman" w:hAnsi="Verdana" w:cs="Microsoft Sans Serif"/>
          <w:sz w:val="23"/>
          <w:szCs w:val="23"/>
        </w:rPr>
      </w:pPr>
      <w:r w:rsidRPr="00B42EEC">
        <w:rPr>
          <w:rFonts w:ascii="Verdana" w:eastAsia="Times New Roman" w:hAnsi="Verdana" w:cs="Microsoft Sans Serif"/>
          <w:b/>
          <w:sz w:val="23"/>
          <w:szCs w:val="23"/>
        </w:rPr>
        <w:t>Finances:</w:t>
      </w:r>
      <w:r w:rsidRPr="00B42EEC">
        <w:rPr>
          <w:rFonts w:ascii="Verdana" w:eastAsia="Times New Roman" w:hAnsi="Verdana" w:cs="Microsoft Sans Serif"/>
          <w:sz w:val="23"/>
          <w:szCs w:val="23"/>
        </w:rPr>
        <w:t xml:space="preserve"> Includes developing a monthly budget with clients and helping them adhere to the budget.  May include accessing benefits such as food stamps, fuel assistance, etc. to maximize income.  May also include advocating, regarding utilities, credit cards, and other debts.</w:t>
      </w:r>
    </w:p>
    <w:p w:rsidR="00B42EEC" w:rsidRPr="00B42EEC" w:rsidRDefault="00B42EEC" w:rsidP="00B42EEC">
      <w:pPr>
        <w:ind w:firstLine="360"/>
        <w:rPr>
          <w:rFonts w:ascii="Verdana" w:eastAsia="Times New Roman" w:hAnsi="Verdana" w:cs="Microsoft Sans Serif"/>
          <w:b/>
          <w:color w:val="FF0000"/>
          <w:sz w:val="10"/>
          <w:szCs w:val="10"/>
        </w:rPr>
      </w:pPr>
      <w:r w:rsidRPr="00B42EEC">
        <w:rPr>
          <w:rFonts w:ascii="Verdana" w:eastAsia="Times New Roman" w:hAnsi="Verdana" w:cs="Microsoft Sans Serif"/>
          <w:b/>
          <w:color w:val="FF0000"/>
          <w:sz w:val="10"/>
          <w:szCs w:val="10"/>
        </w:rPr>
        <w:t xml:space="preserve"> </w:t>
      </w:r>
    </w:p>
    <w:p w:rsidR="00B42EEC" w:rsidRPr="00B42EEC" w:rsidRDefault="00B42EEC" w:rsidP="00B42EEC">
      <w:pPr>
        <w:numPr>
          <w:ilvl w:val="0"/>
          <w:numId w:val="24"/>
        </w:numPr>
        <w:ind w:left="0"/>
        <w:rPr>
          <w:rFonts w:ascii="Verdana" w:eastAsia="Times New Roman" w:hAnsi="Verdana" w:cs="Microsoft Sans Serif"/>
          <w:sz w:val="23"/>
          <w:szCs w:val="23"/>
        </w:rPr>
      </w:pPr>
      <w:r w:rsidRPr="00B42EEC">
        <w:rPr>
          <w:rFonts w:ascii="Verdana" w:eastAsia="Times New Roman" w:hAnsi="Verdana" w:cs="Microsoft Sans Serif"/>
          <w:b/>
          <w:sz w:val="23"/>
          <w:szCs w:val="23"/>
        </w:rPr>
        <w:t>Housing</w:t>
      </w:r>
      <w:r w:rsidRPr="00B42EEC">
        <w:rPr>
          <w:rFonts w:ascii="Verdana" w:eastAsia="Times New Roman" w:hAnsi="Verdana" w:cs="Microsoft Sans Serif"/>
          <w:sz w:val="23"/>
          <w:szCs w:val="23"/>
        </w:rPr>
        <w:t>: Referrals for help to either maintain current housing or explore other options, including subsidized senior housing or assisted living. This is reflective of the economic and housing distress in which the country finds itself.  We have been getting referrals for elders who face foreclosure or have been left homeless and living in very stressful situations.</w:t>
      </w:r>
    </w:p>
    <w:p w:rsidR="00B42EEC" w:rsidRPr="00B42EEC" w:rsidRDefault="00B42EEC" w:rsidP="00B42EEC">
      <w:pPr>
        <w:rPr>
          <w:rFonts w:ascii="Verdana" w:eastAsia="Times New Roman" w:hAnsi="Verdana" w:cs="Microsoft Sans Serif"/>
          <w:sz w:val="23"/>
          <w:szCs w:val="23"/>
        </w:rPr>
      </w:pPr>
    </w:p>
    <w:p w:rsidR="00B42EEC" w:rsidRPr="00B42EEC" w:rsidRDefault="00B42EEC" w:rsidP="00B42EEC">
      <w:pPr>
        <w:rPr>
          <w:rFonts w:ascii="Verdana" w:eastAsia="Times New Roman" w:hAnsi="Verdana" w:cs="Microsoft Sans Serif"/>
          <w:i/>
          <w:sz w:val="23"/>
          <w:szCs w:val="23"/>
        </w:rPr>
      </w:pPr>
      <w:r w:rsidRPr="00B42EEC">
        <w:rPr>
          <w:rFonts w:ascii="Verdana" w:eastAsia="Times New Roman" w:hAnsi="Verdana" w:cs="Microsoft Sans Serif"/>
          <w:i/>
          <w:sz w:val="23"/>
          <w:szCs w:val="23"/>
        </w:rPr>
        <w:t xml:space="preserve">* Many elders are referred for multiple reasons.  For example, if someone is struggling with housing issues, finances are often also a concern. </w:t>
      </w:r>
    </w:p>
    <w:p w:rsidR="00B42EEC" w:rsidRPr="00B42EEC" w:rsidRDefault="00B42EEC" w:rsidP="00B42EEC">
      <w:pPr>
        <w:pStyle w:val="ListParagraph"/>
        <w:keepNext/>
        <w:numPr>
          <w:ilvl w:val="0"/>
          <w:numId w:val="27"/>
        </w:numPr>
        <w:ind w:left="0"/>
        <w:outlineLvl w:val="0"/>
        <w:rPr>
          <w:rFonts w:ascii="Verdana" w:eastAsia="Times New Roman" w:hAnsi="Verdana" w:cs="Microsoft Sans Serif"/>
          <w:b/>
          <w:sz w:val="23"/>
          <w:szCs w:val="23"/>
        </w:rPr>
      </w:pPr>
      <w:r w:rsidRPr="00B42EEC">
        <w:rPr>
          <w:rFonts w:ascii="Verdana" w:eastAsia="Times New Roman" w:hAnsi="Verdana" w:cs="Microsoft Sans Serif"/>
          <w:b/>
          <w:sz w:val="23"/>
          <w:szCs w:val="23"/>
        </w:rPr>
        <w:t>Total # referrals for service in 2015: 92</w:t>
      </w:r>
    </w:p>
    <w:p w:rsidR="00B42EEC" w:rsidRPr="00B42EEC" w:rsidRDefault="00B42EEC" w:rsidP="00B42EEC">
      <w:pPr>
        <w:pStyle w:val="ListParagraph"/>
        <w:keepNext/>
        <w:numPr>
          <w:ilvl w:val="0"/>
          <w:numId w:val="27"/>
        </w:numPr>
        <w:ind w:left="0"/>
        <w:outlineLvl w:val="0"/>
        <w:rPr>
          <w:rFonts w:ascii="Verdana" w:eastAsia="Times New Roman" w:hAnsi="Verdana" w:cs="Microsoft Sans Serif"/>
          <w:b/>
          <w:sz w:val="23"/>
          <w:szCs w:val="23"/>
        </w:rPr>
      </w:pPr>
      <w:r w:rsidRPr="00B42EEC">
        <w:rPr>
          <w:rFonts w:ascii="Verdana" w:eastAsia="Times New Roman" w:hAnsi="Verdana" w:cs="Microsoft Sans Serif"/>
          <w:b/>
          <w:sz w:val="23"/>
          <w:szCs w:val="23"/>
        </w:rPr>
        <w:t>Average # active clients each month: 25</w:t>
      </w:r>
    </w:p>
    <w:p w:rsidR="00B42EEC" w:rsidRPr="00B42EEC" w:rsidRDefault="00B42EEC" w:rsidP="00B42EEC">
      <w:pPr>
        <w:pStyle w:val="ListParagraph"/>
        <w:numPr>
          <w:ilvl w:val="0"/>
          <w:numId w:val="27"/>
        </w:numPr>
        <w:ind w:left="0"/>
        <w:rPr>
          <w:rFonts w:ascii="Verdana" w:eastAsia="Times New Roman" w:hAnsi="Verdana" w:cs="Microsoft Sans Serif"/>
          <w:b/>
          <w:sz w:val="23"/>
          <w:szCs w:val="23"/>
        </w:rPr>
      </w:pPr>
      <w:r w:rsidRPr="00B42EEC">
        <w:rPr>
          <w:rFonts w:ascii="Verdana" w:eastAsia="Times New Roman" w:hAnsi="Verdana" w:cs="Microsoft Sans Serif"/>
          <w:b/>
          <w:sz w:val="23"/>
          <w:szCs w:val="23"/>
        </w:rPr>
        <w:t xml:space="preserve">The average </w:t>
      </w:r>
      <w:smartTag w:uri="urn:schemas-microsoft-com:office:smarttags" w:element="stockticker">
        <w:r w:rsidRPr="00B42EEC">
          <w:rPr>
            <w:rFonts w:ascii="Verdana" w:eastAsia="Times New Roman" w:hAnsi="Verdana" w:cs="Microsoft Sans Serif"/>
            <w:b/>
            <w:sz w:val="23"/>
            <w:szCs w:val="23"/>
          </w:rPr>
          <w:t>PSS</w:t>
        </w:r>
      </w:smartTag>
      <w:r w:rsidRPr="00B42EEC">
        <w:rPr>
          <w:rFonts w:ascii="Verdana" w:eastAsia="Times New Roman" w:hAnsi="Verdana" w:cs="Microsoft Sans Serif"/>
          <w:b/>
          <w:sz w:val="23"/>
          <w:szCs w:val="23"/>
        </w:rPr>
        <w:t xml:space="preserve"> client:</w:t>
      </w:r>
    </w:p>
    <w:p w:rsidR="00B42EEC" w:rsidRPr="00B42EEC" w:rsidRDefault="00B42EEC" w:rsidP="00B42EEC">
      <w:pPr>
        <w:pStyle w:val="ListParagraph"/>
        <w:numPr>
          <w:ilvl w:val="0"/>
          <w:numId w:val="32"/>
        </w:numPr>
        <w:ind w:left="648"/>
        <w:rPr>
          <w:rFonts w:ascii="Verdana" w:eastAsia="Times New Roman" w:hAnsi="Verdana" w:cs="Microsoft Sans Serif"/>
          <w:sz w:val="23"/>
          <w:szCs w:val="23"/>
        </w:rPr>
      </w:pPr>
      <w:r w:rsidRPr="00B42EEC">
        <w:rPr>
          <w:rFonts w:ascii="Verdana" w:eastAsia="Times New Roman" w:hAnsi="Verdana" w:cs="Microsoft Sans Serif"/>
          <w:sz w:val="23"/>
          <w:szCs w:val="23"/>
        </w:rPr>
        <w:t>Is in their 70’s</w:t>
      </w:r>
    </w:p>
    <w:p w:rsidR="00B42EEC" w:rsidRPr="00B42EEC" w:rsidRDefault="00B42EEC" w:rsidP="00B42EEC">
      <w:pPr>
        <w:pStyle w:val="ListParagraph"/>
        <w:numPr>
          <w:ilvl w:val="0"/>
          <w:numId w:val="32"/>
        </w:numPr>
        <w:ind w:left="648"/>
        <w:rPr>
          <w:rFonts w:ascii="Verdana" w:eastAsia="Times New Roman" w:hAnsi="Verdana" w:cs="Microsoft Sans Serif"/>
          <w:sz w:val="23"/>
          <w:szCs w:val="23"/>
        </w:rPr>
      </w:pPr>
      <w:r w:rsidRPr="00B42EEC">
        <w:rPr>
          <w:rFonts w:ascii="Verdana" w:eastAsia="Times New Roman" w:hAnsi="Verdana" w:cs="Microsoft Sans Serif"/>
          <w:sz w:val="23"/>
          <w:szCs w:val="23"/>
        </w:rPr>
        <w:t xml:space="preserve">Lives alone with no available family to help </w:t>
      </w:r>
    </w:p>
    <w:p w:rsidR="00B42EEC" w:rsidRPr="00B42EEC" w:rsidRDefault="00B42EEC" w:rsidP="00B42EEC">
      <w:pPr>
        <w:pStyle w:val="ListParagraph"/>
        <w:numPr>
          <w:ilvl w:val="0"/>
          <w:numId w:val="32"/>
        </w:numPr>
        <w:ind w:left="648"/>
        <w:rPr>
          <w:rFonts w:ascii="Verdana" w:eastAsia="Times New Roman" w:hAnsi="Verdana" w:cs="Microsoft Sans Serif"/>
          <w:sz w:val="23"/>
          <w:szCs w:val="23"/>
        </w:rPr>
      </w:pPr>
      <w:r w:rsidRPr="00B42EEC">
        <w:rPr>
          <w:rFonts w:ascii="Verdana" w:eastAsia="Times New Roman" w:hAnsi="Verdana" w:cs="Microsoft Sans Serif"/>
          <w:sz w:val="23"/>
          <w:szCs w:val="23"/>
        </w:rPr>
        <w:t>Is Mass Health-eligible (not more than $2,000 in assets, $822-$922 monthly income)</w:t>
      </w:r>
    </w:p>
    <w:p w:rsidR="00B42EEC" w:rsidRPr="00B42EEC" w:rsidRDefault="00B42EEC" w:rsidP="00B42EEC">
      <w:pPr>
        <w:pStyle w:val="ListParagraph"/>
        <w:numPr>
          <w:ilvl w:val="0"/>
          <w:numId w:val="32"/>
        </w:numPr>
        <w:ind w:left="648"/>
        <w:rPr>
          <w:rFonts w:ascii="Verdana" w:eastAsia="Times New Roman" w:hAnsi="Verdana" w:cs="Microsoft Sans Serif"/>
          <w:sz w:val="23"/>
          <w:szCs w:val="23"/>
        </w:rPr>
      </w:pPr>
      <w:r w:rsidRPr="00B42EEC">
        <w:rPr>
          <w:rFonts w:ascii="Verdana" w:eastAsia="Times New Roman" w:hAnsi="Verdana" w:cs="Microsoft Sans Serif"/>
          <w:sz w:val="23"/>
          <w:szCs w:val="23"/>
        </w:rPr>
        <w:t xml:space="preserve">Lives in subsidized housing </w:t>
      </w:r>
    </w:p>
    <w:p w:rsidR="00B42EEC" w:rsidRPr="00B42EEC" w:rsidRDefault="00B42EEC" w:rsidP="00B42EEC">
      <w:pPr>
        <w:pStyle w:val="ListParagraph"/>
        <w:numPr>
          <w:ilvl w:val="0"/>
          <w:numId w:val="32"/>
        </w:numPr>
        <w:ind w:left="648"/>
        <w:rPr>
          <w:rFonts w:ascii="Verdana" w:eastAsia="Times New Roman" w:hAnsi="Verdana" w:cs="Microsoft Sans Serif"/>
          <w:sz w:val="23"/>
          <w:szCs w:val="23"/>
        </w:rPr>
      </w:pPr>
      <w:r w:rsidRPr="00B42EEC">
        <w:rPr>
          <w:rFonts w:ascii="Verdana" w:eastAsia="Times New Roman" w:hAnsi="Verdana" w:cs="Microsoft Sans Serif"/>
          <w:sz w:val="23"/>
          <w:szCs w:val="23"/>
        </w:rPr>
        <w:t xml:space="preserve">Has medical and/or cognitive issues that require ongoing case management </w:t>
      </w:r>
    </w:p>
    <w:p w:rsidR="00B42EEC" w:rsidRPr="00B42EEC" w:rsidRDefault="00B42EEC" w:rsidP="00B42EEC">
      <w:pPr>
        <w:pStyle w:val="ListParagraph"/>
        <w:numPr>
          <w:ilvl w:val="0"/>
          <w:numId w:val="32"/>
        </w:numPr>
        <w:ind w:left="648"/>
        <w:rPr>
          <w:rFonts w:ascii="Verdana" w:eastAsia="Times New Roman" w:hAnsi="Verdana" w:cs="Microsoft Sans Serif"/>
          <w:sz w:val="23"/>
          <w:szCs w:val="23"/>
        </w:rPr>
      </w:pPr>
      <w:r w:rsidRPr="00B42EEC">
        <w:rPr>
          <w:rFonts w:ascii="Verdana" w:eastAsia="Times New Roman" w:hAnsi="Verdana" w:cs="Microsoft Sans Serif"/>
          <w:sz w:val="23"/>
          <w:szCs w:val="23"/>
        </w:rPr>
        <w:t xml:space="preserve">Has mental health issues that require ongoing case management </w:t>
      </w:r>
    </w:p>
    <w:p w:rsidR="00B42EEC" w:rsidRPr="00B42EEC" w:rsidRDefault="00B42EEC" w:rsidP="00B42EEC">
      <w:pPr>
        <w:pStyle w:val="ListParagraph"/>
        <w:numPr>
          <w:ilvl w:val="0"/>
          <w:numId w:val="32"/>
        </w:numPr>
        <w:ind w:left="648"/>
        <w:rPr>
          <w:rFonts w:ascii="Verdana" w:eastAsia="Times New Roman" w:hAnsi="Verdana" w:cs="Microsoft Sans Serif"/>
          <w:sz w:val="23"/>
          <w:szCs w:val="23"/>
        </w:rPr>
      </w:pPr>
      <w:r w:rsidRPr="00B42EEC">
        <w:rPr>
          <w:rFonts w:ascii="Verdana" w:eastAsia="Times New Roman" w:hAnsi="Verdana" w:cs="Microsoft Sans Serif"/>
          <w:sz w:val="23"/>
          <w:szCs w:val="23"/>
        </w:rPr>
        <w:t xml:space="preserve">Is unable to pay any fee at all   </w:t>
      </w:r>
    </w:p>
    <w:p w:rsidR="00B42EEC" w:rsidRPr="00B42EEC" w:rsidRDefault="00B42EEC" w:rsidP="00B42EEC">
      <w:pPr>
        <w:pStyle w:val="ListParagraph"/>
        <w:rPr>
          <w:rFonts w:ascii="Verdana" w:eastAsia="Times New Roman" w:hAnsi="Verdana" w:cs="Microsoft Sans Serif"/>
          <w:sz w:val="23"/>
          <w:szCs w:val="23"/>
        </w:rPr>
      </w:pPr>
    </w:p>
    <w:p w:rsidR="00B42EEC" w:rsidRPr="00B42EEC" w:rsidRDefault="00B42EEC" w:rsidP="00B42EEC">
      <w:pPr>
        <w:pStyle w:val="ListParagraph"/>
        <w:numPr>
          <w:ilvl w:val="0"/>
          <w:numId w:val="33"/>
        </w:numPr>
        <w:ind w:left="0"/>
        <w:rPr>
          <w:rFonts w:ascii="Verdana" w:eastAsia="Times New Roman" w:hAnsi="Verdana" w:cs="Microsoft Sans Serif"/>
          <w:b/>
          <w:sz w:val="23"/>
          <w:szCs w:val="23"/>
        </w:rPr>
      </w:pPr>
      <w:r w:rsidRPr="00B42EEC">
        <w:rPr>
          <w:rFonts w:ascii="Verdana" w:eastAsia="Times New Roman" w:hAnsi="Verdana" w:cs="Microsoft Sans Serif"/>
          <w:b/>
          <w:sz w:val="23"/>
          <w:szCs w:val="23"/>
        </w:rPr>
        <w:t>Of note, the numbers above do not include those seniors we serve in our presentations or groups—approximately an additional 40-50.  These groups are:</w:t>
      </w:r>
    </w:p>
    <w:p w:rsidR="00B42EEC" w:rsidRPr="00B42EEC" w:rsidRDefault="00B42EEC" w:rsidP="00B42EEC">
      <w:pPr>
        <w:pStyle w:val="ListParagraph"/>
        <w:numPr>
          <w:ilvl w:val="0"/>
          <w:numId w:val="34"/>
        </w:numPr>
        <w:ind w:left="648"/>
        <w:rPr>
          <w:rFonts w:ascii="Verdana" w:eastAsia="Times New Roman" w:hAnsi="Verdana" w:cs="Microsoft Sans Serif"/>
          <w:sz w:val="23"/>
          <w:szCs w:val="23"/>
        </w:rPr>
      </w:pPr>
      <w:r w:rsidRPr="00B42EEC">
        <w:rPr>
          <w:rFonts w:ascii="Verdana" w:eastAsia="Times New Roman" w:hAnsi="Verdana" w:cs="Microsoft Sans Serif"/>
          <w:sz w:val="23"/>
          <w:szCs w:val="23"/>
        </w:rPr>
        <w:t>Stronger Together</w:t>
      </w:r>
      <w:r w:rsidRPr="00B42EEC">
        <w:rPr>
          <w:rFonts w:ascii="Verdana" w:eastAsia="Times New Roman" w:hAnsi="Verdana" w:cs="Microsoft Sans Serif"/>
          <w:b/>
          <w:sz w:val="23"/>
          <w:szCs w:val="23"/>
        </w:rPr>
        <w:t>—</w:t>
      </w:r>
      <w:r w:rsidRPr="00B42EEC">
        <w:rPr>
          <w:rFonts w:ascii="Verdana" w:eastAsia="Times New Roman" w:hAnsi="Verdana" w:cs="Microsoft Sans Serif"/>
          <w:sz w:val="23"/>
          <w:szCs w:val="23"/>
        </w:rPr>
        <w:t>an ongoing seniors’ group in recovery from substance use disorders</w:t>
      </w:r>
    </w:p>
    <w:p w:rsidR="00B42EEC" w:rsidRPr="00B42EEC" w:rsidRDefault="00B42EEC" w:rsidP="00B42EEC">
      <w:pPr>
        <w:pStyle w:val="ListParagraph"/>
        <w:numPr>
          <w:ilvl w:val="0"/>
          <w:numId w:val="34"/>
        </w:numPr>
        <w:ind w:left="648"/>
        <w:rPr>
          <w:rFonts w:ascii="Verdana" w:eastAsia="Times New Roman" w:hAnsi="Verdana" w:cs="Microsoft Sans Serif"/>
          <w:sz w:val="23"/>
          <w:szCs w:val="23"/>
        </w:rPr>
      </w:pPr>
      <w:r w:rsidRPr="00B42EEC">
        <w:rPr>
          <w:rFonts w:ascii="Verdana" w:eastAsia="Times New Roman" w:hAnsi="Verdana" w:cs="Microsoft Sans Serif"/>
          <w:sz w:val="23"/>
          <w:szCs w:val="23"/>
        </w:rPr>
        <w:t>SHINE presentations</w:t>
      </w:r>
      <w:r w:rsidRPr="00B42EEC">
        <w:rPr>
          <w:rFonts w:ascii="Verdana" w:eastAsia="Times New Roman" w:hAnsi="Verdana" w:cs="Microsoft Sans Serif"/>
          <w:b/>
          <w:sz w:val="23"/>
          <w:szCs w:val="23"/>
        </w:rPr>
        <w:t>--</w:t>
      </w:r>
      <w:r w:rsidRPr="00B42EEC">
        <w:rPr>
          <w:rFonts w:ascii="Verdana" w:eastAsia="Times New Roman" w:hAnsi="Verdana" w:cs="Microsoft Sans Serif"/>
          <w:sz w:val="23"/>
          <w:szCs w:val="23"/>
        </w:rPr>
        <w:t>to update seniors on yearly changes to health insurance coverage</w:t>
      </w:r>
    </w:p>
    <w:p w:rsidR="00B42EEC" w:rsidRPr="00B42EEC" w:rsidRDefault="00B42EEC" w:rsidP="00B42EEC">
      <w:pPr>
        <w:pStyle w:val="ListParagraph"/>
        <w:numPr>
          <w:ilvl w:val="0"/>
          <w:numId w:val="34"/>
        </w:numPr>
        <w:ind w:left="648"/>
        <w:rPr>
          <w:rFonts w:ascii="Verdana" w:eastAsia="Times New Roman" w:hAnsi="Verdana" w:cs="Microsoft Sans Serif"/>
          <w:sz w:val="23"/>
          <w:szCs w:val="23"/>
        </w:rPr>
      </w:pPr>
      <w:r w:rsidRPr="00B42EEC">
        <w:rPr>
          <w:rFonts w:ascii="Verdana" w:eastAsia="Times New Roman" w:hAnsi="Verdana" w:cs="Microsoft Sans Serif"/>
          <w:sz w:val="23"/>
          <w:szCs w:val="23"/>
        </w:rPr>
        <w:t>Clutter presentations</w:t>
      </w:r>
      <w:r w:rsidRPr="00B42EEC">
        <w:rPr>
          <w:rFonts w:ascii="Verdana" w:eastAsia="Times New Roman" w:hAnsi="Verdana" w:cs="Microsoft Sans Serif"/>
          <w:b/>
          <w:sz w:val="23"/>
          <w:szCs w:val="23"/>
        </w:rPr>
        <w:t>—</w:t>
      </w:r>
      <w:r w:rsidRPr="00B42EEC">
        <w:rPr>
          <w:rFonts w:ascii="Verdana" w:eastAsia="Times New Roman" w:hAnsi="Verdana" w:cs="Microsoft Sans Serif"/>
          <w:sz w:val="23"/>
          <w:szCs w:val="23"/>
        </w:rPr>
        <w:t>for those who need resources, information, and support to deal with clutter</w:t>
      </w:r>
    </w:p>
    <w:p w:rsidR="00B42EEC" w:rsidRPr="00B42EEC" w:rsidRDefault="00B42EEC" w:rsidP="00B42EEC">
      <w:pPr>
        <w:pStyle w:val="ListParagraph"/>
        <w:numPr>
          <w:ilvl w:val="0"/>
          <w:numId w:val="34"/>
        </w:numPr>
        <w:ind w:left="648"/>
        <w:rPr>
          <w:rFonts w:ascii="Verdana" w:eastAsia="Times New Roman" w:hAnsi="Verdana" w:cs="Microsoft Sans Serif"/>
          <w:b/>
          <w:sz w:val="23"/>
          <w:szCs w:val="23"/>
        </w:rPr>
      </w:pPr>
      <w:r w:rsidRPr="00B42EEC">
        <w:rPr>
          <w:rFonts w:ascii="Verdana" w:eastAsia="Times New Roman" w:hAnsi="Verdana" w:cs="Microsoft Sans Serif"/>
          <w:sz w:val="23"/>
          <w:szCs w:val="23"/>
        </w:rPr>
        <w:t>Mental Health First Aid</w:t>
      </w:r>
      <w:r w:rsidRPr="00B42EEC">
        <w:rPr>
          <w:rFonts w:ascii="Verdana" w:eastAsia="Times New Roman" w:hAnsi="Verdana" w:cs="Microsoft Sans Serif"/>
          <w:b/>
          <w:sz w:val="23"/>
          <w:szCs w:val="23"/>
        </w:rPr>
        <w:t>—</w:t>
      </w:r>
      <w:r w:rsidRPr="00B42EEC">
        <w:rPr>
          <w:rFonts w:ascii="Verdana" w:eastAsia="Times New Roman" w:hAnsi="Verdana" w:cs="Microsoft Sans Serif"/>
          <w:sz w:val="23"/>
          <w:szCs w:val="23"/>
        </w:rPr>
        <w:t>an 8 hour training to help the community more adequately help those dealing with mental health disorders</w:t>
      </w:r>
    </w:p>
    <w:p w:rsidR="00B42EEC" w:rsidRPr="00B42EEC" w:rsidRDefault="00B42EEC" w:rsidP="00B42EEC">
      <w:pPr>
        <w:rPr>
          <w:rFonts w:ascii="Verdana" w:eastAsia="Times New Roman" w:hAnsi="Verdana" w:cs="Microsoft Sans Serif"/>
          <w:b/>
          <w:sz w:val="23"/>
          <w:szCs w:val="23"/>
        </w:rPr>
      </w:pPr>
    </w:p>
    <w:p w:rsidR="00B42EEC" w:rsidRPr="00B42EEC" w:rsidRDefault="00B42EEC" w:rsidP="00B42EEC">
      <w:pPr>
        <w:rPr>
          <w:rFonts w:ascii="Verdana" w:eastAsia="Times New Roman" w:hAnsi="Verdana" w:cs="Microsoft Sans Serif"/>
          <w:sz w:val="23"/>
          <w:szCs w:val="23"/>
        </w:rPr>
      </w:pPr>
      <w:r w:rsidRPr="00B42EEC">
        <w:rPr>
          <w:rFonts w:ascii="Verdana" w:eastAsia="Times New Roman" w:hAnsi="Verdana" w:cs="Microsoft Sans Serif"/>
          <w:b/>
          <w:sz w:val="23"/>
          <w:szCs w:val="23"/>
        </w:rPr>
        <w:t>REASONS CASES ARE CLOSED</w:t>
      </w:r>
    </w:p>
    <w:p w:rsidR="00B42EEC" w:rsidRPr="00B42EEC" w:rsidRDefault="00B42EEC" w:rsidP="00B42EEC">
      <w:pPr>
        <w:rPr>
          <w:rFonts w:ascii="Verdana" w:eastAsia="Times New Roman" w:hAnsi="Verdana" w:cs="Microsoft Sans Serif"/>
          <w:sz w:val="23"/>
          <w:szCs w:val="23"/>
        </w:rPr>
      </w:pPr>
      <w:r w:rsidRPr="00B42EEC">
        <w:rPr>
          <w:rFonts w:ascii="Verdana" w:eastAsia="Times New Roman" w:hAnsi="Verdana" w:cs="Microsoft Sans Serif"/>
          <w:sz w:val="23"/>
          <w:szCs w:val="23"/>
        </w:rPr>
        <w:t>At the end of each year, PSS reviews reasons why cases are closed.  Reasons include: Problem Resolved, Referred Elsewhere, Client Declined Services, Client Placed in Nursing Home, Client Death, Consult Only, Spouse/Family Member Placed in Nursing Home.  PSS expects future results to be similar to the 2013 results listed below.</w:t>
      </w:r>
    </w:p>
    <w:p w:rsidR="00B42EEC" w:rsidRPr="00B42EEC" w:rsidRDefault="00B42EEC" w:rsidP="00B42EEC">
      <w:pPr>
        <w:pStyle w:val="ListParagraph"/>
        <w:numPr>
          <w:ilvl w:val="0"/>
          <w:numId w:val="35"/>
        </w:numPr>
        <w:ind w:left="648"/>
        <w:rPr>
          <w:rFonts w:ascii="Verdana" w:eastAsia="Times New Roman" w:hAnsi="Verdana" w:cs="Microsoft Sans Serif"/>
          <w:i/>
          <w:sz w:val="23"/>
          <w:szCs w:val="23"/>
        </w:rPr>
      </w:pPr>
      <w:r w:rsidRPr="00B42EEC">
        <w:rPr>
          <w:rFonts w:ascii="Verdana" w:eastAsia="Times New Roman" w:hAnsi="Verdana" w:cs="Microsoft Sans Serif"/>
          <w:sz w:val="23"/>
          <w:szCs w:val="23"/>
        </w:rPr>
        <w:t xml:space="preserve">39% of cases were consults only </w:t>
      </w:r>
      <w:r w:rsidRPr="00B42EEC">
        <w:rPr>
          <w:rFonts w:ascii="Verdana" w:eastAsia="Times New Roman" w:hAnsi="Verdana" w:cs="Microsoft Sans Serif"/>
          <w:i/>
          <w:sz w:val="23"/>
          <w:szCs w:val="23"/>
        </w:rPr>
        <w:t>(i.e. received information and guidance requested)</w:t>
      </w:r>
    </w:p>
    <w:p w:rsidR="00B42EEC" w:rsidRPr="00B42EEC" w:rsidRDefault="00B42EEC" w:rsidP="00B42EEC">
      <w:pPr>
        <w:pStyle w:val="ListParagraph"/>
        <w:numPr>
          <w:ilvl w:val="0"/>
          <w:numId w:val="29"/>
        </w:numPr>
        <w:ind w:left="648"/>
        <w:rPr>
          <w:rFonts w:ascii="Verdana" w:eastAsia="Times New Roman" w:hAnsi="Verdana" w:cs="Microsoft Sans Serif"/>
          <w:sz w:val="23"/>
          <w:szCs w:val="23"/>
        </w:rPr>
      </w:pPr>
      <w:r w:rsidRPr="00B42EEC">
        <w:rPr>
          <w:rFonts w:ascii="Verdana" w:eastAsia="Times New Roman" w:hAnsi="Verdana" w:cs="Microsoft Sans Serif"/>
          <w:sz w:val="23"/>
          <w:szCs w:val="23"/>
        </w:rPr>
        <w:t>10% of cases were referred elsewhere</w:t>
      </w:r>
    </w:p>
    <w:p w:rsidR="00B42EEC" w:rsidRPr="00B42EEC" w:rsidRDefault="00B42EEC" w:rsidP="00B42EEC">
      <w:pPr>
        <w:pStyle w:val="ListParagraph"/>
        <w:ind w:left="936"/>
        <w:rPr>
          <w:rFonts w:ascii="Verdana" w:eastAsia="Times New Roman" w:hAnsi="Verdana" w:cs="Microsoft Sans Serif"/>
          <w:i/>
          <w:sz w:val="23"/>
          <w:szCs w:val="23"/>
        </w:rPr>
      </w:pPr>
      <w:r w:rsidRPr="00B42EEC">
        <w:rPr>
          <w:rFonts w:ascii="Verdana" w:eastAsia="Times New Roman" w:hAnsi="Verdana" w:cs="Microsoft Sans Serif"/>
          <w:i/>
          <w:sz w:val="23"/>
          <w:szCs w:val="23"/>
        </w:rPr>
        <w:t>(i.e. elder’s needs determined to be more effectively served by another agency)</w:t>
      </w:r>
    </w:p>
    <w:p w:rsidR="00B42EEC" w:rsidRPr="00B42EEC" w:rsidRDefault="00B42EEC" w:rsidP="00B42EEC">
      <w:pPr>
        <w:pStyle w:val="ListParagraph"/>
        <w:numPr>
          <w:ilvl w:val="0"/>
          <w:numId w:val="35"/>
        </w:numPr>
        <w:ind w:left="648"/>
        <w:rPr>
          <w:rFonts w:ascii="Verdana" w:eastAsia="Times New Roman" w:hAnsi="Verdana" w:cs="Microsoft Sans Serif"/>
          <w:sz w:val="23"/>
          <w:szCs w:val="23"/>
        </w:rPr>
      </w:pPr>
      <w:r w:rsidRPr="00B42EEC">
        <w:rPr>
          <w:rFonts w:ascii="Verdana" w:eastAsia="Times New Roman" w:hAnsi="Verdana" w:cs="Microsoft Sans Serif"/>
          <w:sz w:val="23"/>
          <w:szCs w:val="23"/>
        </w:rPr>
        <w:t xml:space="preserve">41% of cases were resolved </w:t>
      </w:r>
      <w:r w:rsidRPr="00B42EEC">
        <w:rPr>
          <w:rFonts w:ascii="Verdana" w:eastAsia="Times New Roman" w:hAnsi="Verdana" w:cs="Microsoft Sans Serif"/>
          <w:i/>
          <w:sz w:val="23"/>
          <w:szCs w:val="23"/>
        </w:rPr>
        <w:t>(i.e. obtained housing, services, medical care needed)</w:t>
      </w:r>
    </w:p>
    <w:p w:rsidR="00B42EEC" w:rsidRPr="00B42EEC" w:rsidRDefault="00B42EEC" w:rsidP="00B42EEC">
      <w:pPr>
        <w:pStyle w:val="ListParagraph"/>
        <w:numPr>
          <w:ilvl w:val="0"/>
          <w:numId w:val="29"/>
        </w:numPr>
        <w:ind w:left="648"/>
        <w:rPr>
          <w:rFonts w:ascii="Verdana" w:eastAsia="Times New Roman" w:hAnsi="Verdana" w:cs="Microsoft Sans Serif"/>
          <w:sz w:val="23"/>
          <w:szCs w:val="23"/>
        </w:rPr>
      </w:pPr>
      <w:r w:rsidRPr="00B42EEC">
        <w:rPr>
          <w:rFonts w:ascii="Verdana" w:eastAsia="Times New Roman" w:hAnsi="Verdana" w:cs="Microsoft Sans Serif"/>
          <w:sz w:val="23"/>
          <w:szCs w:val="23"/>
        </w:rPr>
        <w:t>6% of cases client declined services</w:t>
      </w:r>
    </w:p>
    <w:p w:rsidR="00B42EEC" w:rsidRPr="00B42EEC" w:rsidRDefault="00B42EEC" w:rsidP="00B42EEC">
      <w:pPr>
        <w:pStyle w:val="ListParagraph"/>
        <w:rPr>
          <w:rFonts w:ascii="Verdana" w:eastAsia="Times New Roman" w:hAnsi="Verdana" w:cs="Microsoft Sans Serif"/>
          <w:i/>
          <w:sz w:val="23"/>
          <w:szCs w:val="23"/>
        </w:rPr>
      </w:pPr>
      <w:r w:rsidRPr="00B42EEC">
        <w:rPr>
          <w:rFonts w:ascii="Verdana" w:eastAsia="Times New Roman" w:hAnsi="Verdana" w:cs="Microsoft Sans Serif"/>
          <w:i/>
          <w:sz w:val="23"/>
          <w:szCs w:val="23"/>
        </w:rPr>
        <w:t xml:space="preserve">   (in most of these cases, clients were not ready to make changes in their situations)</w:t>
      </w:r>
    </w:p>
    <w:p w:rsidR="00B42EEC" w:rsidRPr="00B42EEC" w:rsidRDefault="00B42EEC" w:rsidP="00B42EEC">
      <w:pPr>
        <w:pStyle w:val="ListParagraph"/>
        <w:numPr>
          <w:ilvl w:val="0"/>
          <w:numId w:val="29"/>
        </w:numPr>
        <w:ind w:left="648"/>
        <w:rPr>
          <w:rFonts w:ascii="Verdana" w:eastAsia="Times New Roman" w:hAnsi="Verdana" w:cs="Microsoft Sans Serif"/>
          <w:i/>
          <w:sz w:val="23"/>
          <w:szCs w:val="23"/>
        </w:rPr>
      </w:pPr>
      <w:r w:rsidRPr="00B42EEC">
        <w:rPr>
          <w:rFonts w:ascii="Verdana" w:eastAsia="Times New Roman" w:hAnsi="Verdana" w:cs="Microsoft Sans Serif"/>
          <w:sz w:val="23"/>
          <w:szCs w:val="23"/>
        </w:rPr>
        <w:t>1%</w:t>
      </w:r>
      <w:r w:rsidRPr="00B42EEC">
        <w:rPr>
          <w:rFonts w:ascii="Verdana" w:eastAsia="Times New Roman" w:hAnsi="Verdana" w:cs="Microsoft Sans Serif"/>
          <w:i/>
          <w:sz w:val="23"/>
          <w:szCs w:val="23"/>
        </w:rPr>
        <w:t xml:space="preserve"> nursing home placement</w:t>
      </w:r>
    </w:p>
    <w:p w:rsidR="00B42EEC" w:rsidRPr="00B42EEC" w:rsidRDefault="00B42EEC" w:rsidP="00B42EEC">
      <w:pPr>
        <w:pStyle w:val="ListParagraph"/>
        <w:numPr>
          <w:ilvl w:val="0"/>
          <w:numId w:val="29"/>
        </w:numPr>
        <w:ind w:left="648"/>
        <w:rPr>
          <w:rFonts w:ascii="Verdana" w:eastAsia="Times New Roman" w:hAnsi="Verdana" w:cs="Microsoft Sans Serif"/>
          <w:sz w:val="23"/>
          <w:szCs w:val="23"/>
          <w:u w:val="single"/>
        </w:rPr>
      </w:pPr>
      <w:r w:rsidRPr="00B42EEC">
        <w:rPr>
          <w:rFonts w:ascii="Verdana" w:eastAsia="Times New Roman" w:hAnsi="Verdana" w:cs="Microsoft Sans Serif"/>
          <w:sz w:val="23"/>
          <w:szCs w:val="23"/>
          <w:u w:val="single"/>
        </w:rPr>
        <w:t>3% client deceased</w:t>
      </w:r>
    </w:p>
    <w:p w:rsidR="00B42EEC" w:rsidRPr="00B42EEC" w:rsidRDefault="00B42EEC" w:rsidP="00B42EEC">
      <w:pPr>
        <w:rPr>
          <w:rFonts w:ascii="Verdana" w:eastAsia="Times New Roman" w:hAnsi="Verdana" w:cs="Microsoft Sans Serif"/>
          <w:b/>
          <w:sz w:val="23"/>
          <w:szCs w:val="23"/>
        </w:rPr>
      </w:pPr>
      <w:r w:rsidRPr="00B42EEC">
        <w:rPr>
          <w:rFonts w:ascii="Verdana" w:eastAsia="Times New Roman" w:hAnsi="Verdana" w:cs="Microsoft Sans Serif"/>
          <w:b/>
          <w:sz w:val="23"/>
          <w:szCs w:val="23"/>
        </w:rPr>
        <w:t xml:space="preserve"> </w:t>
      </w:r>
      <w:r w:rsidRPr="00B42EEC">
        <w:rPr>
          <w:rFonts w:ascii="Verdana" w:eastAsia="Times New Roman" w:hAnsi="Verdana" w:cs="Microsoft Sans Serif"/>
          <w:b/>
          <w:sz w:val="23"/>
          <w:szCs w:val="23"/>
        </w:rPr>
        <w:tab/>
        <w:t xml:space="preserve">100% TOTAL </w:t>
      </w:r>
    </w:p>
    <w:p w:rsidR="00B42EEC" w:rsidRPr="00B42EEC" w:rsidRDefault="00B42EEC" w:rsidP="00B42EEC">
      <w:pPr>
        <w:rPr>
          <w:rFonts w:ascii="Verdana" w:eastAsia="Times New Roman" w:hAnsi="Verdana" w:cs="Microsoft Sans Serif"/>
          <w:b/>
          <w:sz w:val="23"/>
          <w:szCs w:val="23"/>
          <w:highlight w:val="yellow"/>
        </w:rPr>
      </w:pPr>
    </w:p>
    <w:p w:rsidR="00B42EEC" w:rsidRPr="00B42EEC" w:rsidRDefault="00B42EEC" w:rsidP="00B42EEC">
      <w:pPr>
        <w:rPr>
          <w:rFonts w:ascii="Verdana" w:eastAsia="Times New Roman" w:hAnsi="Verdana" w:cs="Microsoft Sans Serif"/>
          <w:b/>
          <w:sz w:val="23"/>
          <w:szCs w:val="23"/>
        </w:rPr>
      </w:pPr>
      <w:r w:rsidRPr="00B42EEC">
        <w:rPr>
          <w:rFonts w:ascii="Verdana" w:eastAsia="Times New Roman" w:hAnsi="Verdana" w:cs="Microsoft Sans Serif"/>
          <w:b/>
          <w:sz w:val="23"/>
          <w:szCs w:val="23"/>
        </w:rPr>
        <w:t>OUTCOMES</w:t>
      </w:r>
    </w:p>
    <w:p w:rsidR="00B42EEC" w:rsidRPr="00B42EEC" w:rsidRDefault="00B42EEC" w:rsidP="00B42EEC">
      <w:pPr>
        <w:rPr>
          <w:rFonts w:ascii="Verdana" w:eastAsia="Times New Roman" w:hAnsi="Verdana" w:cs="Microsoft Sans Serif"/>
          <w:sz w:val="23"/>
          <w:szCs w:val="23"/>
        </w:rPr>
      </w:pPr>
      <w:r w:rsidRPr="00B42EEC">
        <w:rPr>
          <w:rFonts w:ascii="Verdana" w:eastAsia="Times New Roman" w:hAnsi="Verdana" w:cs="Microsoft Sans Serif"/>
          <w:sz w:val="23"/>
          <w:szCs w:val="23"/>
        </w:rPr>
        <w:t>In 2014, PSS analyzed client statistics to identify the specific outcomes listed below:  For 2015, PSS incorporated these specific outcomes (as well as others) into the monthly client statistics.</w:t>
      </w:r>
    </w:p>
    <w:p w:rsidR="00B42EEC" w:rsidRPr="00B42EEC" w:rsidRDefault="00B42EEC" w:rsidP="00B42EEC">
      <w:pPr>
        <w:pStyle w:val="ListParagraph"/>
        <w:numPr>
          <w:ilvl w:val="0"/>
          <w:numId w:val="28"/>
        </w:numPr>
        <w:ind w:left="648"/>
        <w:rPr>
          <w:rFonts w:ascii="Verdana" w:eastAsia="Times New Roman" w:hAnsi="Verdana" w:cs="Microsoft Sans Serif"/>
          <w:sz w:val="23"/>
          <w:szCs w:val="23"/>
        </w:rPr>
      </w:pPr>
      <w:r w:rsidRPr="00B42EEC">
        <w:rPr>
          <w:rFonts w:ascii="Verdana" w:eastAsia="Times New Roman" w:hAnsi="Verdana" w:cs="Microsoft Sans Serif"/>
          <w:sz w:val="23"/>
          <w:szCs w:val="23"/>
        </w:rPr>
        <w:t>Clients report they are able to make important decisions with guidance and support from PSS and/or they feel supported during stressful /difficult life events</w:t>
      </w:r>
    </w:p>
    <w:p w:rsidR="00B42EEC" w:rsidRPr="00B42EEC" w:rsidRDefault="00B42EEC" w:rsidP="00B42EEC">
      <w:pPr>
        <w:pStyle w:val="ListParagraph"/>
        <w:numPr>
          <w:ilvl w:val="0"/>
          <w:numId w:val="28"/>
        </w:numPr>
        <w:ind w:left="648"/>
        <w:rPr>
          <w:rFonts w:ascii="Verdana" w:eastAsia="Times New Roman" w:hAnsi="Verdana" w:cs="Microsoft Sans Serif"/>
          <w:sz w:val="23"/>
          <w:szCs w:val="23"/>
        </w:rPr>
      </w:pPr>
      <w:r w:rsidRPr="00B42EEC">
        <w:rPr>
          <w:rFonts w:ascii="Verdana" w:eastAsia="Times New Roman" w:hAnsi="Verdana" w:cs="Microsoft Sans Serif"/>
          <w:sz w:val="23"/>
          <w:szCs w:val="23"/>
        </w:rPr>
        <w:t>Clients had bills fully paid, a budget established, debt paid off and their rent was current</w:t>
      </w:r>
    </w:p>
    <w:p w:rsidR="00B42EEC" w:rsidRPr="00B42EEC" w:rsidRDefault="00B42EEC" w:rsidP="00B42EEC">
      <w:pPr>
        <w:pStyle w:val="ListParagraph"/>
        <w:numPr>
          <w:ilvl w:val="0"/>
          <w:numId w:val="28"/>
        </w:numPr>
        <w:ind w:left="648"/>
        <w:rPr>
          <w:rFonts w:ascii="Verdana" w:eastAsia="Times New Roman" w:hAnsi="Verdana" w:cs="Microsoft Sans Serif"/>
          <w:sz w:val="23"/>
          <w:szCs w:val="23"/>
        </w:rPr>
      </w:pPr>
      <w:r w:rsidRPr="00B42EEC">
        <w:rPr>
          <w:rFonts w:ascii="Verdana" w:eastAsia="Times New Roman" w:hAnsi="Verdana" w:cs="Microsoft Sans Serif"/>
          <w:sz w:val="23"/>
          <w:szCs w:val="23"/>
        </w:rPr>
        <w:t>Accessed resources such as food stamps</w:t>
      </w:r>
    </w:p>
    <w:p w:rsidR="00B42EEC" w:rsidRPr="00B42EEC" w:rsidRDefault="00B42EEC" w:rsidP="00B42EEC">
      <w:pPr>
        <w:pStyle w:val="ListParagraph"/>
        <w:numPr>
          <w:ilvl w:val="0"/>
          <w:numId w:val="28"/>
        </w:numPr>
        <w:ind w:left="648"/>
        <w:rPr>
          <w:rFonts w:ascii="Verdana" w:eastAsia="Times New Roman" w:hAnsi="Verdana" w:cs="Microsoft Sans Serif"/>
          <w:sz w:val="23"/>
          <w:szCs w:val="23"/>
        </w:rPr>
      </w:pPr>
      <w:r w:rsidRPr="00B42EEC">
        <w:rPr>
          <w:rFonts w:ascii="Verdana" w:eastAsia="Times New Roman" w:hAnsi="Verdana" w:cs="Microsoft Sans Serif"/>
          <w:sz w:val="23"/>
          <w:szCs w:val="23"/>
        </w:rPr>
        <w:t>Obtained health insurance</w:t>
      </w:r>
    </w:p>
    <w:p w:rsidR="00B42EEC" w:rsidRPr="00B42EEC" w:rsidRDefault="00B42EEC" w:rsidP="00B42EEC">
      <w:pPr>
        <w:pStyle w:val="ListParagraph"/>
        <w:numPr>
          <w:ilvl w:val="0"/>
          <w:numId w:val="28"/>
        </w:numPr>
        <w:ind w:left="648"/>
        <w:rPr>
          <w:rFonts w:ascii="Verdana" w:eastAsia="Times New Roman" w:hAnsi="Verdana" w:cs="Microsoft Sans Serif"/>
          <w:sz w:val="23"/>
          <w:szCs w:val="23"/>
        </w:rPr>
      </w:pPr>
      <w:r w:rsidRPr="00B42EEC">
        <w:rPr>
          <w:rFonts w:ascii="Verdana" w:eastAsia="Times New Roman" w:hAnsi="Verdana" w:cs="Microsoft Sans Serif"/>
          <w:sz w:val="23"/>
          <w:szCs w:val="23"/>
        </w:rPr>
        <w:t>Obtained housing or maintained their current housing</w:t>
      </w:r>
    </w:p>
    <w:p w:rsidR="00B42EEC" w:rsidRPr="00B42EEC" w:rsidRDefault="00B42EEC" w:rsidP="00B42EEC">
      <w:pPr>
        <w:pStyle w:val="ListParagraph"/>
        <w:numPr>
          <w:ilvl w:val="0"/>
          <w:numId w:val="28"/>
        </w:numPr>
        <w:ind w:left="648"/>
        <w:rPr>
          <w:rFonts w:ascii="Verdana" w:eastAsia="Times New Roman" w:hAnsi="Verdana" w:cs="Microsoft Sans Serif"/>
          <w:sz w:val="23"/>
          <w:szCs w:val="23"/>
        </w:rPr>
      </w:pPr>
      <w:r w:rsidRPr="00B42EEC">
        <w:rPr>
          <w:rFonts w:ascii="Verdana" w:eastAsia="Times New Roman" w:hAnsi="Verdana" w:cs="Microsoft Sans Serif"/>
          <w:sz w:val="23"/>
          <w:szCs w:val="23"/>
        </w:rPr>
        <w:t>Used PSS to achieve coordination among medical providers, family, and other care providers</w:t>
      </w:r>
    </w:p>
    <w:p w:rsidR="00B42EEC" w:rsidRPr="00B42EEC" w:rsidRDefault="00B42EEC" w:rsidP="00B42EEC">
      <w:pPr>
        <w:pStyle w:val="ListParagraph"/>
        <w:numPr>
          <w:ilvl w:val="0"/>
          <w:numId w:val="28"/>
        </w:numPr>
        <w:ind w:left="648"/>
        <w:rPr>
          <w:rFonts w:ascii="Verdana" w:eastAsia="Times New Roman" w:hAnsi="Verdana" w:cs="Microsoft Sans Serif"/>
          <w:sz w:val="23"/>
          <w:szCs w:val="23"/>
        </w:rPr>
      </w:pPr>
      <w:r w:rsidRPr="00B42EEC">
        <w:rPr>
          <w:rFonts w:ascii="Verdana" w:eastAsia="Times New Roman" w:hAnsi="Verdana" w:cs="Microsoft Sans Serif"/>
          <w:sz w:val="23"/>
          <w:szCs w:val="23"/>
        </w:rPr>
        <w:t>Health Care Proxy, Durable Power of Attorney, Will completed</w:t>
      </w:r>
    </w:p>
    <w:p w:rsidR="00B42EEC" w:rsidRPr="00B42EEC" w:rsidRDefault="00B42EEC" w:rsidP="00B42EEC">
      <w:pPr>
        <w:pStyle w:val="ListParagraph"/>
        <w:numPr>
          <w:ilvl w:val="0"/>
          <w:numId w:val="28"/>
        </w:numPr>
        <w:ind w:left="648"/>
        <w:rPr>
          <w:rFonts w:ascii="Verdana" w:eastAsia="Times New Roman" w:hAnsi="Verdana" w:cs="Microsoft Sans Serif"/>
          <w:sz w:val="23"/>
          <w:szCs w:val="23"/>
        </w:rPr>
      </w:pPr>
      <w:r w:rsidRPr="00B42EEC">
        <w:rPr>
          <w:rFonts w:ascii="Verdana" w:eastAsia="Times New Roman" w:hAnsi="Verdana" w:cs="Microsoft Sans Serif"/>
          <w:sz w:val="23"/>
          <w:szCs w:val="23"/>
        </w:rPr>
        <w:t>Accessed services that helped them stay home/prevent nursing home placement</w:t>
      </w:r>
    </w:p>
    <w:p w:rsidR="00B42EEC" w:rsidRPr="00B42EEC" w:rsidRDefault="00B42EEC" w:rsidP="00B42EEC">
      <w:pPr>
        <w:pStyle w:val="ListParagraph"/>
        <w:numPr>
          <w:ilvl w:val="0"/>
          <w:numId w:val="28"/>
        </w:numPr>
        <w:ind w:left="648"/>
        <w:rPr>
          <w:rFonts w:ascii="Verdana" w:eastAsia="Times New Roman" w:hAnsi="Verdana" w:cs="Microsoft Sans Serif"/>
          <w:sz w:val="23"/>
          <w:szCs w:val="23"/>
        </w:rPr>
      </w:pPr>
      <w:r w:rsidRPr="00B42EEC">
        <w:rPr>
          <w:rFonts w:ascii="Verdana" w:eastAsia="Times New Roman" w:hAnsi="Verdana" w:cs="Microsoft Sans Serif"/>
          <w:sz w:val="23"/>
          <w:szCs w:val="23"/>
        </w:rPr>
        <w:t>Maintained recovery from substance use</w:t>
      </w:r>
    </w:p>
    <w:p w:rsidR="00B42EEC" w:rsidRPr="00B42EEC" w:rsidRDefault="00B42EEC" w:rsidP="00B42EEC">
      <w:pPr>
        <w:pStyle w:val="ListParagraph"/>
        <w:numPr>
          <w:ilvl w:val="0"/>
          <w:numId w:val="28"/>
        </w:numPr>
        <w:ind w:left="648"/>
        <w:rPr>
          <w:rFonts w:ascii="Verdana" w:eastAsia="Times New Roman" w:hAnsi="Verdana" w:cs="Microsoft Sans Serif"/>
          <w:sz w:val="23"/>
          <w:szCs w:val="23"/>
        </w:rPr>
      </w:pPr>
      <w:r w:rsidRPr="00B42EEC">
        <w:rPr>
          <w:rFonts w:ascii="Verdana" w:eastAsia="Times New Roman" w:hAnsi="Verdana" w:cs="Microsoft Sans Serif"/>
          <w:sz w:val="23"/>
          <w:szCs w:val="23"/>
        </w:rPr>
        <w:t>Had multiple outcomes as described above</w:t>
      </w:r>
    </w:p>
    <w:p w:rsidR="00B42EEC" w:rsidRPr="00B42EEC" w:rsidRDefault="00B42EEC" w:rsidP="00B42EEC">
      <w:pPr>
        <w:pStyle w:val="ListParagraph"/>
        <w:ind w:left="648"/>
        <w:rPr>
          <w:rFonts w:ascii="Verdana" w:eastAsia="Times New Roman" w:hAnsi="Verdana" w:cs="Microsoft Sans Serif"/>
          <w:sz w:val="23"/>
          <w:szCs w:val="23"/>
        </w:rPr>
      </w:pPr>
    </w:p>
    <w:p w:rsidR="00B42EEC" w:rsidRPr="00B42EEC" w:rsidRDefault="00B42EEC" w:rsidP="00B42EEC">
      <w:pPr>
        <w:rPr>
          <w:rFonts w:ascii="Verdana" w:eastAsia="Times New Roman" w:hAnsi="Verdana" w:cs="Microsoft Sans Serif"/>
          <w:b/>
          <w:sz w:val="23"/>
          <w:szCs w:val="23"/>
          <w:u w:val="single"/>
        </w:rPr>
      </w:pPr>
      <w:r w:rsidRPr="00B42EEC">
        <w:rPr>
          <w:rFonts w:ascii="Verdana" w:eastAsia="Times New Roman" w:hAnsi="Verdana" w:cs="Microsoft Sans Serif"/>
          <w:b/>
          <w:sz w:val="23"/>
          <w:szCs w:val="23"/>
          <w:u w:val="single"/>
        </w:rPr>
        <w:t>FINANCIAL PROFILE OF YEAR END 2015:</w:t>
      </w:r>
    </w:p>
    <w:p w:rsidR="00B42EEC" w:rsidRPr="00B42EEC" w:rsidRDefault="00B42EEC" w:rsidP="00B42EEC">
      <w:pPr>
        <w:rPr>
          <w:rFonts w:ascii="Verdana" w:eastAsia="Times New Roman" w:hAnsi="Verdana" w:cs="Microsoft Sans Serif"/>
          <w:b/>
          <w:sz w:val="23"/>
          <w:szCs w:val="23"/>
        </w:rPr>
      </w:pPr>
    </w:p>
    <w:p w:rsidR="00B42EEC" w:rsidRPr="00B42EEC" w:rsidRDefault="00B42EEC" w:rsidP="00B42EEC">
      <w:pPr>
        <w:rPr>
          <w:rFonts w:ascii="Verdana" w:eastAsia="Times New Roman" w:hAnsi="Verdana" w:cs="Microsoft Sans Serif"/>
          <w:b/>
          <w:sz w:val="23"/>
          <w:szCs w:val="23"/>
        </w:rPr>
      </w:pPr>
      <w:r w:rsidRPr="00B42EEC">
        <w:rPr>
          <w:rFonts w:ascii="Verdana" w:eastAsia="Times New Roman" w:hAnsi="Verdana" w:cs="Microsoft Sans Serif"/>
          <w:b/>
          <w:sz w:val="23"/>
          <w:szCs w:val="23"/>
        </w:rPr>
        <w:t>Income</w:t>
      </w:r>
      <w:r w:rsidRPr="00B42EEC">
        <w:rPr>
          <w:rFonts w:ascii="Verdana" w:eastAsia="Times New Roman" w:hAnsi="Verdana" w:cs="Microsoft Sans Serif"/>
          <w:b/>
          <w:sz w:val="23"/>
          <w:szCs w:val="23"/>
        </w:rPr>
        <w:tab/>
      </w:r>
      <w:r w:rsidRPr="00B42EEC">
        <w:rPr>
          <w:rFonts w:ascii="Verdana" w:eastAsia="Times New Roman" w:hAnsi="Verdana" w:cs="Microsoft Sans Serif"/>
          <w:b/>
          <w:sz w:val="23"/>
          <w:szCs w:val="23"/>
        </w:rPr>
        <w:tab/>
      </w:r>
      <w:r w:rsidRPr="00B42EEC">
        <w:rPr>
          <w:rFonts w:ascii="Verdana" w:eastAsia="Times New Roman" w:hAnsi="Verdana" w:cs="Microsoft Sans Serif"/>
          <w:b/>
          <w:sz w:val="23"/>
          <w:szCs w:val="23"/>
        </w:rPr>
        <w:tab/>
      </w:r>
      <w:r w:rsidRPr="00B42EEC">
        <w:rPr>
          <w:rFonts w:ascii="Verdana" w:eastAsia="Times New Roman" w:hAnsi="Verdana" w:cs="Microsoft Sans Serif"/>
          <w:b/>
          <w:sz w:val="23"/>
          <w:szCs w:val="23"/>
        </w:rPr>
        <w:tab/>
      </w:r>
      <w:r w:rsidRPr="00B42EEC">
        <w:rPr>
          <w:rFonts w:ascii="Verdana" w:eastAsia="Times New Roman" w:hAnsi="Verdana" w:cs="Microsoft Sans Serif"/>
          <w:b/>
          <w:sz w:val="23"/>
          <w:szCs w:val="23"/>
        </w:rPr>
        <w:tab/>
      </w:r>
      <w:r w:rsidRPr="00B42EEC">
        <w:rPr>
          <w:rFonts w:ascii="Verdana" w:eastAsia="Times New Roman" w:hAnsi="Verdana" w:cs="Microsoft Sans Serif"/>
          <w:b/>
          <w:sz w:val="23"/>
          <w:szCs w:val="23"/>
        </w:rPr>
        <w:tab/>
      </w:r>
      <w:r w:rsidRPr="00B42EEC">
        <w:rPr>
          <w:rFonts w:ascii="Verdana" w:eastAsia="Times New Roman" w:hAnsi="Verdana" w:cs="Microsoft Sans Serif"/>
          <w:b/>
          <w:sz w:val="23"/>
          <w:szCs w:val="23"/>
        </w:rPr>
        <w:tab/>
      </w:r>
      <w:r w:rsidRPr="00B42EEC">
        <w:rPr>
          <w:rFonts w:ascii="Verdana" w:eastAsia="Times New Roman" w:hAnsi="Verdana" w:cs="Microsoft Sans Serif"/>
          <w:b/>
          <w:sz w:val="23"/>
          <w:szCs w:val="23"/>
        </w:rPr>
        <w:tab/>
        <w:t>$242,375</w:t>
      </w:r>
    </w:p>
    <w:p w:rsidR="00B42EEC" w:rsidRPr="00B42EEC" w:rsidRDefault="00B42EEC" w:rsidP="00B42EEC">
      <w:pPr>
        <w:rPr>
          <w:rFonts w:ascii="Verdana" w:eastAsia="Times New Roman" w:hAnsi="Verdana" w:cs="Microsoft Sans Serif"/>
          <w:b/>
          <w:i/>
          <w:sz w:val="23"/>
          <w:szCs w:val="23"/>
        </w:rPr>
      </w:pPr>
      <w:r w:rsidRPr="00B42EEC">
        <w:rPr>
          <w:rFonts w:ascii="Verdana" w:eastAsia="Times New Roman" w:hAnsi="Verdana" w:cs="Microsoft Sans Serif"/>
          <w:i/>
          <w:sz w:val="23"/>
          <w:szCs w:val="23"/>
        </w:rPr>
        <w:t>(Includes income from Endowment, Investments, Fundraising, Fees and contributions)</w:t>
      </w:r>
      <w:r w:rsidRPr="00B42EEC">
        <w:rPr>
          <w:rFonts w:ascii="Verdana" w:eastAsia="Times New Roman" w:hAnsi="Verdana" w:cs="Microsoft Sans Serif"/>
          <w:b/>
          <w:i/>
          <w:sz w:val="23"/>
          <w:szCs w:val="23"/>
        </w:rPr>
        <w:tab/>
      </w:r>
      <w:r w:rsidRPr="00B42EEC">
        <w:rPr>
          <w:rFonts w:ascii="Verdana" w:eastAsia="Times New Roman" w:hAnsi="Verdana" w:cs="Microsoft Sans Serif"/>
          <w:b/>
          <w:i/>
          <w:sz w:val="23"/>
          <w:szCs w:val="23"/>
        </w:rPr>
        <w:tab/>
      </w:r>
      <w:r w:rsidRPr="00B42EEC">
        <w:rPr>
          <w:rFonts w:ascii="Verdana" w:eastAsia="Times New Roman" w:hAnsi="Verdana" w:cs="Microsoft Sans Serif"/>
          <w:b/>
          <w:i/>
          <w:sz w:val="23"/>
          <w:szCs w:val="23"/>
        </w:rPr>
        <w:tab/>
      </w:r>
      <w:r w:rsidRPr="00B42EEC">
        <w:rPr>
          <w:rFonts w:ascii="Verdana" w:eastAsia="Times New Roman" w:hAnsi="Verdana" w:cs="Microsoft Sans Serif"/>
          <w:b/>
          <w:i/>
          <w:sz w:val="23"/>
          <w:szCs w:val="23"/>
        </w:rPr>
        <w:tab/>
      </w:r>
      <w:r w:rsidRPr="00B42EEC">
        <w:rPr>
          <w:rFonts w:ascii="Verdana" w:eastAsia="Times New Roman" w:hAnsi="Verdana" w:cs="Microsoft Sans Serif"/>
          <w:b/>
          <w:i/>
          <w:sz w:val="23"/>
          <w:szCs w:val="23"/>
        </w:rPr>
        <w:tab/>
      </w:r>
    </w:p>
    <w:p w:rsidR="00B42EEC" w:rsidRPr="00B42EEC" w:rsidRDefault="00B42EEC" w:rsidP="00B42EEC">
      <w:pPr>
        <w:rPr>
          <w:rFonts w:ascii="Verdana" w:eastAsia="Times New Roman" w:hAnsi="Verdana" w:cs="Microsoft Sans Serif"/>
          <w:b/>
          <w:sz w:val="10"/>
          <w:szCs w:val="10"/>
        </w:rPr>
      </w:pPr>
    </w:p>
    <w:p w:rsidR="00B42EEC" w:rsidRPr="00B42EEC" w:rsidRDefault="00B42EEC" w:rsidP="00B42EEC">
      <w:pPr>
        <w:rPr>
          <w:rFonts w:ascii="Verdana" w:eastAsia="Times New Roman" w:hAnsi="Verdana" w:cs="Microsoft Sans Serif"/>
          <w:b/>
          <w:sz w:val="23"/>
          <w:szCs w:val="23"/>
        </w:rPr>
      </w:pPr>
      <w:r w:rsidRPr="00B42EEC">
        <w:rPr>
          <w:rFonts w:ascii="Verdana" w:eastAsia="Times New Roman" w:hAnsi="Verdana" w:cs="Microsoft Sans Serif"/>
          <w:b/>
          <w:sz w:val="23"/>
          <w:szCs w:val="23"/>
        </w:rPr>
        <w:t>Expenses</w:t>
      </w:r>
      <w:r w:rsidRPr="00B42EEC">
        <w:rPr>
          <w:rFonts w:ascii="Verdana" w:eastAsia="Times New Roman" w:hAnsi="Verdana" w:cs="Microsoft Sans Serif"/>
          <w:b/>
          <w:sz w:val="23"/>
          <w:szCs w:val="23"/>
        </w:rPr>
        <w:tab/>
      </w:r>
      <w:r w:rsidRPr="00B42EEC">
        <w:rPr>
          <w:rFonts w:ascii="Verdana" w:eastAsia="Times New Roman" w:hAnsi="Verdana" w:cs="Microsoft Sans Serif"/>
          <w:b/>
          <w:sz w:val="23"/>
          <w:szCs w:val="23"/>
        </w:rPr>
        <w:tab/>
      </w:r>
      <w:r w:rsidRPr="00B42EEC">
        <w:rPr>
          <w:rFonts w:ascii="Verdana" w:eastAsia="Times New Roman" w:hAnsi="Verdana" w:cs="Microsoft Sans Serif"/>
          <w:b/>
          <w:sz w:val="23"/>
          <w:szCs w:val="23"/>
        </w:rPr>
        <w:tab/>
      </w:r>
      <w:r w:rsidRPr="00B42EEC">
        <w:rPr>
          <w:rFonts w:ascii="Verdana" w:eastAsia="Times New Roman" w:hAnsi="Verdana" w:cs="Microsoft Sans Serif"/>
          <w:b/>
          <w:sz w:val="23"/>
          <w:szCs w:val="23"/>
        </w:rPr>
        <w:tab/>
      </w:r>
      <w:r w:rsidRPr="00B42EEC">
        <w:rPr>
          <w:rFonts w:ascii="Verdana" w:eastAsia="Times New Roman" w:hAnsi="Verdana" w:cs="Microsoft Sans Serif"/>
          <w:b/>
          <w:sz w:val="23"/>
          <w:szCs w:val="23"/>
        </w:rPr>
        <w:tab/>
      </w:r>
      <w:r w:rsidRPr="00B42EEC">
        <w:rPr>
          <w:rFonts w:ascii="Verdana" w:eastAsia="Times New Roman" w:hAnsi="Verdana" w:cs="Microsoft Sans Serif"/>
          <w:b/>
          <w:sz w:val="23"/>
          <w:szCs w:val="23"/>
        </w:rPr>
        <w:tab/>
      </w:r>
      <w:r w:rsidRPr="00B42EEC">
        <w:rPr>
          <w:rFonts w:ascii="Verdana" w:eastAsia="Times New Roman" w:hAnsi="Verdana" w:cs="Microsoft Sans Serif"/>
          <w:b/>
          <w:sz w:val="23"/>
          <w:szCs w:val="23"/>
        </w:rPr>
        <w:tab/>
      </w:r>
      <w:r w:rsidRPr="00B42EEC">
        <w:rPr>
          <w:rFonts w:ascii="Verdana" w:eastAsia="Times New Roman" w:hAnsi="Verdana" w:cs="Microsoft Sans Serif"/>
          <w:b/>
          <w:sz w:val="23"/>
          <w:szCs w:val="23"/>
        </w:rPr>
        <w:tab/>
        <w:t>$219,215</w:t>
      </w:r>
    </w:p>
    <w:p w:rsidR="00B42EEC" w:rsidRPr="00B42EEC" w:rsidRDefault="00B42EEC" w:rsidP="00B42EEC">
      <w:pPr>
        <w:rPr>
          <w:rFonts w:ascii="Verdana" w:eastAsia="Times New Roman" w:hAnsi="Verdana" w:cs="Microsoft Sans Serif"/>
          <w:i/>
          <w:sz w:val="23"/>
          <w:szCs w:val="23"/>
        </w:rPr>
      </w:pPr>
      <w:r w:rsidRPr="00B42EEC">
        <w:rPr>
          <w:rFonts w:ascii="Verdana" w:eastAsia="Times New Roman" w:hAnsi="Verdana" w:cs="Microsoft Sans Serif"/>
          <w:sz w:val="23"/>
          <w:szCs w:val="23"/>
        </w:rPr>
        <w:t>(</w:t>
      </w:r>
      <w:r w:rsidRPr="00B42EEC">
        <w:rPr>
          <w:rFonts w:ascii="Verdana" w:eastAsia="Times New Roman" w:hAnsi="Verdana" w:cs="Microsoft Sans Serif"/>
          <w:i/>
          <w:sz w:val="23"/>
          <w:szCs w:val="23"/>
        </w:rPr>
        <w:t>Includes employee salaries, benefits, training and supervision, malpractice insurance, and office expenses—rent, telephones,</w:t>
      </w:r>
      <w:r>
        <w:rPr>
          <w:rFonts w:ascii="Verdana" w:eastAsia="Times New Roman" w:hAnsi="Verdana" w:cs="Microsoft Sans Serif"/>
          <w:i/>
          <w:sz w:val="23"/>
          <w:szCs w:val="23"/>
        </w:rPr>
        <w:t xml:space="preserve"> </w:t>
      </w:r>
      <w:r w:rsidRPr="00B42EEC">
        <w:rPr>
          <w:rFonts w:ascii="Verdana" w:eastAsia="Times New Roman" w:hAnsi="Verdana" w:cs="Microsoft Sans Serif"/>
          <w:i/>
          <w:sz w:val="23"/>
          <w:szCs w:val="23"/>
        </w:rPr>
        <w:t>email account, office supplies)</w:t>
      </w:r>
    </w:p>
    <w:p w:rsidR="00B42EEC" w:rsidRPr="00B42EEC" w:rsidRDefault="00B42EEC" w:rsidP="00B42EEC">
      <w:pPr>
        <w:rPr>
          <w:rFonts w:ascii="Verdana" w:eastAsia="Times New Roman" w:hAnsi="Verdana" w:cs="Microsoft Sans Serif"/>
          <w:sz w:val="10"/>
          <w:szCs w:val="10"/>
        </w:rPr>
      </w:pPr>
    </w:p>
    <w:p w:rsidR="00B42EEC" w:rsidRPr="00B42EEC" w:rsidRDefault="00B42EEC" w:rsidP="00B42EEC">
      <w:pPr>
        <w:rPr>
          <w:rFonts w:ascii="Verdana" w:eastAsia="Times New Roman" w:hAnsi="Verdana" w:cs="Microsoft Sans Serif"/>
          <w:b/>
          <w:sz w:val="23"/>
          <w:szCs w:val="23"/>
        </w:rPr>
      </w:pPr>
      <w:r w:rsidRPr="00B42EEC">
        <w:rPr>
          <w:rFonts w:ascii="Verdana" w:eastAsia="Times New Roman" w:hAnsi="Verdana" w:cs="Microsoft Sans Serif"/>
          <w:b/>
          <w:sz w:val="23"/>
          <w:szCs w:val="23"/>
        </w:rPr>
        <w:t>Income Minus Expense</w:t>
      </w:r>
      <w:r w:rsidRPr="00B42EEC">
        <w:rPr>
          <w:rFonts w:ascii="Verdana" w:eastAsia="Times New Roman" w:hAnsi="Verdana" w:cs="Microsoft Sans Serif"/>
          <w:b/>
          <w:sz w:val="23"/>
          <w:szCs w:val="23"/>
        </w:rPr>
        <w:tab/>
      </w:r>
      <w:r w:rsidRPr="00B42EEC">
        <w:rPr>
          <w:rFonts w:ascii="Verdana" w:eastAsia="Times New Roman" w:hAnsi="Verdana" w:cs="Microsoft Sans Serif"/>
          <w:b/>
          <w:sz w:val="23"/>
          <w:szCs w:val="23"/>
        </w:rPr>
        <w:tab/>
      </w:r>
      <w:r w:rsidRPr="00B42EEC">
        <w:rPr>
          <w:rFonts w:ascii="Verdana" w:eastAsia="Times New Roman" w:hAnsi="Verdana" w:cs="Microsoft Sans Serif"/>
          <w:b/>
          <w:sz w:val="23"/>
          <w:szCs w:val="23"/>
        </w:rPr>
        <w:tab/>
        <w:t xml:space="preserve">   </w:t>
      </w:r>
      <w:r w:rsidRPr="00B42EEC">
        <w:rPr>
          <w:rFonts w:ascii="Verdana" w:eastAsia="Times New Roman" w:hAnsi="Verdana" w:cs="Microsoft Sans Serif"/>
          <w:b/>
          <w:sz w:val="23"/>
          <w:szCs w:val="23"/>
        </w:rPr>
        <w:tab/>
      </w:r>
      <w:r w:rsidRPr="00B42EEC">
        <w:rPr>
          <w:rFonts w:ascii="Verdana" w:eastAsia="Times New Roman" w:hAnsi="Verdana" w:cs="Microsoft Sans Serif"/>
          <w:b/>
          <w:sz w:val="23"/>
          <w:szCs w:val="23"/>
        </w:rPr>
        <w:tab/>
      </w:r>
      <w:r w:rsidRPr="00B42EEC">
        <w:rPr>
          <w:rFonts w:ascii="Verdana" w:eastAsia="Times New Roman" w:hAnsi="Verdana" w:cs="Microsoft Sans Serif"/>
          <w:b/>
          <w:sz w:val="23"/>
          <w:szCs w:val="23"/>
        </w:rPr>
        <w:tab/>
        <w:t>$23,160</w:t>
      </w:r>
    </w:p>
    <w:p w:rsidR="00B42EEC" w:rsidRPr="00B42EEC" w:rsidRDefault="00B42EEC" w:rsidP="00B42EEC">
      <w:pPr>
        <w:rPr>
          <w:rFonts w:ascii="Verdana" w:eastAsia="Times New Roman" w:hAnsi="Verdana" w:cs="Microsoft Sans Serif"/>
          <w:b/>
          <w:sz w:val="23"/>
          <w:szCs w:val="23"/>
          <w:highlight w:val="yellow"/>
        </w:rPr>
      </w:pPr>
    </w:p>
    <w:p w:rsidR="00B42EEC" w:rsidRPr="00B42EEC" w:rsidRDefault="00B42EEC" w:rsidP="00B42EEC">
      <w:pPr>
        <w:rPr>
          <w:rFonts w:ascii="Verdana" w:eastAsia="Times New Roman" w:hAnsi="Verdana" w:cs="Microsoft Sans Serif"/>
          <w:b/>
          <w:sz w:val="23"/>
          <w:szCs w:val="23"/>
        </w:rPr>
      </w:pPr>
      <w:r w:rsidRPr="00B42EEC">
        <w:rPr>
          <w:rFonts w:ascii="Verdana" w:eastAsia="Times New Roman" w:hAnsi="Verdana" w:cs="Microsoft Sans Serif"/>
          <w:b/>
          <w:sz w:val="23"/>
          <w:szCs w:val="23"/>
        </w:rPr>
        <w:t>Of note, the following factors helped off-set the expected deficit of $4,356:</w:t>
      </w:r>
    </w:p>
    <w:p w:rsidR="00B42EEC" w:rsidRPr="00B42EEC" w:rsidRDefault="00B42EEC" w:rsidP="00B42EEC">
      <w:pPr>
        <w:pStyle w:val="ListParagraph"/>
        <w:numPr>
          <w:ilvl w:val="0"/>
          <w:numId w:val="31"/>
        </w:numPr>
        <w:ind w:left="648"/>
        <w:rPr>
          <w:rFonts w:ascii="Verdana" w:eastAsia="Times New Roman" w:hAnsi="Verdana" w:cs="Microsoft Sans Serif"/>
          <w:sz w:val="23"/>
          <w:szCs w:val="23"/>
        </w:rPr>
      </w:pPr>
      <w:r w:rsidRPr="00B42EEC">
        <w:rPr>
          <w:rFonts w:ascii="Verdana" w:eastAsia="Times New Roman" w:hAnsi="Verdana" w:cs="Microsoft Sans Serif"/>
          <w:b/>
          <w:sz w:val="23"/>
          <w:szCs w:val="23"/>
        </w:rPr>
        <w:t>Transfer from savings</w:t>
      </w:r>
      <w:r w:rsidRPr="00B42EEC">
        <w:rPr>
          <w:rFonts w:ascii="Verdana" w:eastAsia="Times New Roman" w:hAnsi="Verdana" w:cs="Microsoft Sans Serif"/>
          <w:sz w:val="23"/>
          <w:szCs w:val="23"/>
        </w:rPr>
        <w:t>: $10,000</w:t>
      </w:r>
    </w:p>
    <w:p w:rsidR="00B42EEC" w:rsidRPr="00B42EEC" w:rsidRDefault="00B42EEC" w:rsidP="00B42EEC">
      <w:pPr>
        <w:pStyle w:val="ListParagraph"/>
        <w:numPr>
          <w:ilvl w:val="0"/>
          <w:numId w:val="31"/>
        </w:numPr>
        <w:ind w:left="648"/>
        <w:rPr>
          <w:rFonts w:ascii="Verdana" w:eastAsia="Times New Roman" w:hAnsi="Verdana" w:cs="Microsoft Sans Serif"/>
          <w:sz w:val="23"/>
          <w:szCs w:val="23"/>
        </w:rPr>
      </w:pPr>
      <w:r w:rsidRPr="00B42EEC">
        <w:rPr>
          <w:rFonts w:ascii="Verdana" w:eastAsia="Times New Roman" w:hAnsi="Verdana" w:cs="Microsoft Sans Serif"/>
          <w:b/>
          <w:sz w:val="23"/>
          <w:szCs w:val="23"/>
        </w:rPr>
        <w:t xml:space="preserve">Receipt of Funds for distribution to the community: </w:t>
      </w:r>
      <w:r w:rsidRPr="00B42EEC">
        <w:rPr>
          <w:rFonts w:ascii="Verdana" w:eastAsia="Times New Roman" w:hAnsi="Verdana" w:cs="Microsoft Sans Serif"/>
          <w:sz w:val="23"/>
          <w:szCs w:val="23"/>
        </w:rPr>
        <w:t>$8,595</w:t>
      </w:r>
    </w:p>
    <w:p w:rsidR="00B42EEC" w:rsidRPr="00B42EEC" w:rsidRDefault="00B42EEC" w:rsidP="00B42EEC">
      <w:pPr>
        <w:pStyle w:val="ListParagraph"/>
        <w:numPr>
          <w:ilvl w:val="0"/>
          <w:numId w:val="31"/>
        </w:numPr>
        <w:ind w:left="648"/>
        <w:rPr>
          <w:rFonts w:ascii="Verdana" w:eastAsia="Times New Roman" w:hAnsi="Verdana" w:cs="Microsoft Sans Serif"/>
          <w:sz w:val="23"/>
          <w:szCs w:val="23"/>
        </w:rPr>
      </w:pPr>
      <w:r w:rsidRPr="00B42EEC">
        <w:rPr>
          <w:rFonts w:ascii="Verdana" w:eastAsia="Times New Roman" w:hAnsi="Verdana" w:cs="Microsoft Sans Serif"/>
          <w:b/>
          <w:sz w:val="23"/>
          <w:szCs w:val="23"/>
        </w:rPr>
        <w:t xml:space="preserve">Unplanned income from the grants/donations: </w:t>
      </w:r>
      <w:r w:rsidRPr="00B42EEC">
        <w:rPr>
          <w:rFonts w:ascii="Verdana" w:eastAsia="Times New Roman" w:hAnsi="Verdana" w:cs="Microsoft Sans Serif"/>
          <w:sz w:val="23"/>
          <w:szCs w:val="23"/>
        </w:rPr>
        <w:t>$8,446</w:t>
      </w:r>
    </w:p>
    <w:p w:rsidR="00B42EEC" w:rsidRPr="00B42EEC" w:rsidRDefault="00B42EEC" w:rsidP="00B42EEC">
      <w:pPr>
        <w:rPr>
          <w:rFonts w:ascii="Verdana" w:eastAsia="Times New Roman" w:hAnsi="Verdana" w:cs="Microsoft Sans Serif"/>
          <w:b/>
          <w:sz w:val="16"/>
          <w:szCs w:val="16"/>
        </w:rPr>
      </w:pPr>
    </w:p>
    <w:p w:rsidR="00B42EEC" w:rsidRPr="00B42EEC" w:rsidRDefault="00B42EEC" w:rsidP="00B42EEC">
      <w:pPr>
        <w:rPr>
          <w:rFonts w:ascii="Verdana" w:eastAsia="Times New Roman" w:hAnsi="Verdana" w:cs="Microsoft Sans Serif"/>
          <w:b/>
          <w:sz w:val="23"/>
          <w:szCs w:val="23"/>
          <w:u w:val="single"/>
        </w:rPr>
      </w:pPr>
      <w:r w:rsidRPr="00B42EEC">
        <w:rPr>
          <w:rFonts w:ascii="Verdana" w:eastAsia="Times New Roman" w:hAnsi="Verdana" w:cs="Microsoft Sans Serif"/>
          <w:b/>
          <w:sz w:val="23"/>
          <w:szCs w:val="23"/>
          <w:u w:val="single"/>
        </w:rPr>
        <w:t>AFFILIATIONS:</w:t>
      </w:r>
    </w:p>
    <w:p w:rsidR="00B42EEC" w:rsidRPr="00B42EEC" w:rsidRDefault="00B42EEC" w:rsidP="00B42EEC">
      <w:pPr>
        <w:rPr>
          <w:rFonts w:ascii="Verdana" w:eastAsia="Times New Roman" w:hAnsi="Verdana" w:cs="Microsoft Sans Serif"/>
          <w:sz w:val="23"/>
          <w:szCs w:val="23"/>
        </w:rPr>
      </w:pPr>
      <w:r w:rsidRPr="00B42EEC">
        <w:rPr>
          <w:rFonts w:ascii="Verdana" w:eastAsia="Times New Roman" w:hAnsi="Verdana" w:cs="Microsoft Sans Serif"/>
          <w:sz w:val="23"/>
          <w:szCs w:val="23"/>
        </w:rPr>
        <w:t>Paine Senior Services values collaboration with other community providers.  In addition to the direct services we provide to seniors in Cambridge, we strive to have a wider community impact.  To that end, both social workers participate in various community collaborations—i.e. serving on agency Boards and community task forces.</w:t>
      </w:r>
    </w:p>
    <w:p w:rsidR="00B42EEC" w:rsidRPr="00B42EEC" w:rsidRDefault="00B42EEC" w:rsidP="00B42EEC">
      <w:pPr>
        <w:numPr>
          <w:ilvl w:val="0"/>
          <w:numId w:val="6"/>
        </w:numPr>
        <w:ind w:left="648"/>
        <w:rPr>
          <w:rFonts w:ascii="Verdana" w:eastAsia="Times New Roman" w:hAnsi="Verdana" w:cs="Microsoft Sans Serif"/>
          <w:sz w:val="23"/>
          <w:szCs w:val="23"/>
        </w:rPr>
      </w:pPr>
      <w:r w:rsidRPr="00B42EEC">
        <w:rPr>
          <w:rFonts w:ascii="Verdana" w:eastAsia="Times New Roman" w:hAnsi="Verdana" w:cs="Microsoft Sans Serif"/>
          <w:sz w:val="23"/>
          <w:szCs w:val="23"/>
        </w:rPr>
        <w:t>Somerville-Cambridge Elder Services, SCES Board Chair</w:t>
      </w:r>
    </w:p>
    <w:p w:rsidR="00B42EEC" w:rsidRPr="00B42EEC" w:rsidRDefault="00B42EEC" w:rsidP="00B42EEC">
      <w:pPr>
        <w:numPr>
          <w:ilvl w:val="0"/>
          <w:numId w:val="5"/>
        </w:numPr>
        <w:ind w:left="648"/>
        <w:rPr>
          <w:rFonts w:ascii="Verdana" w:eastAsia="Times New Roman" w:hAnsi="Verdana" w:cs="Microsoft Sans Serif"/>
          <w:sz w:val="23"/>
          <w:szCs w:val="23"/>
        </w:rPr>
      </w:pPr>
      <w:r w:rsidRPr="00B42EEC">
        <w:rPr>
          <w:rFonts w:ascii="Verdana" w:eastAsia="Times New Roman" w:hAnsi="Verdana" w:cs="Microsoft Sans Serif"/>
          <w:sz w:val="23"/>
          <w:szCs w:val="23"/>
        </w:rPr>
        <w:t>Somerville-Cambridge Interagency Task Force (SCIT), Chair Steering Committee</w:t>
      </w:r>
    </w:p>
    <w:p w:rsidR="00B42EEC" w:rsidRPr="00B42EEC" w:rsidRDefault="00B42EEC" w:rsidP="00B42EEC">
      <w:pPr>
        <w:numPr>
          <w:ilvl w:val="0"/>
          <w:numId w:val="5"/>
        </w:numPr>
        <w:ind w:left="648"/>
        <w:rPr>
          <w:rFonts w:ascii="Verdana" w:eastAsia="Times New Roman" w:hAnsi="Verdana" w:cs="Microsoft Sans Serif"/>
          <w:sz w:val="23"/>
          <w:szCs w:val="23"/>
        </w:rPr>
      </w:pPr>
      <w:r w:rsidRPr="00B42EEC">
        <w:rPr>
          <w:rFonts w:ascii="Verdana" w:eastAsia="Times New Roman" w:hAnsi="Verdana" w:cs="Microsoft Sans Serif"/>
          <w:sz w:val="23"/>
          <w:szCs w:val="23"/>
        </w:rPr>
        <w:t>Cambridge and Somerville Aging and Mental Health Task Force, co-Facilitator</w:t>
      </w:r>
    </w:p>
    <w:p w:rsidR="00B42EEC" w:rsidRPr="00B42EEC" w:rsidRDefault="00B42EEC" w:rsidP="00B42EEC">
      <w:pPr>
        <w:numPr>
          <w:ilvl w:val="0"/>
          <w:numId w:val="5"/>
        </w:numPr>
        <w:ind w:left="648"/>
        <w:rPr>
          <w:rFonts w:ascii="Verdana" w:eastAsia="Times New Roman" w:hAnsi="Verdana" w:cs="Microsoft Sans Serif"/>
          <w:sz w:val="23"/>
          <w:szCs w:val="23"/>
        </w:rPr>
      </w:pPr>
      <w:r w:rsidRPr="00B42EEC">
        <w:rPr>
          <w:rFonts w:ascii="Verdana" w:eastAsia="Times New Roman" w:hAnsi="Verdana" w:cs="Microsoft Sans Serif"/>
          <w:sz w:val="23"/>
          <w:szCs w:val="23"/>
        </w:rPr>
        <w:t>CHNA 17 (Community Health Network Area), Chair Steering Committee</w:t>
      </w:r>
    </w:p>
    <w:p w:rsidR="00B42EEC" w:rsidRPr="00B42EEC" w:rsidRDefault="00B42EEC" w:rsidP="00B42EEC">
      <w:pPr>
        <w:rPr>
          <w:rFonts w:ascii="Verdana" w:eastAsia="Times New Roman" w:hAnsi="Verdana" w:cs="Microsoft Sans Serif"/>
          <w:b/>
          <w:sz w:val="16"/>
          <w:szCs w:val="16"/>
          <w:highlight w:val="yellow"/>
          <w:u w:val="single"/>
        </w:rPr>
      </w:pPr>
    </w:p>
    <w:p w:rsidR="00B42EEC" w:rsidRPr="00B42EEC" w:rsidRDefault="00B42EEC" w:rsidP="00B42EEC">
      <w:pPr>
        <w:rPr>
          <w:rFonts w:ascii="Verdana" w:eastAsia="Times New Roman" w:hAnsi="Verdana" w:cs="Microsoft Sans Serif"/>
          <w:b/>
          <w:sz w:val="23"/>
          <w:szCs w:val="23"/>
          <w:u w:val="single"/>
        </w:rPr>
      </w:pPr>
      <w:r w:rsidRPr="00B42EEC">
        <w:rPr>
          <w:rFonts w:ascii="Verdana" w:eastAsia="Times New Roman" w:hAnsi="Verdana" w:cs="Microsoft Sans Serif"/>
          <w:b/>
          <w:sz w:val="23"/>
          <w:szCs w:val="23"/>
          <w:u w:val="single"/>
        </w:rPr>
        <w:t>GOALS FOR 2016:</w:t>
      </w:r>
    </w:p>
    <w:p w:rsidR="00B42EEC" w:rsidRPr="00B42EEC" w:rsidRDefault="00B42EEC" w:rsidP="00B42EEC">
      <w:pPr>
        <w:rPr>
          <w:rFonts w:ascii="Verdana" w:eastAsia="Times New Roman" w:hAnsi="Verdana" w:cs="Microsoft Sans Serif"/>
          <w:sz w:val="23"/>
          <w:szCs w:val="23"/>
        </w:rPr>
      </w:pPr>
      <w:r w:rsidRPr="00B42EEC">
        <w:rPr>
          <w:rFonts w:ascii="Verdana" w:eastAsia="Times New Roman" w:hAnsi="Verdana" w:cs="Microsoft Sans Serif"/>
          <w:sz w:val="23"/>
          <w:szCs w:val="23"/>
        </w:rPr>
        <w:t xml:space="preserve">Paine Senior Services strives to continue its vital role in the community and its ongoing mission as an outgrowth of First Parish’s larger call for social justice.  </w:t>
      </w:r>
    </w:p>
    <w:p w:rsidR="00B42EEC" w:rsidRPr="00B42EEC" w:rsidRDefault="00B42EEC" w:rsidP="00B42EEC">
      <w:pPr>
        <w:pStyle w:val="ListParagraph"/>
        <w:numPr>
          <w:ilvl w:val="0"/>
          <w:numId w:val="30"/>
        </w:numPr>
        <w:ind w:left="432" w:hanging="144"/>
        <w:rPr>
          <w:rFonts w:ascii="Verdana" w:eastAsia="Times New Roman" w:hAnsi="Verdana" w:cs="Microsoft Sans Serif"/>
          <w:spacing w:val="-6"/>
          <w:sz w:val="23"/>
          <w:szCs w:val="23"/>
        </w:rPr>
      </w:pPr>
      <w:r w:rsidRPr="00B42EEC">
        <w:rPr>
          <w:rFonts w:ascii="Verdana" w:eastAsia="Times New Roman" w:hAnsi="Verdana" w:cs="Microsoft Sans Serif"/>
          <w:spacing w:val="-6"/>
          <w:sz w:val="23"/>
          <w:szCs w:val="23"/>
        </w:rPr>
        <w:t>PSS will continue to provide direct service to the community, helping elders attain affordable housing, health insurance and medication coverage, and healthy, productive lives.</w:t>
      </w:r>
    </w:p>
    <w:p w:rsidR="00B42EEC" w:rsidRPr="00B42EEC" w:rsidRDefault="00B42EEC" w:rsidP="00B42EEC">
      <w:pPr>
        <w:numPr>
          <w:ilvl w:val="0"/>
          <w:numId w:val="5"/>
        </w:numPr>
        <w:ind w:left="432" w:hanging="144"/>
        <w:rPr>
          <w:rFonts w:ascii="Verdana" w:eastAsia="Times New Roman" w:hAnsi="Verdana" w:cs="Microsoft Sans Serif"/>
          <w:sz w:val="23"/>
          <w:szCs w:val="23"/>
        </w:rPr>
      </w:pPr>
      <w:r w:rsidRPr="00B42EEC">
        <w:rPr>
          <w:rFonts w:ascii="Verdana" w:eastAsia="Times New Roman" w:hAnsi="Verdana" w:cs="Microsoft Sans Serif"/>
          <w:sz w:val="23"/>
          <w:szCs w:val="23"/>
        </w:rPr>
        <w:t>PSS will strengthen community partnerships to address concerns of elders, especially in the areas of counseling/mental health and substance abuse.</w:t>
      </w:r>
    </w:p>
    <w:p w:rsidR="00B42EEC" w:rsidRPr="00B42EEC" w:rsidRDefault="00B42EEC" w:rsidP="00B42EEC">
      <w:pPr>
        <w:numPr>
          <w:ilvl w:val="0"/>
          <w:numId w:val="5"/>
        </w:numPr>
        <w:ind w:left="432" w:hanging="144"/>
        <w:rPr>
          <w:rFonts w:ascii="Verdana" w:eastAsia="Times New Roman" w:hAnsi="Verdana" w:cs="Microsoft Sans Serif"/>
          <w:sz w:val="23"/>
          <w:szCs w:val="23"/>
        </w:rPr>
      </w:pPr>
      <w:r w:rsidRPr="00B42EEC">
        <w:rPr>
          <w:rFonts w:ascii="Verdana" w:eastAsia="Times New Roman" w:hAnsi="Verdana" w:cs="Microsoft Sans Serif"/>
          <w:sz w:val="23"/>
          <w:szCs w:val="23"/>
        </w:rPr>
        <w:t>PSS will evaluate our role in the community given the evolving needs and resources of the community.</w:t>
      </w:r>
    </w:p>
    <w:p w:rsidR="00B42EEC" w:rsidRPr="00B42EEC" w:rsidRDefault="00B42EEC" w:rsidP="00B42EEC">
      <w:pPr>
        <w:numPr>
          <w:ilvl w:val="0"/>
          <w:numId w:val="5"/>
        </w:numPr>
        <w:ind w:left="432" w:hanging="144"/>
        <w:rPr>
          <w:rFonts w:ascii="Verdana" w:eastAsia="Times New Roman" w:hAnsi="Verdana" w:cs="Microsoft Sans Serif"/>
          <w:sz w:val="23"/>
          <w:szCs w:val="23"/>
        </w:rPr>
      </w:pPr>
      <w:r w:rsidRPr="00B42EEC">
        <w:rPr>
          <w:rFonts w:ascii="Verdana" w:eastAsia="Times New Roman" w:hAnsi="Verdana" w:cs="Microsoft Sans Serif"/>
          <w:sz w:val="23"/>
          <w:szCs w:val="23"/>
        </w:rPr>
        <w:t>PSS will reach out beyond our current network to inform the Cambridge community of our mission, with special intent to reach out to businesses and private organizations.</w:t>
      </w:r>
    </w:p>
    <w:p w:rsidR="00B42EEC" w:rsidRPr="00B42EEC" w:rsidRDefault="00B42EEC" w:rsidP="00B42EEC">
      <w:pPr>
        <w:numPr>
          <w:ilvl w:val="0"/>
          <w:numId w:val="5"/>
        </w:numPr>
        <w:ind w:left="432" w:hanging="144"/>
        <w:rPr>
          <w:rFonts w:ascii="Verdana" w:eastAsia="Times New Roman" w:hAnsi="Verdana" w:cs="Microsoft Sans Serif"/>
          <w:sz w:val="23"/>
          <w:szCs w:val="23"/>
        </w:rPr>
      </w:pPr>
      <w:r w:rsidRPr="00B42EEC">
        <w:rPr>
          <w:rFonts w:ascii="Verdana" w:eastAsia="Times New Roman" w:hAnsi="Verdana" w:cs="Microsoft Sans Serif"/>
          <w:sz w:val="23"/>
          <w:szCs w:val="23"/>
        </w:rPr>
        <w:t xml:space="preserve">PSS social workers will apply to become Medicare providers in order to bill for in-home counseling services. </w:t>
      </w:r>
    </w:p>
    <w:p w:rsidR="00B42EEC" w:rsidRPr="00B42EEC" w:rsidRDefault="00B42EEC" w:rsidP="00B42EEC">
      <w:pPr>
        <w:rPr>
          <w:rFonts w:ascii="Verdana" w:eastAsia="Times New Roman" w:hAnsi="Verdana" w:cs="Microsoft Sans Serif"/>
          <w:sz w:val="23"/>
          <w:szCs w:val="23"/>
        </w:rPr>
      </w:pPr>
    </w:p>
    <w:p w:rsidR="00B42EEC" w:rsidRPr="00B42EEC" w:rsidRDefault="00B42EEC" w:rsidP="00B42EEC">
      <w:pPr>
        <w:rPr>
          <w:rFonts w:ascii="Verdana" w:hAnsi="Verdana" w:cs="Arial"/>
          <w:sz w:val="23"/>
          <w:szCs w:val="23"/>
        </w:rPr>
      </w:pPr>
      <w:r w:rsidRPr="00B42EEC">
        <w:rPr>
          <w:rFonts w:ascii="Verdana" w:eastAsia="Times New Roman" w:hAnsi="Verdana" w:cs="Microsoft Sans Serif"/>
          <w:sz w:val="23"/>
          <w:szCs w:val="23"/>
        </w:rPr>
        <w:t>Paine Senior Services is grateful for the support that First Parish has given over the years.  Without the generosity of your support, we would not be able to help those in need.</w:t>
      </w:r>
    </w:p>
    <w:p w:rsidR="00B42EEC" w:rsidRPr="00B42EEC" w:rsidRDefault="00B42EEC" w:rsidP="00B42EEC">
      <w:pPr>
        <w:rPr>
          <w:rFonts w:ascii="Verdana" w:hAnsi="Verdana" w:cs="Arial"/>
          <w:sz w:val="23"/>
          <w:szCs w:val="23"/>
        </w:rPr>
      </w:pPr>
      <w:r w:rsidRPr="00B42EEC">
        <w:rPr>
          <w:rFonts w:ascii="Verdana" w:hAnsi="Verdana" w:cs="Arial"/>
          <w:sz w:val="23"/>
          <w:szCs w:val="23"/>
        </w:rPr>
        <w:tab/>
      </w:r>
      <w:r w:rsidRPr="00B42EEC">
        <w:rPr>
          <w:rFonts w:ascii="Verdana" w:hAnsi="Verdana" w:cs="Arial"/>
          <w:sz w:val="23"/>
          <w:szCs w:val="23"/>
        </w:rPr>
        <w:tab/>
      </w:r>
      <w:r w:rsidRPr="00B42EEC">
        <w:rPr>
          <w:rFonts w:ascii="Verdana" w:hAnsi="Verdana" w:cs="Arial"/>
          <w:sz w:val="23"/>
          <w:szCs w:val="23"/>
        </w:rPr>
        <w:tab/>
      </w:r>
      <w:r w:rsidRPr="00B42EEC">
        <w:rPr>
          <w:rFonts w:ascii="Verdana" w:hAnsi="Verdana" w:cs="Arial"/>
          <w:sz w:val="23"/>
          <w:szCs w:val="23"/>
        </w:rPr>
        <w:tab/>
      </w:r>
      <w:r w:rsidRPr="00B42EEC">
        <w:rPr>
          <w:rFonts w:ascii="Verdana" w:hAnsi="Verdana" w:cs="Arial"/>
          <w:sz w:val="23"/>
          <w:szCs w:val="23"/>
        </w:rPr>
        <w:tab/>
      </w:r>
      <w:r w:rsidRPr="00B42EEC">
        <w:rPr>
          <w:rFonts w:ascii="Verdana" w:hAnsi="Verdana" w:cs="Arial"/>
          <w:sz w:val="23"/>
          <w:szCs w:val="23"/>
        </w:rPr>
        <w:tab/>
      </w:r>
    </w:p>
    <w:p w:rsidR="00D264DB" w:rsidRPr="00B42EEC" w:rsidRDefault="00D264DB" w:rsidP="00C97899">
      <w:pPr>
        <w:spacing w:line="264" w:lineRule="auto"/>
        <w:jc w:val="center"/>
        <w:rPr>
          <w:rFonts w:ascii="Verdana" w:hAnsi="Verdana"/>
          <w:b/>
          <w:sz w:val="23"/>
          <w:szCs w:val="23"/>
          <w:lang w:val="en-US"/>
        </w:rPr>
      </w:pPr>
    </w:p>
    <w:sectPr w:rsidR="00D264DB" w:rsidRPr="00B42EEC" w:rsidSect="00BA5C40">
      <w:headerReference w:type="default" r:id="rId11"/>
      <w:pgSz w:w="12240" w:h="15840"/>
      <w:pgMar w:top="1008" w:right="720" w:bottom="720" w:left="720" w:header="720" w:footer="720"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ABA" w:rsidRDefault="00346ABA" w:rsidP="00FD1C8F">
      <w:r>
        <w:separator/>
      </w:r>
    </w:p>
  </w:endnote>
  <w:endnote w:type="continuationSeparator" w:id="0">
    <w:p w:rsidR="00346ABA" w:rsidRDefault="00346ABA" w:rsidP="00FD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rsEavesSmallCaps">
    <w:panose1 w:val="02000603080000020004"/>
    <w:charset w:val="00"/>
    <w:family w:val="auto"/>
    <w:pitch w:val="variable"/>
    <w:sig w:usb0="A0000027" w:usb1="00000000" w:usb2="00000000" w:usb3="00000000" w:csb0="00000111" w:csb1="00000000"/>
  </w:font>
  <w:font w:name="MrsEavesRoman">
    <w:panose1 w:val="02000603080000020003"/>
    <w:charset w:val="00"/>
    <w:family w:val="auto"/>
    <w:pitch w:val="variable"/>
    <w:sig w:usb0="A0000027" w:usb1="4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Franklin Gothic Medium Cond">
    <w:panose1 w:val="020B06060304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FreeSans">
    <w:altName w:val="Arial Unicode MS"/>
    <w:charset w:val="80"/>
    <w:family w:val="swiss"/>
    <w:pitch w:val="variable"/>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ABA" w:rsidRDefault="00346ABA" w:rsidP="00FD1C8F">
      <w:r>
        <w:separator/>
      </w:r>
    </w:p>
  </w:footnote>
  <w:footnote w:type="continuationSeparator" w:id="0">
    <w:p w:rsidR="00346ABA" w:rsidRDefault="00346ABA" w:rsidP="00FD1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342732"/>
      <w:docPartObj>
        <w:docPartGallery w:val="Page Numbers (Margins)"/>
        <w:docPartUnique/>
      </w:docPartObj>
    </w:sdtPr>
    <w:sdtContent>
      <w:p w:rsidR="00346ABA" w:rsidRDefault="005B1D7D" w:rsidP="00292396">
        <w:pPr>
          <w:pStyle w:val="Header"/>
          <w:jc w:val="right"/>
        </w:pPr>
        <w:r>
          <mc:AlternateContent>
            <mc:Choice Requires="wps">
              <w:drawing>
                <wp:anchor distT="0" distB="0" distL="114300" distR="114300" simplePos="0" relativeHeight="251663360"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D7D" w:rsidRDefault="005B1D7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noProof w:val="0"/>
                                  <w:sz w:val="22"/>
                                </w:rPr>
                                <w:fldChar w:fldCharType="begin"/>
                              </w:r>
                              <w:r>
                                <w:instrText xml:space="preserve"> PAGE    \* MERGEFORMAT </w:instrText>
                              </w:r>
                              <w:r>
                                <w:rPr>
                                  <w:rFonts w:asciiTheme="minorHAnsi" w:eastAsiaTheme="minorEastAsia" w:hAnsiTheme="minorHAnsi"/>
                                  <w:noProof w:val="0"/>
                                  <w:sz w:val="22"/>
                                </w:rPr>
                                <w:fldChar w:fldCharType="separate"/>
                              </w:r>
                              <w:r w:rsidRPr="005B1D7D">
                                <w:rPr>
                                  <w:rFonts w:asciiTheme="majorHAnsi" w:eastAsiaTheme="majorEastAsia" w:hAnsiTheme="majorHAnsi" w:cstheme="majorBidi"/>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5B1D7D" w:rsidRDefault="005B1D7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noProof w:val="0"/>
                            <w:sz w:val="22"/>
                          </w:rPr>
                          <w:fldChar w:fldCharType="begin"/>
                        </w:r>
                        <w:r>
                          <w:instrText xml:space="preserve"> PAGE    \* MERGEFORMAT </w:instrText>
                        </w:r>
                        <w:r>
                          <w:rPr>
                            <w:rFonts w:asciiTheme="minorHAnsi" w:eastAsiaTheme="minorEastAsia" w:hAnsiTheme="minorHAnsi"/>
                            <w:noProof w:val="0"/>
                            <w:sz w:val="22"/>
                          </w:rPr>
                          <w:fldChar w:fldCharType="separate"/>
                        </w:r>
                        <w:r w:rsidRPr="005B1D7D">
                          <w:rPr>
                            <w:rFonts w:asciiTheme="majorHAnsi" w:eastAsiaTheme="majorEastAsia" w:hAnsiTheme="majorHAnsi" w:cstheme="majorBidi"/>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595959" w:themeColor="text1" w:themeTint="A6"/>
      </w:rPr>
      <w:id w:val="-565723950"/>
      <w:docPartObj>
        <w:docPartGallery w:val="Page Numbers (Margins)"/>
        <w:docPartUnique/>
      </w:docPartObj>
    </w:sdtPr>
    <w:sdtContent>
      <w:p w:rsidR="00414C60" w:rsidRPr="00B42EEC" w:rsidRDefault="00393307" w:rsidP="00B42EEC">
        <w:pPr>
          <w:pStyle w:val="Header"/>
          <w:tabs>
            <w:tab w:val="clear" w:pos="4680"/>
            <w:tab w:val="clear" w:pos="9360"/>
            <w:tab w:val="center" w:pos="5610"/>
            <w:tab w:val="right" w:pos="10450"/>
          </w:tabs>
          <w:rPr>
            <w:color w:val="595959" w:themeColor="text1" w:themeTint="A6"/>
          </w:rPr>
        </w:pPr>
        <w:r w:rsidRPr="00393307">
          <w:rPr>
            <w:color w:val="595959" w:themeColor="text1" w:themeTint="A6"/>
          </w:rPr>
          <mc:AlternateContent>
            <mc:Choice Requires="wps">
              <w:drawing>
                <wp:anchor distT="0" distB="0" distL="114300" distR="114300" simplePos="0" relativeHeight="251661312" behindDoc="0" locked="0" layoutInCell="0" allowOverlap="1" wp14:editId="4B06913B">
                  <wp:simplePos x="0" y="0"/>
                  <wp:positionH relativeFrom="rightMargin">
                    <wp:align>right</wp:align>
                  </wp:positionH>
                  <mc:AlternateContent>
                    <mc:Choice Requires="wp14">
                      <wp:positionV relativeFrom="margin">
                        <wp14:pctPosVOffset>10000</wp14:pctPosVOffset>
                      </wp:positionV>
                    </mc:Choice>
                    <mc:Fallback>
                      <wp:positionV relativeFrom="page">
                        <wp:posOffset>1536065</wp:posOffset>
                      </wp:positionV>
                    </mc:Fallback>
                  </mc:AlternateContent>
                  <wp:extent cx="822960" cy="43370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93307" w:rsidRDefault="00393307">
                              <w:pPr>
                                <w:pBdr>
                                  <w:top w:val="single" w:sz="4" w:space="1" w:color="D8D8D8" w:themeColor="background1" w:themeShade="D8"/>
                                </w:pBdr>
                              </w:pPr>
                              <w:r>
                                <w:t xml:space="preserve">Page | </w:t>
                              </w:r>
                              <w:r>
                                <w:rPr>
                                  <w:noProof w:val="0"/>
                                </w:rPr>
                                <w:fldChar w:fldCharType="begin"/>
                              </w:r>
                              <w:r>
                                <w:instrText xml:space="preserve"> PAGE   \* MERGEFORMAT </w:instrText>
                              </w:r>
                              <w:r>
                                <w:rPr>
                                  <w:noProof w:val="0"/>
                                </w:rPr>
                                <w:fldChar w:fldCharType="separate"/>
                              </w:r>
                              <w:r w:rsidR="005B1D7D">
                                <w:t>33</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_x0000_s1027" style="position:absolute;margin-left:13.6pt;margin-top:0;width:64.8pt;height:34.15pt;z-index:251661312;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hMcwIAAOwEAAAOAAAAZHJzL2Uyb0RvYy54bWysVF1v0zAUfUfiP1h+7/KxdG2ipdM+CEIa&#10;MDH4Aa7tNBaObWy36Yb471w7bdcCDwiRB8d2ro/PvefcXF5te4k23DqhVY2zsxQjrqhmQq1q/OVz&#10;M5lj5DxRjEiteI2fuMNXi9evLgdT8Vx3WjJuEYAoVw2mxp33pkoSRzveE3emDVfwsdW2Jx6WdpUw&#10;SwZA72WSp+lFMmjLjNWUOwe7d+NHvIj4bcup/9i2jnskawzcfBxtHJdhTBaXpFpZYjpBdzTIP7Do&#10;iVBw6QHqjniC1lb8BtULarXTrT+juk902wrKYw6QTZb+ks1jRwyPuUBxnDmUyf0/WPph82CRYDXO&#10;MVKkB4k+QdGIWkmOzkN5BuMqiHo0DzYk6My9pl8dUvq2gyh+ba0eOk4YkMpCfHJyICwcHEXL4b1m&#10;gE7WXsdKbVvbB0CoAdpGQZ4OgvCtRxQ253leXoBsFD4V5+ezdBpvINX+sLHOv+W6R2FSYwvUIzjZ&#10;3DsfyJBqHxLJaylYI6SMC7ta3kqLNgS80cRnh+6Ow4ALYIUDgVXU9HuZ5UV6k5eT5mI+mxRNMZ2U&#10;s3Q+SbPyBggXZXHX/AhEsqLqBGNc3QvF9/7Kir/Tb+f00RnRYWiocTnNpzHHE5buOJk0Pn9Kphce&#10;2k2KHmp7CCJV0O+NYrEZPBFynCen9GM1oQb7d6xKVDsIPBrFb5fb6KZohSD+UrMnkN9qkAeUhF8F&#10;TDptnzEaoO1q7L6tieUYyXcKLBR6NE6K6SyHhd3vLo93iaIAUWOP0Ti99WNPr40Vqw5uyMYSmWuw&#10;WyOiFV7Y7EwKLRVz2bV/6NnjdYx6+UktfgIAAP//AwBQSwMEFAAGAAgAAAAhADfjHcfbAAAABAEA&#10;AA8AAABkcnMvZG93bnJldi54bWxMjstOwzAQRfdI/IM1SGxQ61BEVEKcCvFYUQmlLe12Gg9JIB5H&#10;ttumf4/Lhm5GurpXZ04+G0wn9uR8a1nB7TgBQVxZ3XKtYLV8G01B+ICssbNMCo7kYVZcXuSYaXvg&#10;kvaLUIsIYZ+hgiaEPpPSVw0Z9GPbE8fuyzqDIUZXS+3wEOGmk5MkSaXBluOHBnt6bqj6WeyMguRY&#10;zl8/X3r8nmN5v5Efbn1D70pdXw1PjyACDeF/DCf9qA5FdNraHWsvusiIu7976iYPKYitgnR6B7LI&#10;5bl88QsAAP//AwBQSwECLQAUAAYACAAAACEAtoM4kv4AAADhAQAAEwAAAAAAAAAAAAAAAAAAAAAA&#10;W0NvbnRlbnRfVHlwZXNdLnhtbFBLAQItABQABgAIAAAAIQA4/SH/1gAAAJQBAAALAAAAAAAAAAAA&#10;AAAAAC8BAABfcmVscy8ucmVsc1BLAQItABQABgAIAAAAIQAIMAhMcwIAAOwEAAAOAAAAAAAAAAAA&#10;AAAAAC4CAABkcnMvZTJvRG9jLnhtbFBLAQItABQABgAIAAAAIQA34x3H2wAAAAQBAAAPAAAAAAAA&#10;AAAAAAAAAM0EAABkcnMvZG93bnJldi54bWxQSwUGAAAAAAQABADzAAAA1QUAAAAA&#10;" o:allowincell="f" stroked="f">
                  <v:textbox style="mso-fit-shape-to-text:t" inset="0,,0">
                    <w:txbxContent>
                      <w:p w:rsidR="00393307" w:rsidRDefault="00393307">
                        <w:pPr>
                          <w:pBdr>
                            <w:top w:val="single" w:sz="4" w:space="1" w:color="D8D8D8" w:themeColor="background1" w:themeShade="D8"/>
                          </w:pBdr>
                        </w:pPr>
                        <w:r>
                          <w:t xml:space="preserve">Page | </w:t>
                        </w:r>
                        <w:r>
                          <w:rPr>
                            <w:noProof w:val="0"/>
                          </w:rPr>
                          <w:fldChar w:fldCharType="begin"/>
                        </w:r>
                        <w:r>
                          <w:instrText xml:space="preserve"> PAGE   \* MERGEFORMAT </w:instrText>
                        </w:r>
                        <w:r>
                          <w:rPr>
                            <w:noProof w:val="0"/>
                          </w:rPr>
                          <w:fldChar w:fldCharType="separate"/>
                        </w:r>
                        <w:r w:rsidR="005B1D7D">
                          <w:t>33</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945451"/>
    <w:multiLevelType w:val="hybridMultilevel"/>
    <w:tmpl w:val="E41E1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3A12B6"/>
    <w:multiLevelType w:val="hybridMultilevel"/>
    <w:tmpl w:val="11DC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267B23"/>
    <w:multiLevelType w:val="hybridMultilevel"/>
    <w:tmpl w:val="7122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747C1"/>
    <w:multiLevelType w:val="hybridMultilevel"/>
    <w:tmpl w:val="EAF4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204D81"/>
    <w:multiLevelType w:val="hybridMultilevel"/>
    <w:tmpl w:val="846CC552"/>
    <w:lvl w:ilvl="0" w:tplc="FFFFFFFF">
      <w:start w:val="16"/>
      <w:numFmt w:val="bullet"/>
      <w:lvlText w:val=""/>
      <w:lvlJc w:val="left"/>
      <w:pPr>
        <w:tabs>
          <w:tab w:val="num" w:pos="720"/>
        </w:tabs>
        <w:ind w:left="720" w:hanging="36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4936733"/>
    <w:multiLevelType w:val="hybridMultilevel"/>
    <w:tmpl w:val="C396F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27900"/>
    <w:multiLevelType w:val="hybridMultilevel"/>
    <w:tmpl w:val="93828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9E2DFF"/>
    <w:multiLevelType w:val="hybridMultilevel"/>
    <w:tmpl w:val="2096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290C08"/>
    <w:multiLevelType w:val="hybridMultilevel"/>
    <w:tmpl w:val="826E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504BE4"/>
    <w:multiLevelType w:val="hybridMultilevel"/>
    <w:tmpl w:val="BCAE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362557"/>
    <w:multiLevelType w:val="hybridMultilevel"/>
    <w:tmpl w:val="75906F96"/>
    <w:lvl w:ilvl="0" w:tplc="89D64FF0">
      <w:start w:val="1"/>
      <w:numFmt w:val="bullet"/>
      <w:lvlText w:val=""/>
      <w:lvlJc w:val="left"/>
      <w:pPr>
        <w:ind w:left="720" w:hanging="360"/>
      </w:pPr>
      <w:rPr>
        <w:rFonts w:ascii="Wingdings" w:hAnsi="Wingdings" w:hint="default"/>
        <w:b w:val="0"/>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B86248"/>
    <w:multiLevelType w:val="hybridMultilevel"/>
    <w:tmpl w:val="4CB654CC"/>
    <w:lvl w:ilvl="0" w:tplc="230CFFA0">
      <w:start w:val="1"/>
      <w:numFmt w:val="bullet"/>
      <w:lvlText w:val=""/>
      <w:lvlJc w:val="left"/>
      <w:pPr>
        <w:ind w:left="720" w:hanging="360"/>
      </w:pPr>
      <w:rPr>
        <w:rFonts w:ascii="Symbol"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5D0637"/>
    <w:multiLevelType w:val="hybridMultilevel"/>
    <w:tmpl w:val="7F16E7EE"/>
    <w:lvl w:ilvl="0" w:tplc="FFFFFFFF">
      <w:numFmt w:val="bullet"/>
      <w:lvlText w:val=""/>
      <w:lvlJc w:val="left"/>
      <w:pPr>
        <w:tabs>
          <w:tab w:val="num" w:pos="720"/>
        </w:tabs>
        <w:ind w:left="720" w:hanging="360"/>
      </w:pPr>
      <w:rPr>
        <w:rFonts w:ascii="Symbol" w:eastAsia="Times New Roman" w:hAnsi="Symbol"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EE16CCA"/>
    <w:multiLevelType w:val="hybridMultilevel"/>
    <w:tmpl w:val="A3A44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6713A7"/>
    <w:multiLevelType w:val="hybridMultilevel"/>
    <w:tmpl w:val="48147C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0D5423"/>
    <w:multiLevelType w:val="hybridMultilevel"/>
    <w:tmpl w:val="F120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2B3F03"/>
    <w:multiLevelType w:val="hybridMultilevel"/>
    <w:tmpl w:val="4B34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CE738B"/>
    <w:multiLevelType w:val="hybridMultilevel"/>
    <w:tmpl w:val="B76A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777823"/>
    <w:multiLevelType w:val="hybridMultilevel"/>
    <w:tmpl w:val="395272A0"/>
    <w:lvl w:ilvl="0" w:tplc="89D64FF0">
      <w:start w:val="1"/>
      <w:numFmt w:val="bullet"/>
      <w:lvlText w:val=""/>
      <w:lvlJc w:val="left"/>
      <w:pPr>
        <w:ind w:left="720" w:hanging="360"/>
      </w:pPr>
      <w:rPr>
        <w:rFonts w:ascii="Wingdings" w:hAnsi="Wingdings" w:hint="default"/>
        <w:b w:val="0"/>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EB5A81"/>
    <w:multiLevelType w:val="hybridMultilevel"/>
    <w:tmpl w:val="BC164E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38253B"/>
    <w:multiLevelType w:val="hybridMultilevel"/>
    <w:tmpl w:val="20E0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F1554C"/>
    <w:multiLevelType w:val="hybridMultilevel"/>
    <w:tmpl w:val="32D8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4225E6"/>
    <w:multiLevelType w:val="hybridMultilevel"/>
    <w:tmpl w:val="85B4B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CF477F"/>
    <w:multiLevelType w:val="hybridMultilevel"/>
    <w:tmpl w:val="53508BF2"/>
    <w:lvl w:ilvl="0" w:tplc="230CFFA0">
      <w:start w:val="1"/>
      <w:numFmt w:val="bullet"/>
      <w:lvlText w:val=""/>
      <w:lvlJc w:val="left"/>
      <w:pPr>
        <w:ind w:left="720" w:hanging="360"/>
      </w:pPr>
      <w:rPr>
        <w:rFonts w:ascii="Symbol"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4D7B08"/>
    <w:multiLevelType w:val="hybridMultilevel"/>
    <w:tmpl w:val="77EE659A"/>
    <w:lvl w:ilvl="0" w:tplc="0C36C6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B76587"/>
    <w:multiLevelType w:val="hybridMultilevel"/>
    <w:tmpl w:val="6CF6B6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34932CC"/>
    <w:multiLevelType w:val="hybridMultilevel"/>
    <w:tmpl w:val="00F2A6A2"/>
    <w:lvl w:ilvl="0" w:tplc="825478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5F0F33"/>
    <w:multiLevelType w:val="hybridMultilevel"/>
    <w:tmpl w:val="ADEC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A41D93"/>
    <w:multiLevelType w:val="hybridMultilevel"/>
    <w:tmpl w:val="70DE73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8E90ED4"/>
    <w:multiLevelType w:val="hybridMultilevel"/>
    <w:tmpl w:val="29CE31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6337B9"/>
    <w:multiLevelType w:val="hybridMultilevel"/>
    <w:tmpl w:val="50C2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A16AA8"/>
    <w:multiLevelType w:val="hybridMultilevel"/>
    <w:tmpl w:val="E1BA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F87905"/>
    <w:multiLevelType w:val="hybridMultilevel"/>
    <w:tmpl w:val="20F0E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B914E1"/>
    <w:multiLevelType w:val="hybridMultilevel"/>
    <w:tmpl w:val="C2D4DF38"/>
    <w:lvl w:ilvl="0" w:tplc="825478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C3688C"/>
    <w:multiLevelType w:val="hybridMultilevel"/>
    <w:tmpl w:val="080C25AE"/>
    <w:lvl w:ilvl="0" w:tplc="89D64FF0">
      <w:start w:val="1"/>
      <w:numFmt w:val="bullet"/>
      <w:lvlText w:val=""/>
      <w:lvlJc w:val="left"/>
      <w:pPr>
        <w:ind w:left="720" w:hanging="360"/>
      </w:pPr>
      <w:rPr>
        <w:rFonts w:ascii="Wingdings" w:hAnsi="Wingdings" w:hint="default"/>
        <w:b w:val="0"/>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9F29E1"/>
    <w:multiLevelType w:val="hybridMultilevel"/>
    <w:tmpl w:val="A5C2A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2"/>
  </w:num>
  <w:num w:numId="3">
    <w:abstractNumId w:val="18"/>
  </w:num>
  <w:num w:numId="4">
    <w:abstractNumId w:val="22"/>
  </w:num>
  <w:num w:numId="5">
    <w:abstractNumId w:val="5"/>
  </w:num>
  <w:num w:numId="6">
    <w:abstractNumId w:val="6"/>
  </w:num>
  <w:num w:numId="7">
    <w:abstractNumId w:val="4"/>
  </w:num>
  <w:num w:numId="8">
    <w:abstractNumId w:val="16"/>
  </w:num>
  <w:num w:numId="9">
    <w:abstractNumId w:val="1"/>
  </w:num>
  <w:num w:numId="10">
    <w:abstractNumId w:val="19"/>
  </w:num>
  <w:num w:numId="11">
    <w:abstractNumId w:val="35"/>
  </w:num>
  <w:num w:numId="12">
    <w:abstractNumId w:val="34"/>
  </w:num>
  <w:num w:numId="13">
    <w:abstractNumId w:val="27"/>
  </w:num>
  <w:num w:numId="14">
    <w:abstractNumId w:val="17"/>
  </w:num>
  <w:num w:numId="15">
    <w:abstractNumId w:val="31"/>
  </w:num>
  <w:num w:numId="16">
    <w:abstractNumId w:val="23"/>
  </w:num>
  <w:num w:numId="17">
    <w:abstractNumId w:val="3"/>
  </w:num>
  <w:num w:numId="18">
    <w:abstractNumId w:val="32"/>
  </w:num>
  <w:num w:numId="19">
    <w:abstractNumId w:val="21"/>
  </w:num>
  <w:num w:numId="20">
    <w:abstractNumId w:val="28"/>
  </w:num>
  <w:num w:numId="21">
    <w:abstractNumId w:val="7"/>
  </w:num>
  <w:num w:numId="22">
    <w:abstractNumId w:val="9"/>
  </w:num>
  <w:num w:numId="23">
    <w:abstractNumId w:val="8"/>
  </w:num>
  <w:num w:numId="24">
    <w:abstractNumId w:val="13"/>
  </w:num>
  <w:num w:numId="25">
    <w:abstractNumId w:val="15"/>
  </w:num>
  <w:num w:numId="26">
    <w:abstractNumId w:val="33"/>
  </w:num>
  <w:num w:numId="27">
    <w:abstractNumId w:val="20"/>
  </w:num>
  <w:num w:numId="28">
    <w:abstractNumId w:val="14"/>
  </w:num>
  <w:num w:numId="29">
    <w:abstractNumId w:val="30"/>
  </w:num>
  <w:num w:numId="30">
    <w:abstractNumId w:val="24"/>
  </w:num>
  <w:num w:numId="31">
    <w:abstractNumId w:val="12"/>
  </w:num>
  <w:num w:numId="32">
    <w:abstractNumId w:val="26"/>
  </w:num>
  <w:num w:numId="33">
    <w:abstractNumId w:val="11"/>
  </w:num>
  <w:num w:numId="34">
    <w:abstractNumId w:val="29"/>
  </w:num>
  <w:num w:numId="35">
    <w:abstractNumId w:val="10"/>
  </w:num>
  <w:num w:numId="36">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8"/>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B83"/>
    <w:rsid w:val="00021A8F"/>
    <w:rsid w:val="00024763"/>
    <w:rsid w:val="000347D8"/>
    <w:rsid w:val="00035E23"/>
    <w:rsid w:val="00050EF4"/>
    <w:rsid w:val="00056EBF"/>
    <w:rsid w:val="00056FD4"/>
    <w:rsid w:val="000623F2"/>
    <w:rsid w:val="00070549"/>
    <w:rsid w:val="00085883"/>
    <w:rsid w:val="00093F00"/>
    <w:rsid w:val="000A4F5E"/>
    <w:rsid w:val="000A6309"/>
    <w:rsid w:val="000C1C60"/>
    <w:rsid w:val="000C43C5"/>
    <w:rsid w:val="000F1B15"/>
    <w:rsid w:val="000F69E5"/>
    <w:rsid w:val="00113EA1"/>
    <w:rsid w:val="001228F6"/>
    <w:rsid w:val="00132D52"/>
    <w:rsid w:val="001868D9"/>
    <w:rsid w:val="001A4D27"/>
    <w:rsid w:val="001B422E"/>
    <w:rsid w:val="001B446D"/>
    <w:rsid w:val="001C3B3E"/>
    <w:rsid w:val="001F2111"/>
    <w:rsid w:val="001F3A1D"/>
    <w:rsid w:val="00200854"/>
    <w:rsid w:val="002119FE"/>
    <w:rsid w:val="00226C70"/>
    <w:rsid w:val="00240DED"/>
    <w:rsid w:val="00280940"/>
    <w:rsid w:val="00284244"/>
    <w:rsid w:val="00292396"/>
    <w:rsid w:val="00294EED"/>
    <w:rsid w:val="002A3329"/>
    <w:rsid w:val="002B17BD"/>
    <w:rsid w:val="002D64B6"/>
    <w:rsid w:val="002E07E5"/>
    <w:rsid w:val="002F149B"/>
    <w:rsid w:val="002F526D"/>
    <w:rsid w:val="003216DF"/>
    <w:rsid w:val="00341B88"/>
    <w:rsid w:val="00346ABA"/>
    <w:rsid w:val="003677EF"/>
    <w:rsid w:val="003855EB"/>
    <w:rsid w:val="00386240"/>
    <w:rsid w:val="00393307"/>
    <w:rsid w:val="003946ED"/>
    <w:rsid w:val="003A5E40"/>
    <w:rsid w:val="003D207E"/>
    <w:rsid w:val="003E3F62"/>
    <w:rsid w:val="004324EB"/>
    <w:rsid w:val="004459E0"/>
    <w:rsid w:val="0048107E"/>
    <w:rsid w:val="00490159"/>
    <w:rsid w:val="00495318"/>
    <w:rsid w:val="004B6DDE"/>
    <w:rsid w:val="004C3EEC"/>
    <w:rsid w:val="004D06C7"/>
    <w:rsid w:val="0052192C"/>
    <w:rsid w:val="00533E11"/>
    <w:rsid w:val="00554A0D"/>
    <w:rsid w:val="00564CED"/>
    <w:rsid w:val="005674D0"/>
    <w:rsid w:val="00586021"/>
    <w:rsid w:val="005A2D46"/>
    <w:rsid w:val="005B16BF"/>
    <w:rsid w:val="005B1D7D"/>
    <w:rsid w:val="005C1AE2"/>
    <w:rsid w:val="005F2F78"/>
    <w:rsid w:val="006102BA"/>
    <w:rsid w:val="00613B8A"/>
    <w:rsid w:val="006264CD"/>
    <w:rsid w:val="00633BC2"/>
    <w:rsid w:val="00641DE5"/>
    <w:rsid w:val="00651244"/>
    <w:rsid w:val="0065622C"/>
    <w:rsid w:val="00656370"/>
    <w:rsid w:val="00674200"/>
    <w:rsid w:val="006748C7"/>
    <w:rsid w:val="00692CC9"/>
    <w:rsid w:val="006A6EFF"/>
    <w:rsid w:val="006C6845"/>
    <w:rsid w:val="006D0E89"/>
    <w:rsid w:val="006E01DF"/>
    <w:rsid w:val="006F41E2"/>
    <w:rsid w:val="006F79F8"/>
    <w:rsid w:val="007004E8"/>
    <w:rsid w:val="0070751E"/>
    <w:rsid w:val="007365AD"/>
    <w:rsid w:val="00782F2F"/>
    <w:rsid w:val="007A1740"/>
    <w:rsid w:val="007A346B"/>
    <w:rsid w:val="007E3510"/>
    <w:rsid w:val="00800FE5"/>
    <w:rsid w:val="008016A6"/>
    <w:rsid w:val="008202B4"/>
    <w:rsid w:val="008264C3"/>
    <w:rsid w:val="0085049E"/>
    <w:rsid w:val="00860645"/>
    <w:rsid w:val="008806AB"/>
    <w:rsid w:val="00884C4C"/>
    <w:rsid w:val="008A0ECF"/>
    <w:rsid w:val="008A5D7C"/>
    <w:rsid w:val="008B1609"/>
    <w:rsid w:val="008C5751"/>
    <w:rsid w:val="008C6AAD"/>
    <w:rsid w:val="008E48DB"/>
    <w:rsid w:val="008E6C29"/>
    <w:rsid w:val="009326EB"/>
    <w:rsid w:val="0093282C"/>
    <w:rsid w:val="00935A8B"/>
    <w:rsid w:val="00945CC1"/>
    <w:rsid w:val="0094679F"/>
    <w:rsid w:val="009559D0"/>
    <w:rsid w:val="00962DC2"/>
    <w:rsid w:val="0097332F"/>
    <w:rsid w:val="009954DD"/>
    <w:rsid w:val="009A2CB9"/>
    <w:rsid w:val="009A7DF9"/>
    <w:rsid w:val="009B26A3"/>
    <w:rsid w:val="009E597B"/>
    <w:rsid w:val="009E6DE6"/>
    <w:rsid w:val="00A123DC"/>
    <w:rsid w:val="00A2433E"/>
    <w:rsid w:val="00A25C34"/>
    <w:rsid w:val="00A36DE5"/>
    <w:rsid w:val="00A455FB"/>
    <w:rsid w:val="00A6130B"/>
    <w:rsid w:val="00A65FC1"/>
    <w:rsid w:val="00A670A6"/>
    <w:rsid w:val="00AE37AF"/>
    <w:rsid w:val="00AE7F4E"/>
    <w:rsid w:val="00AF0485"/>
    <w:rsid w:val="00AF54CF"/>
    <w:rsid w:val="00B00F87"/>
    <w:rsid w:val="00B06E53"/>
    <w:rsid w:val="00B152BC"/>
    <w:rsid w:val="00B30C82"/>
    <w:rsid w:val="00B35472"/>
    <w:rsid w:val="00B36D39"/>
    <w:rsid w:val="00B41132"/>
    <w:rsid w:val="00B42EEC"/>
    <w:rsid w:val="00B53295"/>
    <w:rsid w:val="00B57F29"/>
    <w:rsid w:val="00B64D04"/>
    <w:rsid w:val="00B66B83"/>
    <w:rsid w:val="00B95F5A"/>
    <w:rsid w:val="00BA5C40"/>
    <w:rsid w:val="00BA6A83"/>
    <w:rsid w:val="00BB0EF5"/>
    <w:rsid w:val="00BB4F76"/>
    <w:rsid w:val="00BB6825"/>
    <w:rsid w:val="00BC2972"/>
    <w:rsid w:val="00BC7EFD"/>
    <w:rsid w:val="00BD70F4"/>
    <w:rsid w:val="00BE2A60"/>
    <w:rsid w:val="00BE78EA"/>
    <w:rsid w:val="00BF3D3F"/>
    <w:rsid w:val="00C13904"/>
    <w:rsid w:val="00C339F5"/>
    <w:rsid w:val="00C606E4"/>
    <w:rsid w:val="00C625CA"/>
    <w:rsid w:val="00C90518"/>
    <w:rsid w:val="00C91C5A"/>
    <w:rsid w:val="00C97899"/>
    <w:rsid w:val="00CA0A08"/>
    <w:rsid w:val="00CA79E2"/>
    <w:rsid w:val="00CD71A6"/>
    <w:rsid w:val="00CE29C9"/>
    <w:rsid w:val="00D0589C"/>
    <w:rsid w:val="00D157F7"/>
    <w:rsid w:val="00D17248"/>
    <w:rsid w:val="00D264DB"/>
    <w:rsid w:val="00D50280"/>
    <w:rsid w:val="00D5082F"/>
    <w:rsid w:val="00D577D4"/>
    <w:rsid w:val="00D67EB2"/>
    <w:rsid w:val="00D70D65"/>
    <w:rsid w:val="00D926DE"/>
    <w:rsid w:val="00DB0786"/>
    <w:rsid w:val="00DB0FAA"/>
    <w:rsid w:val="00DD22EE"/>
    <w:rsid w:val="00E05FF8"/>
    <w:rsid w:val="00E601BB"/>
    <w:rsid w:val="00E62B8F"/>
    <w:rsid w:val="00E711CC"/>
    <w:rsid w:val="00EA163A"/>
    <w:rsid w:val="00EB500D"/>
    <w:rsid w:val="00EC15E8"/>
    <w:rsid w:val="00EC49F2"/>
    <w:rsid w:val="00ED1648"/>
    <w:rsid w:val="00ED7775"/>
    <w:rsid w:val="00F171E4"/>
    <w:rsid w:val="00F22C56"/>
    <w:rsid w:val="00F253D7"/>
    <w:rsid w:val="00F27B81"/>
    <w:rsid w:val="00F41E31"/>
    <w:rsid w:val="00F45F0C"/>
    <w:rsid w:val="00F81A8A"/>
    <w:rsid w:val="00FA33CA"/>
    <w:rsid w:val="00FB1E16"/>
    <w:rsid w:val="00FC3609"/>
    <w:rsid w:val="00FC5583"/>
    <w:rsid w:val="00FD1C8F"/>
    <w:rsid w:val="00FE233C"/>
    <w:rsid w:val="00FE6DAD"/>
    <w:rsid w:val="00FF388F"/>
    <w:rsid w:val="00FF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021"/>
    <w:rPr>
      <w:rFonts w:ascii="Times New Roman" w:hAnsi="Times New Roman"/>
      <w:noProof/>
      <w:sz w:val="24"/>
      <w:lang w:val="es-MX"/>
    </w:rPr>
  </w:style>
  <w:style w:type="paragraph" w:styleId="Heading1">
    <w:name w:val="heading 1"/>
    <w:basedOn w:val="Normal"/>
    <w:next w:val="Normal"/>
    <w:link w:val="Heading1Char"/>
    <w:uiPriority w:val="9"/>
    <w:qFormat/>
    <w:rsid w:val="00B66B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6B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1DE5"/>
    <w:pPr>
      <w:keepNext/>
      <w:keepLines/>
      <w:spacing w:before="200" w:line="276" w:lineRule="auto"/>
      <w:outlineLvl w:val="2"/>
    </w:pPr>
    <w:rPr>
      <w:rFonts w:asciiTheme="majorHAnsi" w:eastAsiaTheme="majorEastAsia" w:hAnsiTheme="majorHAnsi" w:cstheme="majorBidi"/>
      <w:b/>
      <w:bCs/>
      <w:noProof w:val="0"/>
      <w:color w:val="4F81BD" w:themeColor="accent1"/>
      <w:sz w:val="22"/>
      <w:lang w:val="en-US"/>
    </w:rPr>
  </w:style>
  <w:style w:type="paragraph" w:styleId="Heading5">
    <w:name w:val="heading 5"/>
    <w:aliases w:val="evensong header"/>
    <w:basedOn w:val="Normal"/>
    <w:next w:val="Normal"/>
    <w:link w:val="Heading5Char"/>
    <w:uiPriority w:val="9"/>
    <w:unhideWhenUsed/>
    <w:qFormat/>
    <w:rsid w:val="001C3B3E"/>
    <w:pPr>
      <w:keepNext/>
      <w:keepLines/>
      <w:tabs>
        <w:tab w:val="left" w:pos="330"/>
      </w:tabs>
      <w:spacing w:before="200"/>
      <w:ind w:right="144"/>
      <w:outlineLvl w:val="4"/>
    </w:pPr>
    <w:rPr>
      <w:rFonts w:ascii="MrsEavesSmallCaps" w:eastAsiaTheme="majorEastAsia" w:hAnsi="MrsEavesSmallCaps" w:cstheme="majorBid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B83"/>
    <w:rPr>
      <w:rFonts w:asciiTheme="majorHAnsi" w:eastAsiaTheme="majorEastAsia" w:hAnsiTheme="majorHAnsi" w:cstheme="majorBidi"/>
      <w:b/>
      <w:bCs/>
      <w:noProof/>
      <w:color w:val="365F91" w:themeColor="accent1" w:themeShade="BF"/>
      <w:sz w:val="28"/>
      <w:szCs w:val="28"/>
      <w:lang w:val="es-MX"/>
    </w:rPr>
  </w:style>
  <w:style w:type="character" w:customStyle="1" w:styleId="Heading2Char">
    <w:name w:val="Heading 2 Char"/>
    <w:basedOn w:val="DefaultParagraphFont"/>
    <w:link w:val="Heading2"/>
    <w:uiPriority w:val="9"/>
    <w:rsid w:val="00B66B83"/>
    <w:rPr>
      <w:rFonts w:asciiTheme="majorHAnsi" w:eastAsiaTheme="majorEastAsia" w:hAnsiTheme="majorHAnsi" w:cstheme="majorBidi"/>
      <w:b/>
      <w:bCs/>
      <w:noProof/>
      <w:color w:val="4F81BD" w:themeColor="accent1"/>
      <w:sz w:val="26"/>
      <w:szCs w:val="26"/>
      <w:lang w:val="es-MX"/>
    </w:rPr>
  </w:style>
  <w:style w:type="character" w:customStyle="1" w:styleId="Heading3Char">
    <w:name w:val="Heading 3 Char"/>
    <w:basedOn w:val="DefaultParagraphFont"/>
    <w:link w:val="Heading3"/>
    <w:uiPriority w:val="9"/>
    <w:rsid w:val="00641DE5"/>
    <w:rPr>
      <w:rFonts w:asciiTheme="majorHAnsi" w:eastAsiaTheme="majorEastAsia" w:hAnsiTheme="majorHAnsi" w:cstheme="majorBidi"/>
      <w:b/>
      <w:bCs/>
      <w:color w:val="4F81BD" w:themeColor="accent1"/>
    </w:rPr>
  </w:style>
  <w:style w:type="character" w:customStyle="1" w:styleId="Heading5Char">
    <w:name w:val="Heading 5 Char"/>
    <w:aliases w:val="evensong header Char"/>
    <w:basedOn w:val="DefaultParagraphFont"/>
    <w:link w:val="Heading5"/>
    <w:uiPriority w:val="9"/>
    <w:rsid w:val="001C3B3E"/>
    <w:rPr>
      <w:rFonts w:ascii="MrsEavesSmallCaps" w:eastAsiaTheme="majorEastAsia" w:hAnsi="MrsEavesSmallCaps" w:cstheme="majorBidi"/>
      <w:sz w:val="24"/>
      <w:szCs w:val="24"/>
    </w:rPr>
  </w:style>
  <w:style w:type="character" w:customStyle="1" w:styleId="mrseavesroman">
    <w:name w:val="mrs eaves roman"/>
    <w:basedOn w:val="DefaultParagraphFont"/>
    <w:uiPriority w:val="1"/>
    <w:qFormat/>
    <w:rsid w:val="00A6130B"/>
    <w:rPr>
      <w:rFonts w:ascii="MrsEavesRoman" w:hAnsi="MrsEavesRoman"/>
    </w:rPr>
  </w:style>
  <w:style w:type="paragraph" w:styleId="BalloonText">
    <w:name w:val="Balloon Text"/>
    <w:basedOn w:val="Normal"/>
    <w:link w:val="BalloonTextChar"/>
    <w:uiPriority w:val="99"/>
    <w:semiHidden/>
    <w:unhideWhenUsed/>
    <w:rsid w:val="00B66B83"/>
    <w:rPr>
      <w:rFonts w:ascii="Tahoma" w:hAnsi="Tahoma" w:cs="Tahoma"/>
      <w:sz w:val="16"/>
      <w:szCs w:val="16"/>
    </w:rPr>
  </w:style>
  <w:style w:type="character" w:customStyle="1" w:styleId="BalloonTextChar">
    <w:name w:val="Balloon Text Char"/>
    <w:basedOn w:val="DefaultParagraphFont"/>
    <w:link w:val="BalloonText"/>
    <w:uiPriority w:val="99"/>
    <w:semiHidden/>
    <w:rsid w:val="00B66B83"/>
    <w:rPr>
      <w:rFonts w:ascii="Tahoma" w:hAnsi="Tahoma" w:cs="Tahoma"/>
      <w:noProof/>
      <w:sz w:val="16"/>
      <w:szCs w:val="16"/>
      <w:lang w:val="es-MX"/>
    </w:rPr>
  </w:style>
  <w:style w:type="paragraph" w:styleId="ListParagraph">
    <w:name w:val="List Paragraph"/>
    <w:basedOn w:val="Normal"/>
    <w:link w:val="ListParagraphChar"/>
    <w:uiPriority w:val="34"/>
    <w:qFormat/>
    <w:rsid w:val="00B66B83"/>
    <w:pPr>
      <w:ind w:left="720"/>
      <w:contextualSpacing/>
    </w:pPr>
  </w:style>
  <w:style w:type="paragraph" w:customStyle="1" w:styleId="Standard">
    <w:name w:val="Standard"/>
    <w:rsid w:val="00935A8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FD1C8F"/>
    <w:pPr>
      <w:tabs>
        <w:tab w:val="center" w:pos="4680"/>
        <w:tab w:val="right" w:pos="9360"/>
      </w:tabs>
    </w:pPr>
  </w:style>
  <w:style w:type="character" w:customStyle="1" w:styleId="HeaderChar">
    <w:name w:val="Header Char"/>
    <w:basedOn w:val="DefaultParagraphFont"/>
    <w:link w:val="Header"/>
    <w:uiPriority w:val="99"/>
    <w:rsid w:val="00FD1C8F"/>
    <w:rPr>
      <w:rFonts w:ascii="Times New Roman" w:hAnsi="Times New Roman"/>
      <w:noProof/>
      <w:sz w:val="24"/>
      <w:lang w:val="es-MX"/>
    </w:rPr>
  </w:style>
  <w:style w:type="paragraph" w:styleId="Footer">
    <w:name w:val="footer"/>
    <w:basedOn w:val="Normal"/>
    <w:link w:val="FooterChar"/>
    <w:uiPriority w:val="99"/>
    <w:unhideWhenUsed/>
    <w:rsid w:val="00FD1C8F"/>
    <w:pPr>
      <w:tabs>
        <w:tab w:val="center" w:pos="4680"/>
        <w:tab w:val="right" w:pos="9360"/>
      </w:tabs>
    </w:pPr>
  </w:style>
  <w:style w:type="character" w:customStyle="1" w:styleId="FooterChar">
    <w:name w:val="Footer Char"/>
    <w:basedOn w:val="DefaultParagraphFont"/>
    <w:link w:val="Footer"/>
    <w:uiPriority w:val="99"/>
    <w:rsid w:val="00FD1C8F"/>
    <w:rPr>
      <w:rFonts w:ascii="Times New Roman" w:hAnsi="Times New Roman"/>
      <w:noProof/>
      <w:sz w:val="24"/>
      <w:lang w:val="es-MX"/>
    </w:rPr>
  </w:style>
  <w:style w:type="paragraph" w:customStyle="1" w:styleId="Normal1">
    <w:name w:val="Normal1"/>
    <w:rsid w:val="00FD1C8F"/>
    <w:pPr>
      <w:widowControl w:val="0"/>
      <w:spacing w:line="276" w:lineRule="auto"/>
      <w:contextualSpacing/>
    </w:pPr>
    <w:rPr>
      <w:rFonts w:ascii="Arial" w:eastAsia="Arial" w:hAnsi="Arial" w:cs="Arial"/>
      <w:color w:val="000000"/>
      <w:szCs w:val="20"/>
    </w:rPr>
  </w:style>
  <w:style w:type="paragraph" w:styleId="NoSpacing">
    <w:name w:val="No Spacing"/>
    <w:uiPriority w:val="1"/>
    <w:qFormat/>
    <w:rsid w:val="004B6DDE"/>
    <w:rPr>
      <w:rFonts w:ascii="Times New Roman" w:eastAsia="Calibri" w:hAnsi="Times New Roman" w:cs="Times New Roman"/>
      <w:sz w:val="24"/>
    </w:rPr>
  </w:style>
  <w:style w:type="character" w:styleId="Hyperlink">
    <w:name w:val="Hyperlink"/>
    <w:basedOn w:val="DefaultParagraphFont"/>
    <w:uiPriority w:val="99"/>
    <w:rsid w:val="004B6DDE"/>
    <w:rPr>
      <w:color w:val="0000FF"/>
      <w:u w:val="single"/>
    </w:rPr>
  </w:style>
  <w:style w:type="character" w:customStyle="1" w:styleId="apple-converted-space">
    <w:name w:val="apple-converted-space"/>
    <w:basedOn w:val="DefaultParagraphFont"/>
    <w:rsid w:val="00056EBF"/>
  </w:style>
  <w:style w:type="character" w:customStyle="1" w:styleId="WW8Num1z0">
    <w:name w:val="WW8Num1z0"/>
    <w:rsid w:val="0094679F"/>
    <w:rPr>
      <w:rFonts w:ascii="Wingdings 2" w:hAnsi="Wingdings 2" w:cs="OpenSymbol"/>
    </w:rPr>
  </w:style>
  <w:style w:type="character" w:customStyle="1" w:styleId="WW8Num1z1">
    <w:name w:val="WW8Num1z1"/>
    <w:rsid w:val="0094679F"/>
    <w:rPr>
      <w:rFonts w:ascii="OpenSymbol" w:hAnsi="OpenSymbol" w:cs="OpenSymbol"/>
    </w:rPr>
  </w:style>
  <w:style w:type="character" w:customStyle="1" w:styleId="WW8Num2z0">
    <w:name w:val="WW8Num2z0"/>
    <w:rsid w:val="0094679F"/>
  </w:style>
  <w:style w:type="character" w:customStyle="1" w:styleId="WW8Num2z1">
    <w:name w:val="WW8Num2z1"/>
    <w:rsid w:val="0094679F"/>
  </w:style>
  <w:style w:type="character" w:customStyle="1" w:styleId="WW8Num2z2">
    <w:name w:val="WW8Num2z2"/>
    <w:rsid w:val="0094679F"/>
  </w:style>
  <w:style w:type="character" w:customStyle="1" w:styleId="WW8Num2z3">
    <w:name w:val="WW8Num2z3"/>
    <w:rsid w:val="0094679F"/>
  </w:style>
  <w:style w:type="character" w:customStyle="1" w:styleId="WW8Num2z4">
    <w:name w:val="WW8Num2z4"/>
    <w:rsid w:val="0094679F"/>
  </w:style>
  <w:style w:type="character" w:customStyle="1" w:styleId="WW8Num2z5">
    <w:name w:val="WW8Num2z5"/>
    <w:rsid w:val="0094679F"/>
  </w:style>
  <w:style w:type="character" w:customStyle="1" w:styleId="WW8Num2z6">
    <w:name w:val="WW8Num2z6"/>
    <w:rsid w:val="0094679F"/>
  </w:style>
  <w:style w:type="character" w:customStyle="1" w:styleId="WW8Num2z7">
    <w:name w:val="WW8Num2z7"/>
    <w:rsid w:val="0094679F"/>
  </w:style>
  <w:style w:type="character" w:customStyle="1" w:styleId="WW8Num2z8">
    <w:name w:val="WW8Num2z8"/>
    <w:rsid w:val="0094679F"/>
  </w:style>
  <w:style w:type="character" w:customStyle="1" w:styleId="Absatz-Standardschriftart">
    <w:name w:val="Absatz-Standardschriftart"/>
    <w:rsid w:val="0094679F"/>
  </w:style>
  <w:style w:type="character" w:customStyle="1" w:styleId="WW-Absatz-Standardschriftart">
    <w:name w:val="WW-Absatz-Standardschriftart"/>
    <w:rsid w:val="0094679F"/>
  </w:style>
  <w:style w:type="character" w:customStyle="1" w:styleId="WW-Absatz-Standardschriftart1">
    <w:name w:val="WW-Absatz-Standardschriftart1"/>
    <w:rsid w:val="0094679F"/>
  </w:style>
  <w:style w:type="character" w:customStyle="1" w:styleId="WW-Absatz-Standardschriftart11">
    <w:name w:val="WW-Absatz-Standardschriftart11"/>
    <w:rsid w:val="0094679F"/>
  </w:style>
  <w:style w:type="character" w:customStyle="1" w:styleId="WW-Absatz-Standardschriftart111">
    <w:name w:val="WW-Absatz-Standardschriftart111"/>
    <w:rsid w:val="0094679F"/>
  </w:style>
  <w:style w:type="character" w:customStyle="1" w:styleId="WW-Absatz-Standardschriftart1111">
    <w:name w:val="WW-Absatz-Standardschriftart1111"/>
    <w:rsid w:val="0094679F"/>
  </w:style>
  <w:style w:type="character" w:customStyle="1" w:styleId="RTFNum21">
    <w:name w:val="RTF_Num 2 1"/>
    <w:rsid w:val="0094679F"/>
    <w:rPr>
      <w:rFonts w:ascii="Times New Roman" w:eastAsia="Times New Roman" w:hAnsi="Times New Roman" w:cs="Times New Roman"/>
    </w:rPr>
  </w:style>
  <w:style w:type="character" w:customStyle="1" w:styleId="Definition">
    <w:name w:val="Definition"/>
    <w:rsid w:val="0094679F"/>
    <w:rPr>
      <w:i/>
      <w:iCs/>
    </w:rPr>
  </w:style>
  <w:style w:type="character" w:customStyle="1" w:styleId="CITE">
    <w:name w:val="CITE"/>
    <w:rsid w:val="0094679F"/>
    <w:rPr>
      <w:i/>
      <w:iCs/>
    </w:rPr>
  </w:style>
  <w:style w:type="character" w:customStyle="1" w:styleId="CODE">
    <w:name w:val="CODE"/>
    <w:rsid w:val="0094679F"/>
    <w:rPr>
      <w:rFonts w:ascii="Courier New" w:eastAsia="Courier New" w:hAnsi="Courier New" w:cs="Courier New"/>
      <w:sz w:val="20"/>
      <w:szCs w:val="20"/>
    </w:rPr>
  </w:style>
  <w:style w:type="character" w:styleId="Emphasis">
    <w:name w:val="Emphasis"/>
    <w:basedOn w:val="DefaultParagraphFont"/>
    <w:qFormat/>
    <w:rsid w:val="0094679F"/>
    <w:rPr>
      <w:rFonts w:cs="Times New Roman"/>
      <w:i/>
      <w:iCs/>
    </w:rPr>
  </w:style>
  <w:style w:type="character" w:customStyle="1" w:styleId="FollowedHype">
    <w:name w:val="FollowedHype"/>
    <w:rsid w:val="0094679F"/>
    <w:rPr>
      <w:color w:val="800080"/>
      <w:u w:val="single"/>
    </w:rPr>
  </w:style>
  <w:style w:type="character" w:customStyle="1" w:styleId="Keyboard">
    <w:name w:val="Keyboard"/>
    <w:rsid w:val="0094679F"/>
    <w:rPr>
      <w:rFonts w:ascii="Courier New" w:eastAsia="Courier New" w:hAnsi="Courier New" w:cs="Courier New"/>
      <w:b/>
      <w:bCs/>
      <w:sz w:val="20"/>
      <w:szCs w:val="20"/>
    </w:rPr>
  </w:style>
  <w:style w:type="character" w:customStyle="1" w:styleId="Sample">
    <w:name w:val="Sample"/>
    <w:rsid w:val="0094679F"/>
    <w:rPr>
      <w:rFonts w:ascii="Courier New" w:eastAsia="Courier New" w:hAnsi="Courier New" w:cs="Courier New"/>
    </w:rPr>
  </w:style>
  <w:style w:type="character" w:styleId="Strong">
    <w:name w:val="Strong"/>
    <w:basedOn w:val="DefaultParagraphFont"/>
    <w:uiPriority w:val="22"/>
    <w:qFormat/>
    <w:rsid w:val="0094679F"/>
    <w:rPr>
      <w:rFonts w:cs="Times New Roman"/>
      <w:b/>
      <w:bCs/>
    </w:rPr>
  </w:style>
  <w:style w:type="character" w:customStyle="1" w:styleId="Typewriter">
    <w:name w:val="Typewriter"/>
    <w:rsid w:val="0094679F"/>
    <w:rPr>
      <w:rFonts w:ascii="Courier New" w:eastAsia="Courier New" w:hAnsi="Courier New" w:cs="Courier New"/>
      <w:sz w:val="20"/>
      <w:szCs w:val="20"/>
    </w:rPr>
  </w:style>
  <w:style w:type="character" w:customStyle="1" w:styleId="Variable">
    <w:name w:val="Variable"/>
    <w:rsid w:val="0094679F"/>
    <w:rPr>
      <w:i/>
      <w:iCs/>
    </w:rPr>
  </w:style>
  <w:style w:type="character" w:customStyle="1" w:styleId="HTMLMarkup">
    <w:name w:val="HTML Markup"/>
    <w:rsid w:val="0094679F"/>
    <w:rPr>
      <w:vanish/>
      <w:color w:val="FF0000"/>
    </w:rPr>
  </w:style>
  <w:style w:type="character" w:customStyle="1" w:styleId="Comment">
    <w:name w:val="Comment"/>
    <w:rsid w:val="0094679F"/>
  </w:style>
  <w:style w:type="character" w:customStyle="1" w:styleId="DefaultPara">
    <w:name w:val="Default Para"/>
    <w:rsid w:val="0094679F"/>
  </w:style>
  <w:style w:type="character" w:customStyle="1" w:styleId="EndnoteCharacters">
    <w:name w:val="Endnote Characters"/>
    <w:rsid w:val="0094679F"/>
  </w:style>
  <w:style w:type="character" w:customStyle="1" w:styleId="FootnoteCharacters">
    <w:name w:val="Footnote Characters"/>
    <w:rsid w:val="0094679F"/>
  </w:style>
  <w:style w:type="character" w:customStyle="1" w:styleId="InternetLin">
    <w:name w:val="Internet Lin"/>
    <w:rsid w:val="0094679F"/>
    <w:rPr>
      <w:color w:val="000080"/>
      <w:u w:val="single"/>
    </w:rPr>
  </w:style>
  <w:style w:type="character" w:customStyle="1" w:styleId="Bullets">
    <w:name w:val="Bullets"/>
    <w:rsid w:val="0094679F"/>
    <w:rPr>
      <w:rFonts w:ascii="OpenSymbol" w:eastAsia="OpenSymbol" w:hAnsi="OpenSymbol" w:cs="OpenSymbol"/>
    </w:rPr>
  </w:style>
  <w:style w:type="paragraph" w:customStyle="1" w:styleId="Heading">
    <w:name w:val="Heading"/>
    <w:basedOn w:val="Normal"/>
    <w:next w:val="BodyText"/>
    <w:rsid w:val="0094679F"/>
    <w:pPr>
      <w:keepNext/>
      <w:widowControl w:val="0"/>
      <w:suppressAutoHyphens/>
      <w:autoSpaceDE w:val="0"/>
      <w:spacing w:before="240" w:after="120"/>
    </w:pPr>
    <w:rPr>
      <w:rFonts w:ascii="Arial" w:eastAsia="Microsoft YaHei" w:hAnsi="Arial" w:cs="Mangal"/>
      <w:noProof w:val="0"/>
      <w:kern w:val="1"/>
      <w:sz w:val="28"/>
      <w:szCs w:val="28"/>
      <w:lang w:val="en-US"/>
    </w:rPr>
  </w:style>
  <w:style w:type="paragraph" w:styleId="BodyText">
    <w:name w:val="Body Text"/>
    <w:basedOn w:val="Normal"/>
    <w:link w:val="BodyTextChar"/>
    <w:rsid w:val="0094679F"/>
    <w:pPr>
      <w:widowControl w:val="0"/>
      <w:suppressAutoHyphens/>
      <w:autoSpaceDE w:val="0"/>
      <w:spacing w:after="120"/>
    </w:pPr>
    <w:rPr>
      <w:rFonts w:eastAsia="Times New Roman" w:cs="Times New Roman"/>
      <w:noProof w:val="0"/>
      <w:kern w:val="1"/>
      <w:szCs w:val="24"/>
      <w:lang w:val="en-US"/>
    </w:rPr>
  </w:style>
  <w:style w:type="character" w:customStyle="1" w:styleId="BodyTextChar">
    <w:name w:val="Body Text Char"/>
    <w:basedOn w:val="DefaultParagraphFont"/>
    <w:link w:val="BodyText"/>
    <w:rsid w:val="0094679F"/>
    <w:rPr>
      <w:rFonts w:ascii="Times New Roman" w:eastAsia="Times New Roman" w:hAnsi="Times New Roman" w:cs="Times New Roman"/>
      <w:kern w:val="1"/>
      <w:sz w:val="24"/>
      <w:szCs w:val="24"/>
    </w:rPr>
  </w:style>
  <w:style w:type="paragraph" w:styleId="List">
    <w:name w:val="List"/>
    <w:basedOn w:val="BodyText"/>
    <w:rsid w:val="0094679F"/>
    <w:rPr>
      <w:rFonts w:cs="Mangal"/>
    </w:rPr>
  </w:style>
  <w:style w:type="paragraph" w:styleId="Caption">
    <w:name w:val="caption"/>
    <w:basedOn w:val="Normal"/>
    <w:qFormat/>
    <w:rsid w:val="0094679F"/>
    <w:pPr>
      <w:widowControl w:val="0"/>
      <w:suppressLineNumbers/>
      <w:suppressAutoHyphens/>
      <w:autoSpaceDE w:val="0"/>
      <w:spacing w:before="120" w:after="120"/>
    </w:pPr>
    <w:rPr>
      <w:rFonts w:eastAsia="Times New Roman" w:cs="Mangal"/>
      <w:i/>
      <w:iCs/>
      <w:noProof w:val="0"/>
      <w:kern w:val="1"/>
      <w:szCs w:val="24"/>
      <w:lang w:val="en-US"/>
    </w:rPr>
  </w:style>
  <w:style w:type="paragraph" w:customStyle="1" w:styleId="Index">
    <w:name w:val="Index"/>
    <w:basedOn w:val="Normal"/>
    <w:rsid w:val="0094679F"/>
    <w:pPr>
      <w:widowControl w:val="0"/>
      <w:suppressLineNumbers/>
      <w:suppressAutoHyphens/>
      <w:autoSpaceDE w:val="0"/>
    </w:pPr>
    <w:rPr>
      <w:rFonts w:eastAsia="Times New Roman" w:cs="Mangal"/>
      <w:noProof w:val="0"/>
      <w:kern w:val="1"/>
      <w:szCs w:val="24"/>
      <w:lang w:val="en-US"/>
    </w:rPr>
  </w:style>
  <w:style w:type="paragraph" w:customStyle="1" w:styleId="Level1">
    <w:name w:val="Level 1"/>
    <w:rsid w:val="0094679F"/>
    <w:pPr>
      <w:widowControl w:val="0"/>
      <w:suppressAutoHyphens/>
      <w:autoSpaceDE w:val="0"/>
      <w:ind w:left="720"/>
      <w:jc w:val="both"/>
    </w:pPr>
    <w:rPr>
      <w:rFonts w:ascii="Times New Roman" w:eastAsia="Times New Roman" w:hAnsi="Times New Roman" w:cs="Times New Roman"/>
      <w:kern w:val="1"/>
      <w:sz w:val="24"/>
      <w:szCs w:val="24"/>
    </w:rPr>
  </w:style>
  <w:style w:type="paragraph" w:customStyle="1" w:styleId="level10">
    <w:name w:val="_level1"/>
    <w:rsid w:val="009467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720" w:hanging="720"/>
      <w:jc w:val="both"/>
    </w:pPr>
    <w:rPr>
      <w:rFonts w:ascii="Times New Roman" w:eastAsia="Times New Roman" w:hAnsi="Times New Roman" w:cs="Times New Roman"/>
      <w:kern w:val="1"/>
      <w:sz w:val="24"/>
      <w:szCs w:val="24"/>
    </w:rPr>
  </w:style>
  <w:style w:type="paragraph" w:customStyle="1" w:styleId="level2">
    <w:name w:val="_level2"/>
    <w:rsid w:val="009467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1440" w:hanging="720"/>
      <w:jc w:val="both"/>
    </w:pPr>
    <w:rPr>
      <w:rFonts w:ascii="Times New Roman" w:eastAsia="Times New Roman" w:hAnsi="Times New Roman" w:cs="Times New Roman"/>
      <w:kern w:val="1"/>
      <w:sz w:val="24"/>
      <w:szCs w:val="24"/>
    </w:rPr>
  </w:style>
  <w:style w:type="paragraph" w:customStyle="1" w:styleId="level3">
    <w:name w:val="_level3"/>
    <w:rsid w:val="0094679F"/>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2160" w:hanging="720"/>
      <w:jc w:val="both"/>
    </w:pPr>
    <w:rPr>
      <w:rFonts w:ascii="Times New Roman" w:eastAsia="Times New Roman" w:hAnsi="Times New Roman" w:cs="Times New Roman"/>
      <w:kern w:val="1"/>
      <w:sz w:val="24"/>
      <w:szCs w:val="24"/>
    </w:rPr>
  </w:style>
  <w:style w:type="paragraph" w:customStyle="1" w:styleId="level4">
    <w:name w:val="_level4"/>
    <w:rsid w:val="0094679F"/>
    <w:pPr>
      <w:widowControl w:val="0"/>
      <w:tabs>
        <w:tab w:val="left" w:pos="2880"/>
        <w:tab w:val="left" w:pos="3600"/>
        <w:tab w:val="left" w:pos="4320"/>
        <w:tab w:val="left" w:pos="5040"/>
        <w:tab w:val="left" w:pos="5760"/>
        <w:tab w:val="left" w:pos="6480"/>
        <w:tab w:val="left" w:pos="7200"/>
        <w:tab w:val="left" w:pos="7920"/>
        <w:tab w:val="left" w:pos="8640"/>
      </w:tabs>
      <w:suppressAutoHyphens/>
      <w:autoSpaceDE w:val="0"/>
      <w:ind w:left="2880" w:hanging="720"/>
      <w:jc w:val="both"/>
    </w:pPr>
    <w:rPr>
      <w:rFonts w:ascii="Times New Roman" w:eastAsia="Times New Roman" w:hAnsi="Times New Roman" w:cs="Times New Roman"/>
      <w:kern w:val="1"/>
      <w:sz w:val="24"/>
      <w:szCs w:val="24"/>
    </w:rPr>
  </w:style>
  <w:style w:type="paragraph" w:customStyle="1" w:styleId="level5">
    <w:name w:val="_level5"/>
    <w:rsid w:val="0094679F"/>
    <w:pPr>
      <w:widowControl w:val="0"/>
      <w:tabs>
        <w:tab w:val="left" w:pos="3600"/>
        <w:tab w:val="left" w:pos="4320"/>
        <w:tab w:val="left" w:pos="5040"/>
        <w:tab w:val="left" w:pos="5760"/>
        <w:tab w:val="left" w:pos="6480"/>
        <w:tab w:val="left" w:pos="7200"/>
        <w:tab w:val="left" w:pos="7920"/>
        <w:tab w:val="left" w:pos="8640"/>
      </w:tabs>
      <w:suppressAutoHyphens/>
      <w:autoSpaceDE w:val="0"/>
      <w:ind w:left="3600" w:hanging="720"/>
      <w:jc w:val="both"/>
    </w:pPr>
    <w:rPr>
      <w:rFonts w:ascii="Times New Roman" w:eastAsia="Times New Roman" w:hAnsi="Times New Roman" w:cs="Times New Roman"/>
      <w:kern w:val="1"/>
      <w:sz w:val="24"/>
      <w:szCs w:val="24"/>
    </w:rPr>
  </w:style>
  <w:style w:type="paragraph" w:customStyle="1" w:styleId="level6">
    <w:name w:val="_level6"/>
    <w:rsid w:val="0094679F"/>
    <w:pPr>
      <w:widowControl w:val="0"/>
      <w:tabs>
        <w:tab w:val="left" w:pos="4320"/>
        <w:tab w:val="left" w:pos="5040"/>
        <w:tab w:val="left" w:pos="5760"/>
        <w:tab w:val="left" w:pos="6480"/>
        <w:tab w:val="left" w:pos="7200"/>
        <w:tab w:val="left" w:pos="7920"/>
        <w:tab w:val="left" w:pos="8640"/>
      </w:tabs>
      <w:suppressAutoHyphens/>
      <w:autoSpaceDE w:val="0"/>
      <w:ind w:left="4320" w:hanging="720"/>
      <w:jc w:val="both"/>
    </w:pPr>
    <w:rPr>
      <w:rFonts w:ascii="Times New Roman" w:eastAsia="Times New Roman" w:hAnsi="Times New Roman" w:cs="Times New Roman"/>
      <w:kern w:val="1"/>
      <w:sz w:val="24"/>
      <w:szCs w:val="24"/>
    </w:rPr>
  </w:style>
  <w:style w:type="paragraph" w:customStyle="1" w:styleId="level7">
    <w:name w:val="_level7"/>
    <w:rsid w:val="0094679F"/>
    <w:pPr>
      <w:widowControl w:val="0"/>
      <w:tabs>
        <w:tab w:val="left" w:pos="5040"/>
        <w:tab w:val="left" w:pos="5760"/>
        <w:tab w:val="left" w:pos="6480"/>
        <w:tab w:val="left" w:pos="7200"/>
        <w:tab w:val="left" w:pos="7920"/>
        <w:tab w:val="left" w:pos="8640"/>
      </w:tabs>
      <w:suppressAutoHyphens/>
      <w:autoSpaceDE w:val="0"/>
      <w:ind w:left="5040" w:hanging="720"/>
      <w:jc w:val="both"/>
    </w:pPr>
    <w:rPr>
      <w:rFonts w:ascii="Times New Roman" w:eastAsia="Times New Roman" w:hAnsi="Times New Roman" w:cs="Times New Roman"/>
      <w:kern w:val="1"/>
      <w:sz w:val="24"/>
      <w:szCs w:val="24"/>
    </w:rPr>
  </w:style>
  <w:style w:type="paragraph" w:customStyle="1" w:styleId="level8">
    <w:name w:val="_level8"/>
    <w:rsid w:val="0094679F"/>
    <w:pPr>
      <w:widowControl w:val="0"/>
      <w:tabs>
        <w:tab w:val="left" w:pos="5760"/>
        <w:tab w:val="left" w:pos="6480"/>
        <w:tab w:val="left" w:pos="7200"/>
        <w:tab w:val="left" w:pos="7920"/>
        <w:tab w:val="left" w:pos="8640"/>
      </w:tabs>
      <w:suppressAutoHyphens/>
      <w:autoSpaceDE w:val="0"/>
      <w:ind w:left="5760" w:hanging="720"/>
      <w:jc w:val="both"/>
    </w:pPr>
    <w:rPr>
      <w:rFonts w:ascii="Times New Roman" w:eastAsia="Times New Roman" w:hAnsi="Times New Roman" w:cs="Times New Roman"/>
      <w:kern w:val="1"/>
      <w:sz w:val="24"/>
      <w:szCs w:val="24"/>
    </w:rPr>
  </w:style>
  <w:style w:type="paragraph" w:customStyle="1" w:styleId="level9">
    <w:name w:val="_level9"/>
    <w:rsid w:val="0094679F"/>
    <w:pPr>
      <w:widowControl w:val="0"/>
      <w:tabs>
        <w:tab w:val="left" w:pos="6480"/>
        <w:tab w:val="left" w:pos="7200"/>
        <w:tab w:val="left" w:pos="7920"/>
        <w:tab w:val="left" w:pos="8640"/>
      </w:tabs>
      <w:suppressAutoHyphens/>
      <w:autoSpaceDE w:val="0"/>
      <w:ind w:left="6480" w:hanging="720"/>
      <w:jc w:val="both"/>
    </w:pPr>
    <w:rPr>
      <w:rFonts w:ascii="Times New Roman" w:eastAsia="Times New Roman" w:hAnsi="Times New Roman" w:cs="Times New Roman"/>
      <w:kern w:val="1"/>
      <w:sz w:val="24"/>
      <w:szCs w:val="24"/>
    </w:rPr>
  </w:style>
  <w:style w:type="paragraph" w:customStyle="1" w:styleId="levsl1">
    <w:name w:val="_levsl1"/>
    <w:rsid w:val="009467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720" w:hanging="720"/>
      <w:jc w:val="both"/>
    </w:pPr>
    <w:rPr>
      <w:rFonts w:ascii="Times New Roman" w:eastAsia="Times New Roman" w:hAnsi="Times New Roman" w:cs="Times New Roman"/>
      <w:kern w:val="1"/>
      <w:sz w:val="24"/>
      <w:szCs w:val="24"/>
    </w:rPr>
  </w:style>
  <w:style w:type="paragraph" w:customStyle="1" w:styleId="levsl2">
    <w:name w:val="_levsl2"/>
    <w:rsid w:val="009467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1440" w:hanging="720"/>
      <w:jc w:val="both"/>
    </w:pPr>
    <w:rPr>
      <w:rFonts w:ascii="Times New Roman" w:eastAsia="Times New Roman" w:hAnsi="Times New Roman" w:cs="Times New Roman"/>
      <w:kern w:val="1"/>
      <w:sz w:val="24"/>
      <w:szCs w:val="24"/>
    </w:rPr>
  </w:style>
  <w:style w:type="paragraph" w:customStyle="1" w:styleId="levsl3">
    <w:name w:val="_levsl3"/>
    <w:rsid w:val="0094679F"/>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2160" w:hanging="720"/>
      <w:jc w:val="both"/>
    </w:pPr>
    <w:rPr>
      <w:rFonts w:ascii="Times New Roman" w:eastAsia="Times New Roman" w:hAnsi="Times New Roman" w:cs="Times New Roman"/>
      <w:kern w:val="1"/>
      <w:sz w:val="24"/>
      <w:szCs w:val="24"/>
    </w:rPr>
  </w:style>
  <w:style w:type="paragraph" w:customStyle="1" w:styleId="levsl4">
    <w:name w:val="_levsl4"/>
    <w:rsid w:val="0094679F"/>
    <w:pPr>
      <w:widowControl w:val="0"/>
      <w:tabs>
        <w:tab w:val="left" w:pos="2880"/>
        <w:tab w:val="left" w:pos="3600"/>
        <w:tab w:val="left" w:pos="4320"/>
        <w:tab w:val="left" w:pos="5040"/>
        <w:tab w:val="left" w:pos="5760"/>
        <w:tab w:val="left" w:pos="6480"/>
        <w:tab w:val="left" w:pos="7200"/>
        <w:tab w:val="left" w:pos="7920"/>
        <w:tab w:val="left" w:pos="8640"/>
      </w:tabs>
      <w:suppressAutoHyphens/>
      <w:autoSpaceDE w:val="0"/>
      <w:ind w:left="2880" w:hanging="720"/>
      <w:jc w:val="both"/>
    </w:pPr>
    <w:rPr>
      <w:rFonts w:ascii="Times New Roman" w:eastAsia="Times New Roman" w:hAnsi="Times New Roman" w:cs="Times New Roman"/>
      <w:kern w:val="1"/>
      <w:sz w:val="24"/>
      <w:szCs w:val="24"/>
    </w:rPr>
  </w:style>
  <w:style w:type="paragraph" w:customStyle="1" w:styleId="levsl5">
    <w:name w:val="_levsl5"/>
    <w:rsid w:val="0094679F"/>
    <w:pPr>
      <w:widowControl w:val="0"/>
      <w:tabs>
        <w:tab w:val="left" w:pos="3600"/>
        <w:tab w:val="left" w:pos="4320"/>
        <w:tab w:val="left" w:pos="5040"/>
        <w:tab w:val="left" w:pos="5760"/>
        <w:tab w:val="left" w:pos="6480"/>
        <w:tab w:val="left" w:pos="7200"/>
        <w:tab w:val="left" w:pos="7920"/>
        <w:tab w:val="left" w:pos="8640"/>
      </w:tabs>
      <w:suppressAutoHyphens/>
      <w:autoSpaceDE w:val="0"/>
      <w:ind w:left="3600" w:hanging="720"/>
      <w:jc w:val="both"/>
    </w:pPr>
    <w:rPr>
      <w:rFonts w:ascii="Times New Roman" w:eastAsia="Times New Roman" w:hAnsi="Times New Roman" w:cs="Times New Roman"/>
      <w:kern w:val="1"/>
      <w:sz w:val="24"/>
      <w:szCs w:val="24"/>
    </w:rPr>
  </w:style>
  <w:style w:type="paragraph" w:customStyle="1" w:styleId="levsl6">
    <w:name w:val="_levsl6"/>
    <w:rsid w:val="0094679F"/>
    <w:pPr>
      <w:widowControl w:val="0"/>
      <w:tabs>
        <w:tab w:val="left" w:pos="4320"/>
        <w:tab w:val="left" w:pos="5040"/>
        <w:tab w:val="left" w:pos="5760"/>
        <w:tab w:val="left" w:pos="6480"/>
        <w:tab w:val="left" w:pos="7200"/>
        <w:tab w:val="left" w:pos="7920"/>
        <w:tab w:val="left" w:pos="8640"/>
      </w:tabs>
      <w:suppressAutoHyphens/>
      <w:autoSpaceDE w:val="0"/>
      <w:ind w:left="4320" w:hanging="720"/>
      <w:jc w:val="both"/>
    </w:pPr>
    <w:rPr>
      <w:rFonts w:ascii="Times New Roman" w:eastAsia="Times New Roman" w:hAnsi="Times New Roman" w:cs="Times New Roman"/>
      <w:kern w:val="1"/>
      <w:sz w:val="24"/>
      <w:szCs w:val="24"/>
    </w:rPr>
  </w:style>
  <w:style w:type="paragraph" w:customStyle="1" w:styleId="levsl7">
    <w:name w:val="_levsl7"/>
    <w:rsid w:val="0094679F"/>
    <w:pPr>
      <w:widowControl w:val="0"/>
      <w:tabs>
        <w:tab w:val="left" w:pos="5040"/>
        <w:tab w:val="left" w:pos="5760"/>
        <w:tab w:val="left" w:pos="6480"/>
        <w:tab w:val="left" w:pos="7200"/>
        <w:tab w:val="left" w:pos="7920"/>
        <w:tab w:val="left" w:pos="8640"/>
      </w:tabs>
      <w:suppressAutoHyphens/>
      <w:autoSpaceDE w:val="0"/>
      <w:ind w:left="5040" w:hanging="720"/>
      <w:jc w:val="both"/>
    </w:pPr>
    <w:rPr>
      <w:rFonts w:ascii="Times New Roman" w:eastAsia="Times New Roman" w:hAnsi="Times New Roman" w:cs="Times New Roman"/>
      <w:kern w:val="1"/>
      <w:sz w:val="24"/>
      <w:szCs w:val="24"/>
    </w:rPr>
  </w:style>
  <w:style w:type="paragraph" w:customStyle="1" w:styleId="levsl8">
    <w:name w:val="_levsl8"/>
    <w:rsid w:val="0094679F"/>
    <w:pPr>
      <w:widowControl w:val="0"/>
      <w:tabs>
        <w:tab w:val="left" w:pos="5760"/>
        <w:tab w:val="left" w:pos="6480"/>
        <w:tab w:val="left" w:pos="7200"/>
        <w:tab w:val="left" w:pos="7920"/>
        <w:tab w:val="left" w:pos="8640"/>
      </w:tabs>
      <w:suppressAutoHyphens/>
      <w:autoSpaceDE w:val="0"/>
      <w:ind w:left="5760" w:hanging="720"/>
      <w:jc w:val="both"/>
    </w:pPr>
    <w:rPr>
      <w:rFonts w:ascii="Times New Roman" w:eastAsia="Times New Roman" w:hAnsi="Times New Roman" w:cs="Times New Roman"/>
      <w:kern w:val="1"/>
      <w:sz w:val="24"/>
      <w:szCs w:val="24"/>
    </w:rPr>
  </w:style>
  <w:style w:type="paragraph" w:customStyle="1" w:styleId="levsl9">
    <w:name w:val="_levsl9"/>
    <w:rsid w:val="0094679F"/>
    <w:pPr>
      <w:widowControl w:val="0"/>
      <w:tabs>
        <w:tab w:val="left" w:pos="6480"/>
        <w:tab w:val="left" w:pos="7200"/>
        <w:tab w:val="left" w:pos="7920"/>
        <w:tab w:val="left" w:pos="8640"/>
      </w:tabs>
      <w:suppressAutoHyphens/>
      <w:autoSpaceDE w:val="0"/>
      <w:ind w:left="6480" w:hanging="720"/>
      <w:jc w:val="both"/>
    </w:pPr>
    <w:rPr>
      <w:rFonts w:ascii="Times New Roman" w:eastAsia="Times New Roman" w:hAnsi="Times New Roman" w:cs="Times New Roman"/>
      <w:kern w:val="1"/>
      <w:sz w:val="24"/>
      <w:szCs w:val="24"/>
    </w:rPr>
  </w:style>
  <w:style w:type="paragraph" w:customStyle="1" w:styleId="levnl1">
    <w:name w:val="_levnl1"/>
    <w:rsid w:val="009467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720" w:hanging="720"/>
      <w:jc w:val="both"/>
    </w:pPr>
    <w:rPr>
      <w:rFonts w:ascii="Times New Roman" w:eastAsia="Times New Roman" w:hAnsi="Times New Roman" w:cs="Times New Roman"/>
      <w:kern w:val="1"/>
      <w:sz w:val="24"/>
      <w:szCs w:val="24"/>
    </w:rPr>
  </w:style>
  <w:style w:type="paragraph" w:customStyle="1" w:styleId="levnl2">
    <w:name w:val="_levnl2"/>
    <w:rsid w:val="009467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1440" w:hanging="720"/>
      <w:jc w:val="both"/>
    </w:pPr>
    <w:rPr>
      <w:rFonts w:ascii="Times New Roman" w:eastAsia="Times New Roman" w:hAnsi="Times New Roman" w:cs="Times New Roman"/>
      <w:kern w:val="1"/>
      <w:sz w:val="24"/>
      <w:szCs w:val="24"/>
    </w:rPr>
  </w:style>
  <w:style w:type="paragraph" w:customStyle="1" w:styleId="levnl3">
    <w:name w:val="_levnl3"/>
    <w:rsid w:val="0094679F"/>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2160" w:hanging="720"/>
      <w:jc w:val="both"/>
    </w:pPr>
    <w:rPr>
      <w:rFonts w:ascii="Times New Roman" w:eastAsia="Times New Roman" w:hAnsi="Times New Roman" w:cs="Times New Roman"/>
      <w:kern w:val="1"/>
      <w:sz w:val="24"/>
      <w:szCs w:val="24"/>
    </w:rPr>
  </w:style>
  <w:style w:type="paragraph" w:customStyle="1" w:styleId="levnl4">
    <w:name w:val="_levnl4"/>
    <w:rsid w:val="0094679F"/>
    <w:pPr>
      <w:widowControl w:val="0"/>
      <w:tabs>
        <w:tab w:val="left" w:pos="2880"/>
        <w:tab w:val="left" w:pos="3600"/>
        <w:tab w:val="left" w:pos="4320"/>
        <w:tab w:val="left" w:pos="5040"/>
        <w:tab w:val="left" w:pos="5760"/>
        <w:tab w:val="left" w:pos="6480"/>
        <w:tab w:val="left" w:pos="7200"/>
        <w:tab w:val="left" w:pos="7920"/>
        <w:tab w:val="left" w:pos="8640"/>
      </w:tabs>
      <w:suppressAutoHyphens/>
      <w:autoSpaceDE w:val="0"/>
      <w:ind w:left="2880" w:hanging="720"/>
      <w:jc w:val="both"/>
    </w:pPr>
    <w:rPr>
      <w:rFonts w:ascii="Times New Roman" w:eastAsia="Times New Roman" w:hAnsi="Times New Roman" w:cs="Times New Roman"/>
      <w:kern w:val="1"/>
      <w:sz w:val="24"/>
      <w:szCs w:val="24"/>
    </w:rPr>
  </w:style>
  <w:style w:type="paragraph" w:customStyle="1" w:styleId="levnl5">
    <w:name w:val="_levnl5"/>
    <w:rsid w:val="0094679F"/>
    <w:pPr>
      <w:widowControl w:val="0"/>
      <w:tabs>
        <w:tab w:val="left" w:pos="3600"/>
        <w:tab w:val="left" w:pos="4320"/>
        <w:tab w:val="left" w:pos="5040"/>
        <w:tab w:val="left" w:pos="5760"/>
        <w:tab w:val="left" w:pos="6480"/>
        <w:tab w:val="left" w:pos="7200"/>
        <w:tab w:val="left" w:pos="7920"/>
        <w:tab w:val="left" w:pos="8640"/>
      </w:tabs>
      <w:suppressAutoHyphens/>
      <w:autoSpaceDE w:val="0"/>
      <w:ind w:left="3600" w:hanging="720"/>
      <w:jc w:val="both"/>
    </w:pPr>
    <w:rPr>
      <w:rFonts w:ascii="Times New Roman" w:eastAsia="Times New Roman" w:hAnsi="Times New Roman" w:cs="Times New Roman"/>
      <w:kern w:val="1"/>
      <w:sz w:val="24"/>
      <w:szCs w:val="24"/>
    </w:rPr>
  </w:style>
  <w:style w:type="paragraph" w:customStyle="1" w:styleId="levnl6">
    <w:name w:val="_levnl6"/>
    <w:rsid w:val="0094679F"/>
    <w:pPr>
      <w:widowControl w:val="0"/>
      <w:tabs>
        <w:tab w:val="left" w:pos="4320"/>
        <w:tab w:val="left" w:pos="5040"/>
        <w:tab w:val="left" w:pos="5760"/>
        <w:tab w:val="left" w:pos="6480"/>
        <w:tab w:val="left" w:pos="7200"/>
        <w:tab w:val="left" w:pos="7920"/>
        <w:tab w:val="left" w:pos="8640"/>
      </w:tabs>
      <w:suppressAutoHyphens/>
      <w:autoSpaceDE w:val="0"/>
      <w:ind w:left="4320" w:hanging="720"/>
      <w:jc w:val="both"/>
    </w:pPr>
    <w:rPr>
      <w:rFonts w:ascii="Times New Roman" w:eastAsia="Times New Roman" w:hAnsi="Times New Roman" w:cs="Times New Roman"/>
      <w:kern w:val="1"/>
      <w:sz w:val="24"/>
      <w:szCs w:val="24"/>
    </w:rPr>
  </w:style>
  <w:style w:type="paragraph" w:customStyle="1" w:styleId="levnl7">
    <w:name w:val="_levnl7"/>
    <w:rsid w:val="0094679F"/>
    <w:pPr>
      <w:widowControl w:val="0"/>
      <w:tabs>
        <w:tab w:val="left" w:pos="5040"/>
        <w:tab w:val="left" w:pos="5760"/>
        <w:tab w:val="left" w:pos="6480"/>
        <w:tab w:val="left" w:pos="7200"/>
        <w:tab w:val="left" w:pos="7920"/>
        <w:tab w:val="left" w:pos="8640"/>
      </w:tabs>
      <w:suppressAutoHyphens/>
      <w:autoSpaceDE w:val="0"/>
      <w:ind w:left="5040" w:hanging="720"/>
      <w:jc w:val="both"/>
    </w:pPr>
    <w:rPr>
      <w:rFonts w:ascii="Times New Roman" w:eastAsia="Times New Roman" w:hAnsi="Times New Roman" w:cs="Times New Roman"/>
      <w:kern w:val="1"/>
      <w:sz w:val="24"/>
      <w:szCs w:val="24"/>
    </w:rPr>
  </w:style>
  <w:style w:type="paragraph" w:customStyle="1" w:styleId="levnl8">
    <w:name w:val="_levnl8"/>
    <w:rsid w:val="0094679F"/>
    <w:pPr>
      <w:widowControl w:val="0"/>
      <w:tabs>
        <w:tab w:val="left" w:pos="5760"/>
        <w:tab w:val="left" w:pos="6480"/>
        <w:tab w:val="left" w:pos="7200"/>
        <w:tab w:val="left" w:pos="7920"/>
        <w:tab w:val="left" w:pos="8640"/>
      </w:tabs>
      <w:suppressAutoHyphens/>
      <w:autoSpaceDE w:val="0"/>
      <w:ind w:left="5760" w:hanging="720"/>
      <w:jc w:val="both"/>
    </w:pPr>
    <w:rPr>
      <w:rFonts w:ascii="Times New Roman" w:eastAsia="Times New Roman" w:hAnsi="Times New Roman" w:cs="Times New Roman"/>
      <w:kern w:val="1"/>
      <w:sz w:val="24"/>
      <w:szCs w:val="24"/>
    </w:rPr>
  </w:style>
  <w:style w:type="paragraph" w:customStyle="1" w:styleId="levnl9">
    <w:name w:val="_levnl9"/>
    <w:rsid w:val="0094679F"/>
    <w:pPr>
      <w:widowControl w:val="0"/>
      <w:tabs>
        <w:tab w:val="left" w:pos="6480"/>
        <w:tab w:val="left" w:pos="7200"/>
        <w:tab w:val="left" w:pos="7920"/>
        <w:tab w:val="left" w:pos="8640"/>
      </w:tabs>
      <w:suppressAutoHyphens/>
      <w:autoSpaceDE w:val="0"/>
      <w:ind w:left="6480" w:hanging="720"/>
      <w:jc w:val="both"/>
    </w:pPr>
    <w:rPr>
      <w:rFonts w:ascii="Times New Roman" w:eastAsia="Times New Roman" w:hAnsi="Times New Roman" w:cs="Times New Roman"/>
      <w:kern w:val="1"/>
      <w:sz w:val="24"/>
      <w:szCs w:val="24"/>
    </w:rPr>
  </w:style>
  <w:style w:type="paragraph" w:customStyle="1" w:styleId="DefinitionT">
    <w:name w:val="Definition T"/>
    <w:rsid w:val="0094679F"/>
    <w:pPr>
      <w:widowControl w:val="0"/>
      <w:suppressAutoHyphens/>
      <w:autoSpaceDE w:val="0"/>
    </w:pPr>
    <w:rPr>
      <w:rFonts w:ascii="Times New Roman" w:eastAsia="Times New Roman" w:hAnsi="Times New Roman" w:cs="Times New Roman"/>
      <w:kern w:val="1"/>
      <w:sz w:val="24"/>
      <w:szCs w:val="24"/>
    </w:rPr>
  </w:style>
  <w:style w:type="paragraph" w:customStyle="1" w:styleId="DefinitionL">
    <w:name w:val="Definition L"/>
    <w:rsid w:val="0094679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360"/>
      <w:jc w:val="both"/>
    </w:pPr>
    <w:rPr>
      <w:rFonts w:ascii="Times New Roman" w:eastAsia="Times New Roman" w:hAnsi="Times New Roman" w:cs="Times New Roman"/>
      <w:kern w:val="1"/>
      <w:sz w:val="24"/>
      <w:szCs w:val="24"/>
    </w:rPr>
  </w:style>
  <w:style w:type="paragraph" w:customStyle="1" w:styleId="H1">
    <w:name w:val="H1"/>
    <w:rsid w:val="0094679F"/>
    <w:pPr>
      <w:widowControl w:val="0"/>
      <w:suppressAutoHyphens/>
      <w:autoSpaceDE w:val="0"/>
    </w:pPr>
    <w:rPr>
      <w:rFonts w:ascii="Times New Roman" w:eastAsia="Times New Roman" w:hAnsi="Times New Roman" w:cs="Times New Roman"/>
      <w:b/>
      <w:bCs/>
      <w:kern w:val="1"/>
      <w:sz w:val="48"/>
      <w:szCs w:val="48"/>
    </w:rPr>
  </w:style>
  <w:style w:type="paragraph" w:customStyle="1" w:styleId="H2">
    <w:name w:val="H2"/>
    <w:rsid w:val="0094679F"/>
    <w:pPr>
      <w:widowControl w:val="0"/>
      <w:suppressAutoHyphens/>
      <w:autoSpaceDE w:val="0"/>
    </w:pPr>
    <w:rPr>
      <w:rFonts w:ascii="Times New Roman" w:eastAsia="Times New Roman" w:hAnsi="Times New Roman" w:cs="Times New Roman"/>
      <w:b/>
      <w:bCs/>
      <w:kern w:val="1"/>
      <w:sz w:val="36"/>
      <w:szCs w:val="36"/>
    </w:rPr>
  </w:style>
  <w:style w:type="paragraph" w:customStyle="1" w:styleId="H3">
    <w:name w:val="H3"/>
    <w:rsid w:val="0094679F"/>
    <w:pPr>
      <w:widowControl w:val="0"/>
      <w:suppressAutoHyphens/>
      <w:autoSpaceDE w:val="0"/>
    </w:pPr>
    <w:rPr>
      <w:rFonts w:ascii="Times New Roman" w:eastAsia="Times New Roman" w:hAnsi="Times New Roman" w:cs="Times New Roman"/>
      <w:b/>
      <w:bCs/>
      <w:kern w:val="1"/>
      <w:sz w:val="28"/>
      <w:szCs w:val="28"/>
    </w:rPr>
  </w:style>
  <w:style w:type="paragraph" w:customStyle="1" w:styleId="H4">
    <w:name w:val="H4"/>
    <w:rsid w:val="0094679F"/>
    <w:pPr>
      <w:widowControl w:val="0"/>
      <w:suppressAutoHyphens/>
      <w:autoSpaceDE w:val="0"/>
    </w:pPr>
    <w:rPr>
      <w:rFonts w:ascii="Times New Roman" w:eastAsia="Times New Roman" w:hAnsi="Times New Roman" w:cs="Times New Roman"/>
      <w:b/>
      <w:bCs/>
      <w:kern w:val="1"/>
      <w:sz w:val="24"/>
      <w:szCs w:val="24"/>
    </w:rPr>
  </w:style>
  <w:style w:type="paragraph" w:customStyle="1" w:styleId="H5">
    <w:name w:val="H5"/>
    <w:rsid w:val="0094679F"/>
    <w:pPr>
      <w:widowControl w:val="0"/>
      <w:suppressAutoHyphens/>
      <w:autoSpaceDE w:val="0"/>
    </w:pPr>
    <w:rPr>
      <w:rFonts w:ascii="Times New Roman" w:eastAsia="Times New Roman" w:hAnsi="Times New Roman" w:cs="Times New Roman"/>
      <w:b/>
      <w:bCs/>
      <w:kern w:val="1"/>
      <w:sz w:val="20"/>
      <w:szCs w:val="20"/>
    </w:rPr>
  </w:style>
  <w:style w:type="paragraph" w:customStyle="1" w:styleId="H6">
    <w:name w:val="H6"/>
    <w:rsid w:val="0094679F"/>
    <w:pPr>
      <w:widowControl w:val="0"/>
      <w:suppressAutoHyphens/>
      <w:autoSpaceDE w:val="0"/>
    </w:pPr>
    <w:rPr>
      <w:rFonts w:ascii="Times New Roman" w:eastAsia="Times New Roman" w:hAnsi="Times New Roman" w:cs="Times New Roman"/>
      <w:b/>
      <w:bCs/>
      <w:kern w:val="1"/>
      <w:sz w:val="16"/>
      <w:szCs w:val="16"/>
    </w:rPr>
  </w:style>
  <w:style w:type="paragraph" w:customStyle="1" w:styleId="Address">
    <w:name w:val="Address"/>
    <w:rsid w:val="0094679F"/>
    <w:pPr>
      <w:widowControl w:val="0"/>
      <w:suppressAutoHyphens/>
      <w:autoSpaceDE w:val="0"/>
    </w:pPr>
    <w:rPr>
      <w:rFonts w:ascii="Times New Roman" w:eastAsia="Times New Roman" w:hAnsi="Times New Roman" w:cs="Times New Roman"/>
      <w:i/>
      <w:iCs/>
      <w:kern w:val="1"/>
      <w:sz w:val="24"/>
      <w:szCs w:val="24"/>
    </w:rPr>
  </w:style>
  <w:style w:type="paragraph" w:customStyle="1" w:styleId="Blockquote">
    <w:name w:val="Blockquote"/>
    <w:rsid w:val="0094679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360" w:right="360"/>
      <w:jc w:val="both"/>
    </w:pPr>
    <w:rPr>
      <w:rFonts w:ascii="Times New Roman" w:eastAsia="Times New Roman" w:hAnsi="Times New Roman" w:cs="Times New Roman"/>
      <w:kern w:val="1"/>
      <w:sz w:val="24"/>
      <w:szCs w:val="24"/>
    </w:rPr>
  </w:style>
  <w:style w:type="paragraph" w:customStyle="1" w:styleId="Preformatted">
    <w:name w:val="Preformatted"/>
    <w:rsid w:val="0094679F"/>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suppressAutoHyphens/>
      <w:autoSpaceDE w:val="0"/>
      <w:jc w:val="both"/>
    </w:pPr>
    <w:rPr>
      <w:rFonts w:ascii="Courier New" w:eastAsia="Courier New" w:hAnsi="Courier New" w:cs="Courier New"/>
      <w:kern w:val="1"/>
      <w:sz w:val="20"/>
      <w:szCs w:val="20"/>
    </w:rPr>
  </w:style>
  <w:style w:type="paragraph" w:customStyle="1" w:styleId="zBottomof">
    <w:name w:val="zBottom of"/>
    <w:rsid w:val="0094679F"/>
    <w:pPr>
      <w:widowControl w:val="0"/>
      <w:pBdr>
        <w:top w:val="double" w:sz="2" w:space="0" w:color="000000"/>
      </w:pBdr>
      <w:suppressAutoHyphens/>
      <w:autoSpaceDE w:val="0"/>
      <w:jc w:val="center"/>
    </w:pPr>
    <w:rPr>
      <w:rFonts w:ascii="Arial" w:eastAsia="Arial" w:hAnsi="Arial" w:cs="Arial"/>
      <w:kern w:val="1"/>
      <w:sz w:val="16"/>
      <w:szCs w:val="16"/>
    </w:rPr>
  </w:style>
  <w:style w:type="paragraph" w:customStyle="1" w:styleId="zTopofFor">
    <w:name w:val="zTop of For"/>
    <w:rsid w:val="0094679F"/>
    <w:pPr>
      <w:widowControl w:val="0"/>
      <w:pBdr>
        <w:bottom w:val="double" w:sz="2" w:space="0" w:color="000000"/>
      </w:pBdr>
      <w:suppressAutoHyphens/>
      <w:autoSpaceDE w:val="0"/>
      <w:jc w:val="center"/>
    </w:pPr>
    <w:rPr>
      <w:rFonts w:ascii="Arial" w:eastAsia="Arial" w:hAnsi="Arial" w:cs="Arial"/>
      <w:kern w:val="1"/>
      <w:sz w:val="16"/>
      <w:szCs w:val="16"/>
    </w:rPr>
  </w:style>
  <w:style w:type="paragraph" w:styleId="NormalWeb">
    <w:name w:val="Normal (Web)"/>
    <w:basedOn w:val="Normal"/>
    <w:uiPriority w:val="99"/>
    <w:rsid w:val="0094679F"/>
    <w:pPr>
      <w:widowControl w:val="0"/>
      <w:suppressAutoHyphens/>
      <w:autoSpaceDE w:val="0"/>
    </w:pPr>
    <w:rPr>
      <w:rFonts w:eastAsia="Times New Roman" w:cs="Times New Roman"/>
      <w:noProof w:val="0"/>
      <w:kern w:val="1"/>
      <w:szCs w:val="24"/>
      <w:lang w:val="en-US"/>
    </w:rPr>
  </w:style>
  <w:style w:type="paragraph" w:customStyle="1" w:styleId="Textbody">
    <w:name w:val="Text body"/>
    <w:basedOn w:val="Standard"/>
    <w:rsid w:val="00DB0786"/>
    <w:pPr>
      <w:spacing w:after="120"/>
    </w:pPr>
  </w:style>
  <w:style w:type="character" w:customStyle="1" w:styleId="il">
    <w:name w:val="il"/>
    <w:basedOn w:val="DefaultParagraphFont"/>
    <w:uiPriority w:val="99"/>
    <w:rsid w:val="001F2111"/>
    <w:rPr>
      <w:rFonts w:cs="Times New Roman"/>
    </w:rPr>
  </w:style>
  <w:style w:type="paragraph" w:styleId="Title">
    <w:name w:val="Title"/>
    <w:basedOn w:val="Normal"/>
    <w:link w:val="TitleChar"/>
    <w:qFormat/>
    <w:rsid w:val="00641DE5"/>
    <w:pPr>
      <w:jc w:val="center"/>
    </w:pPr>
    <w:rPr>
      <w:rFonts w:ascii="Franklin Gothic Medium Cond" w:eastAsia="Times New Roman" w:hAnsi="Franklin Gothic Medium Cond" w:cs="Times New Roman"/>
      <w:b/>
      <w:noProof w:val="0"/>
      <w:sz w:val="36"/>
      <w:szCs w:val="20"/>
      <w:lang w:val="en-US"/>
    </w:rPr>
  </w:style>
  <w:style w:type="character" w:customStyle="1" w:styleId="TitleChar">
    <w:name w:val="Title Char"/>
    <w:basedOn w:val="DefaultParagraphFont"/>
    <w:link w:val="Title"/>
    <w:rsid w:val="00641DE5"/>
    <w:rPr>
      <w:rFonts w:ascii="Franklin Gothic Medium Cond" w:eastAsia="Times New Roman" w:hAnsi="Franklin Gothic Medium Cond" w:cs="Times New Roman"/>
      <w:b/>
      <w:sz w:val="36"/>
      <w:szCs w:val="20"/>
    </w:rPr>
  </w:style>
  <w:style w:type="paragraph" w:customStyle="1" w:styleId="ecxmsonormal">
    <w:name w:val="ecxmsonormal"/>
    <w:basedOn w:val="Normal"/>
    <w:rsid w:val="00056FD4"/>
    <w:pPr>
      <w:spacing w:before="100" w:beforeAutospacing="1" w:after="100" w:afterAutospacing="1"/>
    </w:pPr>
    <w:rPr>
      <w:rFonts w:eastAsia="Times New Roman" w:cs="Times New Roman"/>
      <w:noProof w:val="0"/>
      <w:szCs w:val="24"/>
      <w:lang w:val="en-US"/>
    </w:rPr>
  </w:style>
  <w:style w:type="paragraph" w:styleId="Subtitle">
    <w:name w:val="Subtitle"/>
    <w:basedOn w:val="Normal"/>
    <w:link w:val="SubtitleChar"/>
    <w:qFormat/>
    <w:rsid w:val="00C606E4"/>
    <w:pPr>
      <w:overflowPunct w:val="0"/>
      <w:autoSpaceDE w:val="0"/>
      <w:autoSpaceDN w:val="0"/>
      <w:adjustRightInd w:val="0"/>
      <w:spacing w:after="60"/>
      <w:jc w:val="center"/>
      <w:textAlignment w:val="baseline"/>
      <w:outlineLvl w:val="1"/>
    </w:pPr>
    <w:rPr>
      <w:rFonts w:ascii="Arial" w:eastAsia="Times New Roman" w:hAnsi="Arial" w:cs="Arial"/>
      <w:noProof w:val="0"/>
      <w:szCs w:val="24"/>
      <w:lang w:val="en-US"/>
    </w:rPr>
  </w:style>
  <w:style w:type="character" w:customStyle="1" w:styleId="SubtitleChar">
    <w:name w:val="Subtitle Char"/>
    <w:basedOn w:val="DefaultParagraphFont"/>
    <w:link w:val="Subtitle"/>
    <w:rsid w:val="00C606E4"/>
    <w:rPr>
      <w:rFonts w:ascii="Arial" w:eastAsia="Times New Roman" w:hAnsi="Arial" w:cs="Arial"/>
      <w:sz w:val="24"/>
      <w:szCs w:val="24"/>
    </w:rPr>
  </w:style>
  <w:style w:type="paragraph" w:customStyle="1" w:styleId="Normal2">
    <w:name w:val="Normal2"/>
    <w:rsid w:val="00564CED"/>
    <w:pPr>
      <w:spacing w:line="276" w:lineRule="auto"/>
    </w:pPr>
    <w:rPr>
      <w:rFonts w:ascii="Arial" w:eastAsia="Arial" w:hAnsi="Arial" w:cs="Arial"/>
      <w:color w:val="000000"/>
      <w:szCs w:val="20"/>
    </w:rPr>
  </w:style>
  <w:style w:type="character" w:customStyle="1" w:styleId="aqj">
    <w:name w:val="aqj"/>
    <w:basedOn w:val="DefaultParagraphFont"/>
    <w:rsid w:val="00884C4C"/>
  </w:style>
  <w:style w:type="paragraph" w:customStyle="1" w:styleId="Body">
    <w:name w:val="Body"/>
    <w:rsid w:val="00800FE5"/>
    <w:pPr>
      <w:pBdr>
        <w:top w:val="nil"/>
        <w:left w:val="nil"/>
        <w:bottom w:val="nil"/>
        <w:right w:val="nil"/>
        <w:between w:val="nil"/>
        <w:bar w:val="nil"/>
      </w:pBdr>
    </w:pPr>
    <w:rPr>
      <w:rFonts w:ascii="Helvetica" w:eastAsia="Arial Unicode MS" w:hAnsi="Arial Unicode MS" w:cs="Arial Unicode MS"/>
      <w:color w:val="000000"/>
      <w:bdr w:val="nil"/>
    </w:rPr>
  </w:style>
  <w:style w:type="paragraph" w:styleId="HTMLPreformatted">
    <w:name w:val="HTML Preformatted"/>
    <w:basedOn w:val="Normal"/>
    <w:link w:val="HTMLPreformattedChar"/>
    <w:uiPriority w:val="99"/>
    <w:semiHidden/>
    <w:unhideWhenUsed/>
    <w:rsid w:val="00BA6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noProof w:val="0"/>
      <w:sz w:val="20"/>
      <w:szCs w:val="20"/>
      <w:lang w:val="en-US"/>
    </w:rPr>
  </w:style>
  <w:style w:type="character" w:customStyle="1" w:styleId="HTMLPreformattedChar">
    <w:name w:val="HTML Preformatted Char"/>
    <w:basedOn w:val="DefaultParagraphFont"/>
    <w:link w:val="HTMLPreformatted"/>
    <w:uiPriority w:val="99"/>
    <w:semiHidden/>
    <w:rsid w:val="00BA6A83"/>
    <w:rPr>
      <w:rFonts w:ascii="Courier New" w:eastAsia="Times New Roman" w:hAnsi="Courier New" w:cs="Courier New"/>
      <w:sz w:val="20"/>
      <w:szCs w:val="20"/>
    </w:rPr>
  </w:style>
  <w:style w:type="paragraph" w:customStyle="1" w:styleId="ygrps-yiv-135534209msonormal">
    <w:name w:val="ygrps-yiv-135534209msonormal"/>
    <w:basedOn w:val="Normal"/>
    <w:rsid w:val="00FC5583"/>
    <w:pPr>
      <w:spacing w:before="100" w:beforeAutospacing="1" w:after="100" w:afterAutospacing="1"/>
    </w:pPr>
    <w:rPr>
      <w:rFonts w:eastAsia="Times New Roman" w:cs="Times New Roman"/>
      <w:noProof w:val="0"/>
      <w:szCs w:val="24"/>
      <w:lang w:val="en-US"/>
    </w:rPr>
  </w:style>
  <w:style w:type="paragraph" w:styleId="EndnoteText">
    <w:name w:val="endnote text"/>
    <w:basedOn w:val="Normal"/>
    <w:link w:val="EndnoteTextChar"/>
    <w:uiPriority w:val="99"/>
    <w:semiHidden/>
    <w:unhideWhenUsed/>
    <w:rsid w:val="00CA0A08"/>
    <w:rPr>
      <w:sz w:val="20"/>
      <w:szCs w:val="20"/>
    </w:rPr>
  </w:style>
  <w:style w:type="character" w:customStyle="1" w:styleId="EndnoteTextChar">
    <w:name w:val="Endnote Text Char"/>
    <w:basedOn w:val="DefaultParagraphFont"/>
    <w:link w:val="EndnoteText"/>
    <w:uiPriority w:val="99"/>
    <w:semiHidden/>
    <w:rsid w:val="00CA0A08"/>
    <w:rPr>
      <w:rFonts w:ascii="Times New Roman" w:hAnsi="Times New Roman"/>
      <w:noProof/>
      <w:sz w:val="20"/>
      <w:szCs w:val="20"/>
      <w:lang w:val="es-MX"/>
    </w:rPr>
  </w:style>
  <w:style w:type="character" w:styleId="EndnoteReference">
    <w:name w:val="endnote reference"/>
    <w:basedOn w:val="DefaultParagraphFont"/>
    <w:uiPriority w:val="99"/>
    <w:semiHidden/>
    <w:unhideWhenUsed/>
    <w:rsid w:val="00CA0A08"/>
    <w:rPr>
      <w:vertAlign w:val="superscript"/>
    </w:rPr>
  </w:style>
  <w:style w:type="character" w:customStyle="1" w:styleId="ListParagraphChar">
    <w:name w:val="List Paragraph Char"/>
    <w:basedOn w:val="DefaultParagraphFont"/>
    <w:link w:val="ListParagraph"/>
    <w:uiPriority w:val="34"/>
    <w:rsid w:val="00B42EEC"/>
    <w:rPr>
      <w:rFonts w:ascii="Times New Roman" w:hAnsi="Times New Roman"/>
      <w:noProof/>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021"/>
    <w:rPr>
      <w:rFonts w:ascii="Times New Roman" w:hAnsi="Times New Roman"/>
      <w:noProof/>
      <w:sz w:val="24"/>
      <w:lang w:val="es-MX"/>
    </w:rPr>
  </w:style>
  <w:style w:type="paragraph" w:styleId="Heading1">
    <w:name w:val="heading 1"/>
    <w:basedOn w:val="Normal"/>
    <w:next w:val="Normal"/>
    <w:link w:val="Heading1Char"/>
    <w:uiPriority w:val="9"/>
    <w:qFormat/>
    <w:rsid w:val="00B66B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6B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1DE5"/>
    <w:pPr>
      <w:keepNext/>
      <w:keepLines/>
      <w:spacing w:before="200" w:line="276" w:lineRule="auto"/>
      <w:outlineLvl w:val="2"/>
    </w:pPr>
    <w:rPr>
      <w:rFonts w:asciiTheme="majorHAnsi" w:eastAsiaTheme="majorEastAsia" w:hAnsiTheme="majorHAnsi" w:cstheme="majorBidi"/>
      <w:b/>
      <w:bCs/>
      <w:noProof w:val="0"/>
      <w:color w:val="4F81BD" w:themeColor="accent1"/>
      <w:sz w:val="22"/>
      <w:lang w:val="en-US"/>
    </w:rPr>
  </w:style>
  <w:style w:type="paragraph" w:styleId="Heading5">
    <w:name w:val="heading 5"/>
    <w:aliases w:val="evensong header"/>
    <w:basedOn w:val="Normal"/>
    <w:next w:val="Normal"/>
    <w:link w:val="Heading5Char"/>
    <w:uiPriority w:val="9"/>
    <w:unhideWhenUsed/>
    <w:qFormat/>
    <w:rsid w:val="001C3B3E"/>
    <w:pPr>
      <w:keepNext/>
      <w:keepLines/>
      <w:tabs>
        <w:tab w:val="left" w:pos="330"/>
      </w:tabs>
      <w:spacing w:before="200"/>
      <w:ind w:right="144"/>
      <w:outlineLvl w:val="4"/>
    </w:pPr>
    <w:rPr>
      <w:rFonts w:ascii="MrsEavesSmallCaps" w:eastAsiaTheme="majorEastAsia" w:hAnsi="MrsEavesSmallCaps" w:cstheme="majorBid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B83"/>
    <w:rPr>
      <w:rFonts w:asciiTheme="majorHAnsi" w:eastAsiaTheme="majorEastAsia" w:hAnsiTheme="majorHAnsi" w:cstheme="majorBidi"/>
      <w:b/>
      <w:bCs/>
      <w:noProof/>
      <w:color w:val="365F91" w:themeColor="accent1" w:themeShade="BF"/>
      <w:sz w:val="28"/>
      <w:szCs w:val="28"/>
      <w:lang w:val="es-MX"/>
    </w:rPr>
  </w:style>
  <w:style w:type="character" w:customStyle="1" w:styleId="Heading2Char">
    <w:name w:val="Heading 2 Char"/>
    <w:basedOn w:val="DefaultParagraphFont"/>
    <w:link w:val="Heading2"/>
    <w:uiPriority w:val="9"/>
    <w:rsid w:val="00B66B83"/>
    <w:rPr>
      <w:rFonts w:asciiTheme="majorHAnsi" w:eastAsiaTheme="majorEastAsia" w:hAnsiTheme="majorHAnsi" w:cstheme="majorBidi"/>
      <w:b/>
      <w:bCs/>
      <w:noProof/>
      <w:color w:val="4F81BD" w:themeColor="accent1"/>
      <w:sz w:val="26"/>
      <w:szCs w:val="26"/>
      <w:lang w:val="es-MX"/>
    </w:rPr>
  </w:style>
  <w:style w:type="character" w:customStyle="1" w:styleId="Heading3Char">
    <w:name w:val="Heading 3 Char"/>
    <w:basedOn w:val="DefaultParagraphFont"/>
    <w:link w:val="Heading3"/>
    <w:uiPriority w:val="9"/>
    <w:rsid w:val="00641DE5"/>
    <w:rPr>
      <w:rFonts w:asciiTheme="majorHAnsi" w:eastAsiaTheme="majorEastAsia" w:hAnsiTheme="majorHAnsi" w:cstheme="majorBidi"/>
      <w:b/>
      <w:bCs/>
      <w:color w:val="4F81BD" w:themeColor="accent1"/>
    </w:rPr>
  </w:style>
  <w:style w:type="character" w:customStyle="1" w:styleId="Heading5Char">
    <w:name w:val="Heading 5 Char"/>
    <w:aliases w:val="evensong header Char"/>
    <w:basedOn w:val="DefaultParagraphFont"/>
    <w:link w:val="Heading5"/>
    <w:uiPriority w:val="9"/>
    <w:rsid w:val="001C3B3E"/>
    <w:rPr>
      <w:rFonts w:ascii="MrsEavesSmallCaps" w:eastAsiaTheme="majorEastAsia" w:hAnsi="MrsEavesSmallCaps" w:cstheme="majorBidi"/>
      <w:sz w:val="24"/>
      <w:szCs w:val="24"/>
    </w:rPr>
  </w:style>
  <w:style w:type="character" w:customStyle="1" w:styleId="mrseavesroman">
    <w:name w:val="mrs eaves roman"/>
    <w:basedOn w:val="DefaultParagraphFont"/>
    <w:uiPriority w:val="1"/>
    <w:qFormat/>
    <w:rsid w:val="00A6130B"/>
    <w:rPr>
      <w:rFonts w:ascii="MrsEavesRoman" w:hAnsi="MrsEavesRoman"/>
    </w:rPr>
  </w:style>
  <w:style w:type="paragraph" w:styleId="BalloonText">
    <w:name w:val="Balloon Text"/>
    <w:basedOn w:val="Normal"/>
    <w:link w:val="BalloonTextChar"/>
    <w:uiPriority w:val="99"/>
    <w:semiHidden/>
    <w:unhideWhenUsed/>
    <w:rsid w:val="00B66B83"/>
    <w:rPr>
      <w:rFonts w:ascii="Tahoma" w:hAnsi="Tahoma" w:cs="Tahoma"/>
      <w:sz w:val="16"/>
      <w:szCs w:val="16"/>
    </w:rPr>
  </w:style>
  <w:style w:type="character" w:customStyle="1" w:styleId="BalloonTextChar">
    <w:name w:val="Balloon Text Char"/>
    <w:basedOn w:val="DefaultParagraphFont"/>
    <w:link w:val="BalloonText"/>
    <w:uiPriority w:val="99"/>
    <w:semiHidden/>
    <w:rsid w:val="00B66B83"/>
    <w:rPr>
      <w:rFonts w:ascii="Tahoma" w:hAnsi="Tahoma" w:cs="Tahoma"/>
      <w:noProof/>
      <w:sz w:val="16"/>
      <w:szCs w:val="16"/>
      <w:lang w:val="es-MX"/>
    </w:rPr>
  </w:style>
  <w:style w:type="paragraph" w:styleId="ListParagraph">
    <w:name w:val="List Paragraph"/>
    <w:basedOn w:val="Normal"/>
    <w:link w:val="ListParagraphChar"/>
    <w:uiPriority w:val="34"/>
    <w:qFormat/>
    <w:rsid w:val="00B66B83"/>
    <w:pPr>
      <w:ind w:left="720"/>
      <w:contextualSpacing/>
    </w:pPr>
  </w:style>
  <w:style w:type="paragraph" w:customStyle="1" w:styleId="Standard">
    <w:name w:val="Standard"/>
    <w:rsid w:val="00935A8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FD1C8F"/>
    <w:pPr>
      <w:tabs>
        <w:tab w:val="center" w:pos="4680"/>
        <w:tab w:val="right" w:pos="9360"/>
      </w:tabs>
    </w:pPr>
  </w:style>
  <w:style w:type="character" w:customStyle="1" w:styleId="HeaderChar">
    <w:name w:val="Header Char"/>
    <w:basedOn w:val="DefaultParagraphFont"/>
    <w:link w:val="Header"/>
    <w:uiPriority w:val="99"/>
    <w:rsid w:val="00FD1C8F"/>
    <w:rPr>
      <w:rFonts w:ascii="Times New Roman" w:hAnsi="Times New Roman"/>
      <w:noProof/>
      <w:sz w:val="24"/>
      <w:lang w:val="es-MX"/>
    </w:rPr>
  </w:style>
  <w:style w:type="paragraph" w:styleId="Footer">
    <w:name w:val="footer"/>
    <w:basedOn w:val="Normal"/>
    <w:link w:val="FooterChar"/>
    <w:uiPriority w:val="99"/>
    <w:unhideWhenUsed/>
    <w:rsid w:val="00FD1C8F"/>
    <w:pPr>
      <w:tabs>
        <w:tab w:val="center" w:pos="4680"/>
        <w:tab w:val="right" w:pos="9360"/>
      </w:tabs>
    </w:pPr>
  </w:style>
  <w:style w:type="character" w:customStyle="1" w:styleId="FooterChar">
    <w:name w:val="Footer Char"/>
    <w:basedOn w:val="DefaultParagraphFont"/>
    <w:link w:val="Footer"/>
    <w:uiPriority w:val="99"/>
    <w:rsid w:val="00FD1C8F"/>
    <w:rPr>
      <w:rFonts w:ascii="Times New Roman" w:hAnsi="Times New Roman"/>
      <w:noProof/>
      <w:sz w:val="24"/>
      <w:lang w:val="es-MX"/>
    </w:rPr>
  </w:style>
  <w:style w:type="paragraph" w:customStyle="1" w:styleId="Normal1">
    <w:name w:val="Normal1"/>
    <w:rsid w:val="00FD1C8F"/>
    <w:pPr>
      <w:widowControl w:val="0"/>
      <w:spacing w:line="276" w:lineRule="auto"/>
      <w:contextualSpacing/>
    </w:pPr>
    <w:rPr>
      <w:rFonts w:ascii="Arial" w:eastAsia="Arial" w:hAnsi="Arial" w:cs="Arial"/>
      <w:color w:val="000000"/>
      <w:szCs w:val="20"/>
    </w:rPr>
  </w:style>
  <w:style w:type="paragraph" w:styleId="NoSpacing">
    <w:name w:val="No Spacing"/>
    <w:uiPriority w:val="1"/>
    <w:qFormat/>
    <w:rsid w:val="004B6DDE"/>
    <w:rPr>
      <w:rFonts w:ascii="Times New Roman" w:eastAsia="Calibri" w:hAnsi="Times New Roman" w:cs="Times New Roman"/>
      <w:sz w:val="24"/>
    </w:rPr>
  </w:style>
  <w:style w:type="character" w:styleId="Hyperlink">
    <w:name w:val="Hyperlink"/>
    <w:basedOn w:val="DefaultParagraphFont"/>
    <w:uiPriority w:val="99"/>
    <w:rsid w:val="004B6DDE"/>
    <w:rPr>
      <w:color w:val="0000FF"/>
      <w:u w:val="single"/>
    </w:rPr>
  </w:style>
  <w:style w:type="character" w:customStyle="1" w:styleId="apple-converted-space">
    <w:name w:val="apple-converted-space"/>
    <w:basedOn w:val="DefaultParagraphFont"/>
    <w:rsid w:val="00056EBF"/>
  </w:style>
  <w:style w:type="character" w:customStyle="1" w:styleId="WW8Num1z0">
    <w:name w:val="WW8Num1z0"/>
    <w:rsid w:val="0094679F"/>
    <w:rPr>
      <w:rFonts w:ascii="Wingdings 2" w:hAnsi="Wingdings 2" w:cs="OpenSymbol"/>
    </w:rPr>
  </w:style>
  <w:style w:type="character" w:customStyle="1" w:styleId="WW8Num1z1">
    <w:name w:val="WW8Num1z1"/>
    <w:rsid w:val="0094679F"/>
    <w:rPr>
      <w:rFonts w:ascii="OpenSymbol" w:hAnsi="OpenSymbol" w:cs="OpenSymbol"/>
    </w:rPr>
  </w:style>
  <w:style w:type="character" w:customStyle="1" w:styleId="WW8Num2z0">
    <w:name w:val="WW8Num2z0"/>
    <w:rsid w:val="0094679F"/>
  </w:style>
  <w:style w:type="character" w:customStyle="1" w:styleId="WW8Num2z1">
    <w:name w:val="WW8Num2z1"/>
    <w:rsid w:val="0094679F"/>
  </w:style>
  <w:style w:type="character" w:customStyle="1" w:styleId="WW8Num2z2">
    <w:name w:val="WW8Num2z2"/>
    <w:rsid w:val="0094679F"/>
  </w:style>
  <w:style w:type="character" w:customStyle="1" w:styleId="WW8Num2z3">
    <w:name w:val="WW8Num2z3"/>
    <w:rsid w:val="0094679F"/>
  </w:style>
  <w:style w:type="character" w:customStyle="1" w:styleId="WW8Num2z4">
    <w:name w:val="WW8Num2z4"/>
    <w:rsid w:val="0094679F"/>
  </w:style>
  <w:style w:type="character" w:customStyle="1" w:styleId="WW8Num2z5">
    <w:name w:val="WW8Num2z5"/>
    <w:rsid w:val="0094679F"/>
  </w:style>
  <w:style w:type="character" w:customStyle="1" w:styleId="WW8Num2z6">
    <w:name w:val="WW8Num2z6"/>
    <w:rsid w:val="0094679F"/>
  </w:style>
  <w:style w:type="character" w:customStyle="1" w:styleId="WW8Num2z7">
    <w:name w:val="WW8Num2z7"/>
    <w:rsid w:val="0094679F"/>
  </w:style>
  <w:style w:type="character" w:customStyle="1" w:styleId="WW8Num2z8">
    <w:name w:val="WW8Num2z8"/>
    <w:rsid w:val="0094679F"/>
  </w:style>
  <w:style w:type="character" w:customStyle="1" w:styleId="Absatz-Standardschriftart">
    <w:name w:val="Absatz-Standardschriftart"/>
    <w:rsid w:val="0094679F"/>
  </w:style>
  <w:style w:type="character" w:customStyle="1" w:styleId="WW-Absatz-Standardschriftart">
    <w:name w:val="WW-Absatz-Standardschriftart"/>
    <w:rsid w:val="0094679F"/>
  </w:style>
  <w:style w:type="character" w:customStyle="1" w:styleId="WW-Absatz-Standardschriftart1">
    <w:name w:val="WW-Absatz-Standardschriftart1"/>
    <w:rsid w:val="0094679F"/>
  </w:style>
  <w:style w:type="character" w:customStyle="1" w:styleId="WW-Absatz-Standardschriftart11">
    <w:name w:val="WW-Absatz-Standardschriftart11"/>
    <w:rsid w:val="0094679F"/>
  </w:style>
  <w:style w:type="character" w:customStyle="1" w:styleId="WW-Absatz-Standardschriftart111">
    <w:name w:val="WW-Absatz-Standardschriftart111"/>
    <w:rsid w:val="0094679F"/>
  </w:style>
  <w:style w:type="character" w:customStyle="1" w:styleId="WW-Absatz-Standardschriftart1111">
    <w:name w:val="WW-Absatz-Standardschriftart1111"/>
    <w:rsid w:val="0094679F"/>
  </w:style>
  <w:style w:type="character" w:customStyle="1" w:styleId="RTFNum21">
    <w:name w:val="RTF_Num 2 1"/>
    <w:rsid w:val="0094679F"/>
    <w:rPr>
      <w:rFonts w:ascii="Times New Roman" w:eastAsia="Times New Roman" w:hAnsi="Times New Roman" w:cs="Times New Roman"/>
    </w:rPr>
  </w:style>
  <w:style w:type="character" w:customStyle="1" w:styleId="Definition">
    <w:name w:val="Definition"/>
    <w:rsid w:val="0094679F"/>
    <w:rPr>
      <w:i/>
      <w:iCs/>
    </w:rPr>
  </w:style>
  <w:style w:type="character" w:customStyle="1" w:styleId="CITE">
    <w:name w:val="CITE"/>
    <w:rsid w:val="0094679F"/>
    <w:rPr>
      <w:i/>
      <w:iCs/>
    </w:rPr>
  </w:style>
  <w:style w:type="character" w:customStyle="1" w:styleId="CODE">
    <w:name w:val="CODE"/>
    <w:rsid w:val="0094679F"/>
    <w:rPr>
      <w:rFonts w:ascii="Courier New" w:eastAsia="Courier New" w:hAnsi="Courier New" w:cs="Courier New"/>
      <w:sz w:val="20"/>
      <w:szCs w:val="20"/>
    </w:rPr>
  </w:style>
  <w:style w:type="character" w:styleId="Emphasis">
    <w:name w:val="Emphasis"/>
    <w:basedOn w:val="DefaultParagraphFont"/>
    <w:qFormat/>
    <w:rsid w:val="0094679F"/>
    <w:rPr>
      <w:rFonts w:cs="Times New Roman"/>
      <w:i/>
      <w:iCs/>
    </w:rPr>
  </w:style>
  <w:style w:type="character" w:customStyle="1" w:styleId="FollowedHype">
    <w:name w:val="FollowedHype"/>
    <w:rsid w:val="0094679F"/>
    <w:rPr>
      <w:color w:val="800080"/>
      <w:u w:val="single"/>
    </w:rPr>
  </w:style>
  <w:style w:type="character" w:customStyle="1" w:styleId="Keyboard">
    <w:name w:val="Keyboard"/>
    <w:rsid w:val="0094679F"/>
    <w:rPr>
      <w:rFonts w:ascii="Courier New" w:eastAsia="Courier New" w:hAnsi="Courier New" w:cs="Courier New"/>
      <w:b/>
      <w:bCs/>
      <w:sz w:val="20"/>
      <w:szCs w:val="20"/>
    </w:rPr>
  </w:style>
  <w:style w:type="character" w:customStyle="1" w:styleId="Sample">
    <w:name w:val="Sample"/>
    <w:rsid w:val="0094679F"/>
    <w:rPr>
      <w:rFonts w:ascii="Courier New" w:eastAsia="Courier New" w:hAnsi="Courier New" w:cs="Courier New"/>
    </w:rPr>
  </w:style>
  <w:style w:type="character" w:styleId="Strong">
    <w:name w:val="Strong"/>
    <w:basedOn w:val="DefaultParagraphFont"/>
    <w:uiPriority w:val="22"/>
    <w:qFormat/>
    <w:rsid w:val="0094679F"/>
    <w:rPr>
      <w:rFonts w:cs="Times New Roman"/>
      <w:b/>
      <w:bCs/>
    </w:rPr>
  </w:style>
  <w:style w:type="character" w:customStyle="1" w:styleId="Typewriter">
    <w:name w:val="Typewriter"/>
    <w:rsid w:val="0094679F"/>
    <w:rPr>
      <w:rFonts w:ascii="Courier New" w:eastAsia="Courier New" w:hAnsi="Courier New" w:cs="Courier New"/>
      <w:sz w:val="20"/>
      <w:szCs w:val="20"/>
    </w:rPr>
  </w:style>
  <w:style w:type="character" w:customStyle="1" w:styleId="Variable">
    <w:name w:val="Variable"/>
    <w:rsid w:val="0094679F"/>
    <w:rPr>
      <w:i/>
      <w:iCs/>
    </w:rPr>
  </w:style>
  <w:style w:type="character" w:customStyle="1" w:styleId="HTMLMarkup">
    <w:name w:val="HTML Markup"/>
    <w:rsid w:val="0094679F"/>
    <w:rPr>
      <w:vanish/>
      <w:color w:val="FF0000"/>
    </w:rPr>
  </w:style>
  <w:style w:type="character" w:customStyle="1" w:styleId="Comment">
    <w:name w:val="Comment"/>
    <w:rsid w:val="0094679F"/>
  </w:style>
  <w:style w:type="character" w:customStyle="1" w:styleId="DefaultPara">
    <w:name w:val="Default Para"/>
    <w:rsid w:val="0094679F"/>
  </w:style>
  <w:style w:type="character" w:customStyle="1" w:styleId="EndnoteCharacters">
    <w:name w:val="Endnote Characters"/>
    <w:rsid w:val="0094679F"/>
  </w:style>
  <w:style w:type="character" w:customStyle="1" w:styleId="FootnoteCharacters">
    <w:name w:val="Footnote Characters"/>
    <w:rsid w:val="0094679F"/>
  </w:style>
  <w:style w:type="character" w:customStyle="1" w:styleId="InternetLin">
    <w:name w:val="Internet Lin"/>
    <w:rsid w:val="0094679F"/>
    <w:rPr>
      <w:color w:val="000080"/>
      <w:u w:val="single"/>
    </w:rPr>
  </w:style>
  <w:style w:type="character" w:customStyle="1" w:styleId="Bullets">
    <w:name w:val="Bullets"/>
    <w:rsid w:val="0094679F"/>
    <w:rPr>
      <w:rFonts w:ascii="OpenSymbol" w:eastAsia="OpenSymbol" w:hAnsi="OpenSymbol" w:cs="OpenSymbol"/>
    </w:rPr>
  </w:style>
  <w:style w:type="paragraph" w:customStyle="1" w:styleId="Heading">
    <w:name w:val="Heading"/>
    <w:basedOn w:val="Normal"/>
    <w:next w:val="BodyText"/>
    <w:rsid w:val="0094679F"/>
    <w:pPr>
      <w:keepNext/>
      <w:widowControl w:val="0"/>
      <w:suppressAutoHyphens/>
      <w:autoSpaceDE w:val="0"/>
      <w:spacing w:before="240" w:after="120"/>
    </w:pPr>
    <w:rPr>
      <w:rFonts w:ascii="Arial" w:eastAsia="Microsoft YaHei" w:hAnsi="Arial" w:cs="Mangal"/>
      <w:noProof w:val="0"/>
      <w:kern w:val="1"/>
      <w:sz w:val="28"/>
      <w:szCs w:val="28"/>
      <w:lang w:val="en-US"/>
    </w:rPr>
  </w:style>
  <w:style w:type="paragraph" w:styleId="BodyText">
    <w:name w:val="Body Text"/>
    <w:basedOn w:val="Normal"/>
    <w:link w:val="BodyTextChar"/>
    <w:rsid w:val="0094679F"/>
    <w:pPr>
      <w:widowControl w:val="0"/>
      <w:suppressAutoHyphens/>
      <w:autoSpaceDE w:val="0"/>
      <w:spacing w:after="120"/>
    </w:pPr>
    <w:rPr>
      <w:rFonts w:eastAsia="Times New Roman" w:cs="Times New Roman"/>
      <w:noProof w:val="0"/>
      <w:kern w:val="1"/>
      <w:szCs w:val="24"/>
      <w:lang w:val="en-US"/>
    </w:rPr>
  </w:style>
  <w:style w:type="character" w:customStyle="1" w:styleId="BodyTextChar">
    <w:name w:val="Body Text Char"/>
    <w:basedOn w:val="DefaultParagraphFont"/>
    <w:link w:val="BodyText"/>
    <w:rsid w:val="0094679F"/>
    <w:rPr>
      <w:rFonts w:ascii="Times New Roman" w:eastAsia="Times New Roman" w:hAnsi="Times New Roman" w:cs="Times New Roman"/>
      <w:kern w:val="1"/>
      <w:sz w:val="24"/>
      <w:szCs w:val="24"/>
    </w:rPr>
  </w:style>
  <w:style w:type="paragraph" w:styleId="List">
    <w:name w:val="List"/>
    <w:basedOn w:val="BodyText"/>
    <w:rsid w:val="0094679F"/>
    <w:rPr>
      <w:rFonts w:cs="Mangal"/>
    </w:rPr>
  </w:style>
  <w:style w:type="paragraph" w:styleId="Caption">
    <w:name w:val="caption"/>
    <w:basedOn w:val="Normal"/>
    <w:qFormat/>
    <w:rsid w:val="0094679F"/>
    <w:pPr>
      <w:widowControl w:val="0"/>
      <w:suppressLineNumbers/>
      <w:suppressAutoHyphens/>
      <w:autoSpaceDE w:val="0"/>
      <w:spacing w:before="120" w:after="120"/>
    </w:pPr>
    <w:rPr>
      <w:rFonts w:eastAsia="Times New Roman" w:cs="Mangal"/>
      <w:i/>
      <w:iCs/>
      <w:noProof w:val="0"/>
      <w:kern w:val="1"/>
      <w:szCs w:val="24"/>
      <w:lang w:val="en-US"/>
    </w:rPr>
  </w:style>
  <w:style w:type="paragraph" w:customStyle="1" w:styleId="Index">
    <w:name w:val="Index"/>
    <w:basedOn w:val="Normal"/>
    <w:rsid w:val="0094679F"/>
    <w:pPr>
      <w:widowControl w:val="0"/>
      <w:suppressLineNumbers/>
      <w:suppressAutoHyphens/>
      <w:autoSpaceDE w:val="0"/>
    </w:pPr>
    <w:rPr>
      <w:rFonts w:eastAsia="Times New Roman" w:cs="Mangal"/>
      <w:noProof w:val="0"/>
      <w:kern w:val="1"/>
      <w:szCs w:val="24"/>
      <w:lang w:val="en-US"/>
    </w:rPr>
  </w:style>
  <w:style w:type="paragraph" w:customStyle="1" w:styleId="Level1">
    <w:name w:val="Level 1"/>
    <w:rsid w:val="0094679F"/>
    <w:pPr>
      <w:widowControl w:val="0"/>
      <w:suppressAutoHyphens/>
      <w:autoSpaceDE w:val="0"/>
      <w:ind w:left="720"/>
      <w:jc w:val="both"/>
    </w:pPr>
    <w:rPr>
      <w:rFonts w:ascii="Times New Roman" w:eastAsia="Times New Roman" w:hAnsi="Times New Roman" w:cs="Times New Roman"/>
      <w:kern w:val="1"/>
      <w:sz w:val="24"/>
      <w:szCs w:val="24"/>
    </w:rPr>
  </w:style>
  <w:style w:type="paragraph" w:customStyle="1" w:styleId="level10">
    <w:name w:val="_level1"/>
    <w:rsid w:val="009467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720" w:hanging="720"/>
      <w:jc w:val="both"/>
    </w:pPr>
    <w:rPr>
      <w:rFonts w:ascii="Times New Roman" w:eastAsia="Times New Roman" w:hAnsi="Times New Roman" w:cs="Times New Roman"/>
      <w:kern w:val="1"/>
      <w:sz w:val="24"/>
      <w:szCs w:val="24"/>
    </w:rPr>
  </w:style>
  <w:style w:type="paragraph" w:customStyle="1" w:styleId="level2">
    <w:name w:val="_level2"/>
    <w:rsid w:val="009467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1440" w:hanging="720"/>
      <w:jc w:val="both"/>
    </w:pPr>
    <w:rPr>
      <w:rFonts w:ascii="Times New Roman" w:eastAsia="Times New Roman" w:hAnsi="Times New Roman" w:cs="Times New Roman"/>
      <w:kern w:val="1"/>
      <w:sz w:val="24"/>
      <w:szCs w:val="24"/>
    </w:rPr>
  </w:style>
  <w:style w:type="paragraph" w:customStyle="1" w:styleId="level3">
    <w:name w:val="_level3"/>
    <w:rsid w:val="0094679F"/>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2160" w:hanging="720"/>
      <w:jc w:val="both"/>
    </w:pPr>
    <w:rPr>
      <w:rFonts w:ascii="Times New Roman" w:eastAsia="Times New Roman" w:hAnsi="Times New Roman" w:cs="Times New Roman"/>
      <w:kern w:val="1"/>
      <w:sz w:val="24"/>
      <w:szCs w:val="24"/>
    </w:rPr>
  </w:style>
  <w:style w:type="paragraph" w:customStyle="1" w:styleId="level4">
    <w:name w:val="_level4"/>
    <w:rsid w:val="0094679F"/>
    <w:pPr>
      <w:widowControl w:val="0"/>
      <w:tabs>
        <w:tab w:val="left" w:pos="2880"/>
        <w:tab w:val="left" w:pos="3600"/>
        <w:tab w:val="left" w:pos="4320"/>
        <w:tab w:val="left" w:pos="5040"/>
        <w:tab w:val="left" w:pos="5760"/>
        <w:tab w:val="left" w:pos="6480"/>
        <w:tab w:val="left" w:pos="7200"/>
        <w:tab w:val="left" w:pos="7920"/>
        <w:tab w:val="left" w:pos="8640"/>
      </w:tabs>
      <w:suppressAutoHyphens/>
      <w:autoSpaceDE w:val="0"/>
      <w:ind w:left="2880" w:hanging="720"/>
      <w:jc w:val="both"/>
    </w:pPr>
    <w:rPr>
      <w:rFonts w:ascii="Times New Roman" w:eastAsia="Times New Roman" w:hAnsi="Times New Roman" w:cs="Times New Roman"/>
      <w:kern w:val="1"/>
      <w:sz w:val="24"/>
      <w:szCs w:val="24"/>
    </w:rPr>
  </w:style>
  <w:style w:type="paragraph" w:customStyle="1" w:styleId="level5">
    <w:name w:val="_level5"/>
    <w:rsid w:val="0094679F"/>
    <w:pPr>
      <w:widowControl w:val="0"/>
      <w:tabs>
        <w:tab w:val="left" w:pos="3600"/>
        <w:tab w:val="left" w:pos="4320"/>
        <w:tab w:val="left" w:pos="5040"/>
        <w:tab w:val="left" w:pos="5760"/>
        <w:tab w:val="left" w:pos="6480"/>
        <w:tab w:val="left" w:pos="7200"/>
        <w:tab w:val="left" w:pos="7920"/>
        <w:tab w:val="left" w:pos="8640"/>
      </w:tabs>
      <w:suppressAutoHyphens/>
      <w:autoSpaceDE w:val="0"/>
      <w:ind w:left="3600" w:hanging="720"/>
      <w:jc w:val="both"/>
    </w:pPr>
    <w:rPr>
      <w:rFonts w:ascii="Times New Roman" w:eastAsia="Times New Roman" w:hAnsi="Times New Roman" w:cs="Times New Roman"/>
      <w:kern w:val="1"/>
      <w:sz w:val="24"/>
      <w:szCs w:val="24"/>
    </w:rPr>
  </w:style>
  <w:style w:type="paragraph" w:customStyle="1" w:styleId="level6">
    <w:name w:val="_level6"/>
    <w:rsid w:val="0094679F"/>
    <w:pPr>
      <w:widowControl w:val="0"/>
      <w:tabs>
        <w:tab w:val="left" w:pos="4320"/>
        <w:tab w:val="left" w:pos="5040"/>
        <w:tab w:val="left" w:pos="5760"/>
        <w:tab w:val="left" w:pos="6480"/>
        <w:tab w:val="left" w:pos="7200"/>
        <w:tab w:val="left" w:pos="7920"/>
        <w:tab w:val="left" w:pos="8640"/>
      </w:tabs>
      <w:suppressAutoHyphens/>
      <w:autoSpaceDE w:val="0"/>
      <w:ind w:left="4320" w:hanging="720"/>
      <w:jc w:val="both"/>
    </w:pPr>
    <w:rPr>
      <w:rFonts w:ascii="Times New Roman" w:eastAsia="Times New Roman" w:hAnsi="Times New Roman" w:cs="Times New Roman"/>
      <w:kern w:val="1"/>
      <w:sz w:val="24"/>
      <w:szCs w:val="24"/>
    </w:rPr>
  </w:style>
  <w:style w:type="paragraph" w:customStyle="1" w:styleId="level7">
    <w:name w:val="_level7"/>
    <w:rsid w:val="0094679F"/>
    <w:pPr>
      <w:widowControl w:val="0"/>
      <w:tabs>
        <w:tab w:val="left" w:pos="5040"/>
        <w:tab w:val="left" w:pos="5760"/>
        <w:tab w:val="left" w:pos="6480"/>
        <w:tab w:val="left" w:pos="7200"/>
        <w:tab w:val="left" w:pos="7920"/>
        <w:tab w:val="left" w:pos="8640"/>
      </w:tabs>
      <w:suppressAutoHyphens/>
      <w:autoSpaceDE w:val="0"/>
      <w:ind w:left="5040" w:hanging="720"/>
      <w:jc w:val="both"/>
    </w:pPr>
    <w:rPr>
      <w:rFonts w:ascii="Times New Roman" w:eastAsia="Times New Roman" w:hAnsi="Times New Roman" w:cs="Times New Roman"/>
      <w:kern w:val="1"/>
      <w:sz w:val="24"/>
      <w:szCs w:val="24"/>
    </w:rPr>
  </w:style>
  <w:style w:type="paragraph" w:customStyle="1" w:styleId="level8">
    <w:name w:val="_level8"/>
    <w:rsid w:val="0094679F"/>
    <w:pPr>
      <w:widowControl w:val="0"/>
      <w:tabs>
        <w:tab w:val="left" w:pos="5760"/>
        <w:tab w:val="left" w:pos="6480"/>
        <w:tab w:val="left" w:pos="7200"/>
        <w:tab w:val="left" w:pos="7920"/>
        <w:tab w:val="left" w:pos="8640"/>
      </w:tabs>
      <w:suppressAutoHyphens/>
      <w:autoSpaceDE w:val="0"/>
      <w:ind w:left="5760" w:hanging="720"/>
      <w:jc w:val="both"/>
    </w:pPr>
    <w:rPr>
      <w:rFonts w:ascii="Times New Roman" w:eastAsia="Times New Roman" w:hAnsi="Times New Roman" w:cs="Times New Roman"/>
      <w:kern w:val="1"/>
      <w:sz w:val="24"/>
      <w:szCs w:val="24"/>
    </w:rPr>
  </w:style>
  <w:style w:type="paragraph" w:customStyle="1" w:styleId="level9">
    <w:name w:val="_level9"/>
    <w:rsid w:val="0094679F"/>
    <w:pPr>
      <w:widowControl w:val="0"/>
      <w:tabs>
        <w:tab w:val="left" w:pos="6480"/>
        <w:tab w:val="left" w:pos="7200"/>
        <w:tab w:val="left" w:pos="7920"/>
        <w:tab w:val="left" w:pos="8640"/>
      </w:tabs>
      <w:suppressAutoHyphens/>
      <w:autoSpaceDE w:val="0"/>
      <w:ind w:left="6480" w:hanging="720"/>
      <w:jc w:val="both"/>
    </w:pPr>
    <w:rPr>
      <w:rFonts w:ascii="Times New Roman" w:eastAsia="Times New Roman" w:hAnsi="Times New Roman" w:cs="Times New Roman"/>
      <w:kern w:val="1"/>
      <w:sz w:val="24"/>
      <w:szCs w:val="24"/>
    </w:rPr>
  </w:style>
  <w:style w:type="paragraph" w:customStyle="1" w:styleId="levsl1">
    <w:name w:val="_levsl1"/>
    <w:rsid w:val="009467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720" w:hanging="720"/>
      <w:jc w:val="both"/>
    </w:pPr>
    <w:rPr>
      <w:rFonts w:ascii="Times New Roman" w:eastAsia="Times New Roman" w:hAnsi="Times New Roman" w:cs="Times New Roman"/>
      <w:kern w:val="1"/>
      <w:sz w:val="24"/>
      <w:szCs w:val="24"/>
    </w:rPr>
  </w:style>
  <w:style w:type="paragraph" w:customStyle="1" w:styleId="levsl2">
    <w:name w:val="_levsl2"/>
    <w:rsid w:val="009467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1440" w:hanging="720"/>
      <w:jc w:val="both"/>
    </w:pPr>
    <w:rPr>
      <w:rFonts w:ascii="Times New Roman" w:eastAsia="Times New Roman" w:hAnsi="Times New Roman" w:cs="Times New Roman"/>
      <w:kern w:val="1"/>
      <w:sz w:val="24"/>
      <w:szCs w:val="24"/>
    </w:rPr>
  </w:style>
  <w:style w:type="paragraph" w:customStyle="1" w:styleId="levsl3">
    <w:name w:val="_levsl3"/>
    <w:rsid w:val="0094679F"/>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2160" w:hanging="720"/>
      <w:jc w:val="both"/>
    </w:pPr>
    <w:rPr>
      <w:rFonts w:ascii="Times New Roman" w:eastAsia="Times New Roman" w:hAnsi="Times New Roman" w:cs="Times New Roman"/>
      <w:kern w:val="1"/>
      <w:sz w:val="24"/>
      <w:szCs w:val="24"/>
    </w:rPr>
  </w:style>
  <w:style w:type="paragraph" w:customStyle="1" w:styleId="levsl4">
    <w:name w:val="_levsl4"/>
    <w:rsid w:val="0094679F"/>
    <w:pPr>
      <w:widowControl w:val="0"/>
      <w:tabs>
        <w:tab w:val="left" w:pos="2880"/>
        <w:tab w:val="left" w:pos="3600"/>
        <w:tab w:val="left" w:pos="4320"/>
        <w:tab w:val="left" w:pos="5040"/>
        <w:tab w:val="left" w:pos="5760"/>
        <w:tab w:val="left" w:pos="6480"/>
        <w:tab w:val="left" w:pos="7200"/>
        <w:tab w:val="left" w:pos="7920"/>
        <w:tab w:val="left" w:pos="8640"/>
      </w:tabs>
      <w:suppressAutoHyphens/>
      <w:autoSpaceDE w:val="0"/>
      <w:ind w:left="2880" w:hanging="720"/>
      <w:jc w:val="both"/>
    </w:pPr>
    <w:rPr>
      <w:rFonts w:ascii="Times New Roman" w:eastAsia="Times New Roman" w:hAnsi="Times New Roman" w:cs="Times New Roman"/>
      <w:kern w:val="1"/>
      <w:sz w:val="24"/>
      <w:szCs w:val="24"/>
    </w:rPr>
  </w:style>
  <w:style w:type="paragraph" w:customStyle="1" w:styleId="levsl5">
    <w:name w:val="_levsl5"/>
    <w:rsid w:val="0094679F"/>
    <w:pPr>
      <w:widowControl w:val="0"/>
      <w:tabs>
        <w:tab w:val="left" w:pos="3600"/>
        <w:tab w:val="left" w:pos="4320"/>
        <w:tab w:val="left" w:pos="5040"/>
        <w:tab w:val="left" w:pos="5760"/>
        <w:tab w:val="left" w:pos="6480"/>
        <w:tab w:val="left" w:pos="7200"/>
        <w:tab w:val="left" w:pos="7920"/>
        <w:tab w:val="left" w:pos="8640"/>
      </w:tabs>
      <w:suppressAutoHyphens/>
      <w:autoSpaceDE w:val="0"/>
      <w:ind w:left="3600" w:hanging="720"/>
      <w:jc w:val="both"/>
    </w:pPr>
    <w:rPr>
      <w:rFonts w:ascii="Times New Roman" w:eastAsia="Times New Roman" w:hAnsi="Times New Roman" w:cs="Times New Roman"/>
      <w:kern w:val="1"/>
      <w:sz w:val="24"/>
      <w:szCs w:val="24"/>
    </w:rPr>
  </w:style>
  <w:style w:type="paragraph" w:customStyle="1" w:styleId="levsl6">
    <w:name w:val="_levsl6"/>
    <w:rsid w:val="0094679F"/>
    <w:pPr>
      <w:widowControl w:val="0"/>
      <w:tabs>
        <w:tab w:val="left" w:pos="4320"/>
        <w:tab w:val="left" w:pos="5040"/>
        <w:tab w:val="left" w:pos="5760"/>
        <w:tab w:val="left" w:pos="6480"/>
        <w:tab w:val="left" w:pos="7200"/>
        <w:tab w:val="left" w:pos="7920"/>
        <w:tab w:val="left" w:pos="8640"/>
      </w:tabs>
      <w:suppressAutoHyphens/>
      <w:autoSpaceDE w:val="0"/>
      <w:ind w:left="4320" w:hanging="720"/>
      <w:jc w:val="both"/>
    </w:pPr>
    <w:rPr>
      <w:rFonts w:ascii="Times New Roman" w:eastAsia="Times New Roman" w:hAnsi="Times New Roman" w:cs="Times New Roman"/>
      <w:kern w:val="1"/>
      <w:sz w:val="24"/>
      <w:szCs w:val="24"/>
    </w:rPr>
  </w:style>
  <w:style w:type="paragraph" w:customStyle="1" w:styleId="levsl7">
    <w:name w:val="_levsl7"/>
    <w:rsid w:val="0094679F"/>
    <w:pPr>
      <w:widowControl w:val="0"/>
      <w:tabs>
        <w:tab w:val="left" w:pos="5040"/>
        <w:tab w:val="left" w:pos="5760"/>
        <w:tab w:val="left" w:pos="6480"/>
        <w:tab w:val="left" w:pos="7200"/>
        <w:tab w:val="left" w:pos="7920"/>
        <w:tab w:val="left" w:pos="8640"/>
      </w:tabs>
      <w:suppressAutoHyphens/>
      <w:autoSpaceDE w:val="0"/>
      <w:ind w:left="5040" w:hanging="720"/>
      <w:jc w:val="both"/>
    </w:pPr>
    <w:rPr>
      <w:rFonts w:ascii="Times New Roman" w:eastAsia="Times New Roman" w:hAnsi="Times New Roman" w:cs="Times New Roman"/>
      <w:kern w:val="1"/>
      <w:sz w:val="24"/>
      <w:szCs w:val="24"/>
    </w:rPr>
  </w:style>
  <w:style w:type="paragraph" w:customStyle="1" w:styleId="levsl8">
    <w:name w:val="_levsl8"/>
    <w:rsid w:val="0094679F"/>
    <w:pPr>
      <w:widowControl w:val="0"/>
      <w:tabs>
        <w:tab w:val="left" w:pos="5760"/>
        <w:tab w:val="left" w:pos="6480"/>
        <w:tab w:val="left" w:pos="7200"/>
        <w:tab w:val="left" w:pos="7920"/>
        <w:tab w:val="left" w:pos="8640"/>
      </w:tabs>
      <w:suppressAutoHyphens/>
      <w:autoSpaceDE w:val="0"/>
      <w:ind w:left="5760" w:hanging="720"/>
      <w:jc w:val="both"/>
    </w:pPr>
    <w:rPr>
      <w:rFonts w:ascii="Times New Roman" w:eastAsia="Times New Roman" w:hAnsi="Times New Roman" w:cs="Times New Roman"/>
      <w:kern w:val="1"/>
      <w:sz w:val="24"/>
      <w:szCs w:val="24"/>
    </w:rPr>
  </w:style>
  <w:style w:type="paragraph" w:customStyle="1" w:styleId="levsl9">
    <w:name w:val="_levsl9"/>
    <w:rsid w:val="0094679F"/>
    <w:pPr>
      <w:widowControl w:val="0"/>
      <w:tabs>
        <w:tab w:val="left" w:pos="6480"/>
        <w:tab w:val="left" w:pos="7200"/>
        <w:tab w:val="left" w:pos="7920"/>
        <w:tab w:val="left" w:pos="8640"/>
      </w:tabs>
      <w:suppressAutoHyphens/>
      <w:autoSpaceDE w:val="0"/>
      <w:ind w:left="6480" w:hanging="720"/>
      <w:jc w:val="both"/>
    </w:pPr>
    <w:rPr>
      <w:rFonts w:ascii="Times New Roman" w:eastAsia="Times New Roman" w:hAnsi="Times New Roman" w:cs="Times New Roman"/>
      <w:kern w:val="1"/>
      <w:sz w:val="24"/>
      <w:szCs w:val="24"/>
    </w:rPr>
  </w:style>
  <w:style w:type="paragraph" w:customStyle="1" w:styleId="levnl1">
    <w:name w:val="_levnl1"/>
    <w:rsid w:val="009467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720" w:hanging="720"/>
      <w:jc w:val="both"/>
    </w:pPr>
    <w:rPr>
      <w:rFonts w:ascii="Times New Roman" w:eastAsia="Times New Roman" w:hAnsi="Times New Roman" w:cs="Times New Roman"/>
      <w:kern w:val="1"/>
      <w:sz w:val="24"/>
      <w:szCs w:val="24"/>
    </w:rPr>
  </w:style>
  <w:style w:type="paragraph" w:customStyle="1" w:styleId="levnl2">
    <w:name w:val="_levnl2"/>
    <w:rsid w:val="009467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1440" w:hanging="720"/>
      <w:jc w:val="both"/>
    </w:pPr>
    <w:rPr>
      <w:rFonts w:ascii="Times New Roman" w:eastAsia="Times New Roman" w:hAnsi="Times New Roman" w:cs="Times New Roman"/>
      <w:kern w:val="1"/>
      <w:sz w:val="24"/>
      <w:szCs w:val="24"/>
    </w:rPr>
  </w:style>
  <w:style w:type="paragraph" w:customStyle="1" w:styleId="levnl3">
    <w:name w:val="_levnl3"/>
    <w:rsid w:val="0094679F"/>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2160" w:hanging="720"/>
      <w:jc w:val="both"/>
    </w:pPr>
    <w:rPr>
      <w:rFonts w:ascii="Times New Roman" w:eastAsia="Times New Roman" w:hAnsi="Times New Roman" w:cs="Times New Roman"/>
      <w:kern w:val="1"/>
      <w:sz w:val="24"/>
      <w:szCs w:val="24"/>
    </w:rPr>
  </w:style>
  <w:style w:type="paragraph" w:customStyle="1" w:styleId="levnl4">
    <w:name w:val="_levnl4"/>
    <w:rsid w:val="0094679F"/>
    <w:pPr>
      <w:widowControl w:val="0"/>
      <w:tabs>
        <w:tab w:val="left" w:pos="2880"/>
        <w:tab w:val="left" w:pos="3600"/>
        <w:tab w:val="left" w:pos="4320"/>
        <w:tab w:val="left" w:pos="5040"/>
        <w:tab w:val="left" w:pos="5760"/>
        <w:tab w:val="left" w:pos="6480"/>
        <w:tab w:val="left" w:pos="7200"/>
        <w:tab w:val="left" w:pos="7920"/>
        <w:tab w:val="left" w:pos="8640"/>
      </w:tabs>
      <w:suppressAutoHyphens/>
      <w:autoSpaceDE w:val="0"/>
      <w:ind w:left="2880" w:hanging="720"/>
      <w:jc w:val="both"/>
    </w:pPr>
    <w:rPr>
      <w:rFonts w:ascii="Times New Roman" w:eastAsia="Times New Roman" w:hAnsi="Times New Roman" w:cs="Times New Roman"/>
      <w:kern w:val="1"/>
      <w:sz w:val="24"/>
      <w:szCs w:val="24"/>
    </w:rPr>
  </w:style>
  <w:style w:type="paragraph" w:customStyle="1" w:styleId="levnl5">
    <w:name w:val="_levnl5"/>
    <w:rsid w:val="0094679F"/>
    <w:pPr>
      <w:widowControl w:val="0"/>
      <w:tabs>
        <w:tab w:val="left" w:pos="3600"/>
        <w:tab w:val="left" w:pos="4320"/>
        <w:tab w:val="left" w:pos="5040"/>
        <w:tab w:val="left" w:pos="5760"/>
        <w:tab w:val="left" w:pos="6480"/>
        <w:tab w:val="left" w:pos="7200"/>
        <w:tab w:val="left" w:pos="7920"/>
        <w:tab w:val="left" w:pos="8640"/>
      </w:tabs>
      <w:suppressAutoHyphens/>
      <w:autoSpaceDE w:val="0"/>
      <w:ind w:left="3600" w:hanging="720"/>
      <w:jc w:val="both"/>
    </w:pPr>
    <w:rPr>
      <w:rFonts w:ascii="Times New Roman" w:eastAsia="Times New Roman" w:hAnsi="Times New Roman" w:cs="Times New Roman"/>
      <w:kern w:val="1"/>
      <w:sz w:val="24"/>
      <w:szCs w:val="24"/>
    </w:rPr>
  </w:style>
  <w:style w:type="paragraph" w:customStyle="1" w:styleId="levnl6">
    <w:name w:val="_levnl6"/>
    <w:rsid w:val="0094679F"/>
    <w:pPr>
      <w:widowControl w:val="0"/>
      <w:tabs>
        <w:tab w:val="left" w:pos="4320"/>
        <w:tab w:val="left" w:pos="5040"/>
        <w:tab w:val="left" w:pos="5760"/>
        <w:tab w:val="left" w:pos="6480"/>
        <w:tab w:val="left" w:pos="7200"/>
        <w:tab w:val="left" w:pos="7920"/>
        <w:tab w:val="left" w:pos="8640"/>
      </w:tabs>
      <w:suppressAutoHyphens/>
      <w:autoSpaceDE w:val="0"/>
      <w:ind w:left="4320" w:hanging="720"/>
      <w:jc w:val="both"/>
    </w:pPr>
    <w:rPr>
      <w:rFonts w:ascii="Times New Roman" w:eastAsia="Times New Roman" w:hAnsi="Times New Roman" w:cs="Times New Roman"/>
      <w:kern w:val="1"/>
      <w:sz w:val="24"/>
      <w:szCs w:val="24"/>
    </w:rPr>
  </w:style>
  <w:style w:type="paragraph" w:customStyle="1" w:styleId="levnl7">
    <w:name w:val="_levnl7"/>
    <w:rsid w:val="0094679F"/>
    <w:pPr>
      <w:widowControl w:val="0"/>
      <w:tabs>
        <w:tab w:val="left" w:pos="5040"/>
        <w:tab w:val="left" w:pos="5760"/>
        <w:tab w:val="left" w:pos="6480"/>
        <w:tab w:val="left" w:pos="7200"/>
        <w:tab w:val="left" w:pos="7920"/>
        <w:tab w:val="left" w:pos="8640"/>
      </w:tabs>
      <w:suppressAutoHyphens/>
      <w:autoSpaceDE w:val="0"/>
      <w:ind w:left="5040" w:hanging="720"/>
      <w:jc w:val="both"/>
    </w:pPr>
    <w:rPr>
      <w:rFonts w:ascii="Times New Roman" w:eastAsia="Times New Roman" w:hAnsi="Times New Roman" w:cs="Times New Roman"/>
      <w:kern w:val="1"/>
      <w:sz w:val="24"/>
      <w:szCs w:val="24"/>
    </w:rPr>
  </w:style>
  <w:style w:type="paragraph" w:customStyle="1" w:styleId="levnl8">
    <w:name w:val="_levnl8"/>
    <w:rsid w:val="0094679F"/>
    <w:pPr>
      <w:widowControl w:val="0"/>
      <w:tabs>
        <w:tab w:val="left" w:pos="5760"/>
        <w:tab w:val="left" w:pos="6480"/>
        <w:tab w:val="left" w:pos="7200"/>
        <w:tab w:val="left" w:pos="7920"/>
        <w:tab w:val="left" w:pos="8640"/>
      </w:tabs>
      <w:suppressAutoHyphens/>
      <w:autoSpaceDE w:val="0"/>
      <w:ind w:left="5760" w:hanging="720"/>
      <w:jc w:val="both"/>
    </w:pPr>
    <w:rPr>
      <w:rFonts w:ascii="Times New Roman" w:eastAsia="Times New Roman" w:hAnsi="Times New Roman" w:cs="Times New Roman"/>
      <w:kern w:val="1"/>
      <w:sz w:val="24"/>
      <w:szCs w:val="24"/>
    </w:rPr>
  </w:style>
  <w:style w:type="paragraph" w:customStyle="1" w:styleId="levnl9">
    <w:name w:val="_levnl9"/>
    <w:rsid w:val="0094679F"/>
    <w:pPr>
      <w:widowControl w:val="0"/>
      <w:tabs>
        <w:tab w:val="left" w:pos="6480"/>
        <w:tab w:val="left" w:pos="7200"/>
        <w:tab w:val="left" w:pos="7920"/>
        <w:tab w:val="left" w:pos="8640"/>
      </w:tabs>
      <w:suppressAutoHyphens/>
      <w:autoSpaceDE w:val="0"/>
      <w:ind w:left="6480" w:hanging="720"/>
      <w:jc w:val="both"/>
    </w:pPr>
    <w:rPr>
      <w:rFonts w:ascii="Times New Roman" w:eastAsia="Times New Roman" w:hAnsi="Times New Roman" w:cs="Times New Roman"/>
      <w:kern w:val="1"/>
      <w:sz w:val="24"/>
      <w:szCs w:val="24"/>
    </w:rPr>
  </w:style>
  <w:style w:type="paragraph" w:customStyle="1" w:styleId="DefinitionT">
    <w:name w:val="Definition T"/>
    <w:rsid w:val="0094679F"/>
    <w:pPr>
      <w:widowControl w:val="0"/>
      <w:suppressAutoHyphens/>
      <w:autoSpaceDE w:val="0"/>
    </w:pPr>
    <w:rPr>
      <w:rFonts w:ascii="Times New Roman" w:eastAsia="Times New Roman" w:hAnsi="Times New Roman" w:cs="Times New Roman"/>
      <w:kern w:val="1"/>
      <w:sz w:val="24"/>
      <w:szCs w:val="24"/>
    </w:rPr>
  </w:style>
  <w:style w:type="paragraph" w:customStyle="1" w:styleId="DefinitionL">
    <w:name w:val="Definition L"/>
    <w:rsid w:val="0094679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360"/>
      <w:jc w:val="both"/>
    </w:pPr>
    <w:rPr>
      <w:rFonts w:ascii="Times New Roman" w:eastAsia="Times New Roman" w:hAnsi="Times New Roman" w:cs="Times New Roman"/>
      <w:kern w:val="1"/>
      <w:sz w:val="24"/>
      <w:szCs w:val="24"/>
    </w:rPr>
  </w:style>
  <w:style w:type="paragraph" w:customStyle="1" w:styleId="H1">
    <w:name w:val="H1"/>
    <w:rsid w:val="0094679F"/>
    <w:pPr>
      <w:widowControl w:val="0"/>
      <w:suppressAutoHyphens/>
      <w:autoSpaceDE w:val="0"/>
    </w:pPr>
    <w:rPr>
      <w:rFonts w:ascii="Times New Roman" w:eastAsia="Times New Roman" w:hAnsi="Times New Roman" w:cs="Times New Roman"/>
      <w:b/>
      <w:bCs/>
      <w:kern w:val="1"/>
      <w:sz w:val="48"/>
      <w:szCs w:val="48"/>
    </w:rPr>
  </w:style>
  <w:style w:type="paragraph" w:customStyle="1" w:styleId="H2">
    <w:name w:val="H2"/>
    <w:rsid w:val="0094679F"/>
    <w:pPr>
      <w:widowControl w:val="0"/>
      <w:suppressAutoHyphens/>
      <w:autoSpaceDE w:val="0"/>
    </w:pPr>
    <w:rPr>
      <w:rFonts w:ascii="Times New Roman" w:eastAsia="Times New Roman" w:hAnsi="Times New Roman" w:cs="Times New Roman"/>
      <w:b/>
      <w:bCs/>
      <w:kern w:val="1"/>
      <w:sz w:val="36"/>
      <w:szCs w:val="36"/>
    </w:rPr>
  </w:style>
  <w:style w:type="paragraph" w:customStyle="1" w:styleId="H3">
    <w:name w:val="H3"/>
    <w:rsid w:val="0094679F"/>
    <w:pPr>
      <w:widowControl w:val="0"/>
      <w:suppressAutoHyphens/>
      <w:autoSpaceDE w:val="0"/>
    </w:pPr>
    <w:rPr>
      <w:rFonts w:ascii="Times New Roman" w:eastAsia="Times New Roman" w:hAnsi="Times New Roman" w:cs="Times New Roman"/>
      <w:b/>
      <w:bCs/>
      <w:kern w:val="1"/>
      <w:sz w:val="28"/>
      <w:szCs w:val="28"/>
    </w:rPr>
  </w:style>
  <w:style w:type="paragraph" w:customStyle="1" w:styleId="H4">
    <w:name w:val="H4"/>
    <w:rsid w:val="0094679F"/>
    <w:pPr>
      <w:widowControl w:val="0"/>
      <w:suppressAutoHyphens/>
      <w:autoSpaceDE w:val="0"/>
    </w:pPr>
    <w:rPr>
      <w:rFonts w:ascii="Times New Roman" w:eastAsia="Times New Roman" w:hAnsi="Times New Roman" w:cs="Times New Roman"/>
      <w:b/>
      <w:bCs/>
      <w:kern w:val="1"/>
      <w:sz w:val="24"/>
      <w:szCs w:val="24"/>
    </w:rPr>
  </w:style>
  <w:style w:type="paragraph" w:customStyle="1" w:styleId="H5">
    <w:name w:val="H5"/>
    <w:rsid w:val="0094679F"/>
    <w:pPr>
      <w:widowControl w:val="0"/>
      <w:suppressAutoHyphens/>
      <w:autoSpaceDE w:val="0"/>
    </w:pPr>
    <w:rPr>
      <w:rFonts w:ascii="Times New Roman" w:eastAsia="Times New Roman" w:hAnsi="Times New Roman" w:cs="Times New Roman"/>
      <w:b/>
      <w:bCs/>
      <w:kern w:val="1"/>
      <w:sz w:val="20"/>
      <w:szCs w:val="20"/>
    </w:rPr>
  </w:style>
  <w:style w:type="paragraph" w:customStyle="1" w:styleId="H6">
    <w:name w:val="H6"/>
    <w:rsid w:val="0094679F"/>
    <w:pPr>
      <w:widowControl w:val="0"/>
      <w:suppressAutoHyphens/>
      <w:autoSpaceDE w:val="0"/>
    </w:pPr>
    <w:rPr>
      <w:rFonts w:ascii="Times New Roman" w:eastAsia="Times New Roman" w:hAnsi="Times New Roman" w:cs="Times New Roman"/>
      <w:b/>
      <w:bCs/>
      <w:kern w:val="1"/>
      <w:sz w:val="16"/>
      <w:szCs w:val="16"/>
    </w:rPr>
  </w:style>
  <w:style w:type="paragraph" w:customStyle="1" w:styleId="Address">
    <w:name w:val="Address"/>
    <w:rsid w:val="0094679F"/>
    <w:pPr>
      <w:widowControl w:val="0"/>
      <w:suppressAutoHyphens/>
      <w:autoSpaceDE w:val="0"/>
    </w:pPr>
    <w:rPr>
      <w:rFonts w:ascii="Times New Roman" w:eastAsia="Times New Roman" w:hAnsi="Times New Roman" w:cs="Times New Roman"/>
      <w:i/>
      <w:iCs/>
      <w:kern w:val="1"/>
      <w:sz w:val="24"/>
      <w:szCs w:val="24"/>
    </w:rPr>
  </w:style>
  <w:style w:type="paragraph" w:customStyle="1" w:styleId="Blockquote">
    <w:name w:val="Blockquote"/>
    <w:rsid w:val="0094679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360" w:right="360"/>
      <w:jc w:val="both"/>
    </w:pPr>
    <w:rPr>
      <w:rFonts w:ascii="Times New Roman" w:eastAsia="Times New Roman" w:hAnsi="Times New Roman" w:cs="Times New Roman"/>
      <w:kern w:val="1"/>
      <w:sz w:val="24"/>
      <w:szCs w:val="24"/>
    </w:rPr>
  </w:style>
  <w:style w:type="paragraph" w:customStyle="1" w:styleId="Preformatted">
    <w:name w:val="Preformatted"/>
    <w:rsid w:val="0094679F"/>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suppressAutoHyphens/>
      <w:autoSpaceDE w:val="0"/>
      <w:jc w:val="both"/>
    </w:pPr>
    <w:rPr>
      <w:rFonts w:ascii="Courier New" w:eastAsia="Courier New" w:hAnsi="Courier New" w:cs="Courier New"/>
      <w:kern w:val="1"/>
      <w:sz w:val="20"/>
      <w:szCs w:val="20"/>
    </w:rPr>
  </w:style>
  <w:style w:type="paragraph" w:customStyle="1" w:styleId="zBottomof">
    <w:name w:val="zBottom of"/>
    <w:rsid w:val="0094679F"/>
    <w:pPr>
      <w:widowControl w:val="0"/>
      <w:pBdr>
        <w:top w:val="double" w:sz="2" w:space="0" w:color="000000"/>
      </w:pBdr>
      <w:suppressAutoHyphens/>
      <w:autoSpaceDE w:val="0"/>
      <w:jc w:val="center"/>
    </w:pPr>
    <w:rPr>
      <w:rFonts w:ascii="Arial" w:eastAsia="Arial" w:hAnsi="Arial" w:cs="Arial"/>
      <w:kern w:val="1"/>
      <w:sz w:val="16"/>
      <w:szCs w:val="16"/>
    </w:rPr>
  </w:style>
  <w:style w:type="paragraph" w:customStyle="1" w:styleId="zTopofFor">
    <w:name w:val="zTop of For"/>
    <w:rsid w:val="0094679F"/>
    <w:pPr>
      <w:widowControl w:val="0"/>
      <w:pBdr>
        <w:bottom w:val="double" w:sz="2" w:space="0" w:color="000000"/>
      </w:pBdr>
      <w:suppressAutoHyphens/>
      <w:autoSpaceDE w:val="0"/>
      <w:jc w:val="center"/>
    </w:pPr>
    <w:rPr>
      <w:rFonts w:ascii="Arial" w:eastAsia="Arial" w:hAnsi="Arial" w:cs="Arial"/>
      <w:kern w:val="1"/>
      <w:sz w:val="16"/>
      <w:szCs w:val="16"/>
    </w:rPr>
  </w:style>
  <w:style w:type="paragraph" w:styleId="NormalWeb">
    <w:name w:val="Normal (Web)"/>
    <w:basedOn w:val="Normal"/>
    <w:uiPriority w:val="99"/>
    <w:rsid w:val="0094679F"/>
    <w:pPr>
      <w:widowControl w:val="0"/>
      <w:suppressAutoHyphens/>
      <w:autoSpaceDE w:val="0"/>
    </w:pPr>
    <w:rPr>
      <w:rFonts w:eastAsia="Times New Roman" w:cs="Times New Roman"/>
      <w:noProof w:val="0"/>
      <w:kern w:val="1"/>
      <w:szCs w:val="24"/>
      <w:lang w:val="en-US"/>
    </w:rPr>
  </w:style>
  <w:style w:type="paragraph" w:customStyle="1" w:styleId="Textbody">
    <w:name w:val="Text body"/>
    <w:basedOn w:val="Standard"/>
    <w:rsid w:val="00DB0786"/>
    <w:pPr>
      <w:spacing w:after="120"/>
    </w:pPr>
  </w:style>
  <w:style w:type="character" w:customStyle="1" w:styleId="il">
    <w:name w:val="il"/>
    <w:basedOn w:val="DefaultParagraphFont"/>
    <w:uiPriority w:val="99"/>
    <w:rsid w:val="001F2111"/>
    <w:rPr>
      <w:rFonts w:cs="Times New Roman"/>
    </w:rPr>
  </w:style>
  <w:style w:type="paragraph" w:styleId="Title">
    <w:name w:val="Title"/>
    <w:basedOn w:val="Normal"/>
    <w:link w:val="TitleChar"/>
    <w:qFormat/>
    <w:rsid w:val="00641DE5"/>
    <w:pPr>
      <w:jc w:val="center"/>
    </w:pPr>
    <w:rPr>
      <w:rFonts w:ascii="Franklin Gothic Medium Cond" w:eastAsia="Times New Roman" w:hAnsi="Franklin Gothic Medium Cond" w:cs="Times New Roman"/>
      <w:b/>
      <w:noProof w:val="0"/>
      <w:sz w:val="36"/>
      <w:szCs w:val="20"/>
      <w:lang w:val="en-US"/>
    </w:rPr>
  </w:style>
  <w:style w:type="character" w:customStyle="1" w:styleId="TitleChar">
    <w:name w:val="Title Char"/>
    <w:basedOn w:val="DefaultParagraphFont"/>
    <w:link w:val="Title"/>
    <w:rsid w:val="00641DE5"/>
    <w:rPr>
      <w:rFonts w:ascii="Franklin Gothic Medium Cond" w:eastAsia="Times New Roman" w:hAnsi="Franklin Gothic Medium Cond" w:cs="Times New Roman"/>
      <w:b/>
      <w:sz w:val="36"/>
      <w:szCs w:val="20"/>
    </w:rPr>
  </w:style>
  <w:style w:type="paragraph" w:customStyle="1" w:styleId="ecxmsonormal">
    <w:name w:val="ecxmsonormal"/>
    <w:basedOn w:val="Normal"/>
    <w:rsid w:val="00056FD4"/>
    <w:pPr>
      <w:spacing w:before="100" w:beforeAutospacing="1" w:after="100" w:afterAutospacing="1"/>
    </w:pPr>
    <w:rPr>
      <w:rFonts w:eastAsia="Times New Roman" w:cs="Times New Roman"/>
      <w:noProof w:val="0"/>
      <w:szCs w:val="24"/>
      <w:lang w:val="en-US"/>
    </w:rPr>
  </w:style>
  <w:style w:type="paragraph" w:styleId="Subtitle">
    <w:name w:val="Subtitle"/>
    <w:basedOn w:val="Normal"/>
    <w:link w:val="SubtitleChar"/>
    <w:qFormat/>
    <w:rsid w:val="00C606E4"/>
    <w:pPr>
      <w:overflowPunct w:val="0"/>
      <w:autoSpaceDE w:val="0"/>
      <w:autoSpaceDN w:val="0"/>
      <w:adjustRightInd w:val="0"/>
      <w:spacing w:after="60"/>
      <w:jc w:val="center"/>
      <w:textAlignment w:val="baseline"/>
      <w:outlineLvl w:val="1"/>
    </w:pPr>
    <w:rPr>
      <w:rFonts w:ascii="Arial" w:eastAsia="Times New Roman" w:hAnsi="Arial" w:cs="Arial"/>
      <w:noProof w:val="0"/>
      <w:szCs w:val="24"/>
      <w:lang w:val="en-US"/>
    </w:rPr>
  </w:style>
  <w:style w:type="character" w:customStyle="1" w:styleId="SubtitleChar">
    <w:name w:val="Subtitle Char"/>
    <w:basedOn w:val="DefaultParagraphFont"/>
    <w:link w:val="Subtitle"/>
    <w:rsid w:val="00C606E4"/>
    <w:rPr>
      <w:rFonts w:ascii="Arial" w:eastAsia="Times New Roman" w:hAnsi="Arial" w:cs="Arial"/>
      <w:sz w:val="24"/>
      <w:szCs w:val="24"/>
    </w:rPr>
  </w:style>
  <w:style w:type="paragraph" w:customStyle="1" w:styleId="Normal2">
    <w:name w:val="Normal2"/>
    <w:rsid w:val="00564CED"/>
    <w:pPr>
      <w:spacing w:line="276" w:lineRule="auto"/>
    </w:pPr>
    <w:rPr>
      <w:rFonts w:ascii="Arial" w:eastAsia="Arial" w:hAnsi="Arial" w:cs="Arial"/>
      <w:color w:val="000000"/>
      <w:szCs w:val="20"/>
    </w:rPr>
  </w:style>
  <w:style w:type="character" w:customStyle="1" w:styleId="aqj">
    <w:name w:val="aqj"/>
    <w:basedOn w:val="DefaultParagraphFont"/>
    <w:rsid w:val="00884C4C"/>
  </w:style>
  <w:style w:type="paragraph" w:customStyle="1" w:styleId="Body">
    <w:name w:val="Body"/>
    <w:rsid w:val="00800FE5"/>
    <w:pPr>
      <w:pBdr>
        <w:top w:val="nil"/>
        <w:left w:val="nil"/>
        <w:bottom w:val="nil"/>
        <w:right w:val="nil"/>
        <w:between w:val="nil"/>
        <w:bar w:val="nil"/>
      </w:pBdr>
    </w:pPr>
    <w:rPr>
      <w:rFonts w:ascii="Helvetica" w:eastAsia="Arial Unicode MS" w:hAnsi="Arial Unicode MS" w:cs="Arial Unicode MS"/>
      <w:color w:val="000000"/>
      <w:bdr w:val="nil"/>
    </w:rPr>
  </w:style>
  <w:style w:type="paragraph" w:styleId="HTMLPreformatted">
    <w:name w:val="HTML Preformatted"/>
    <w:basedOn w:val="Normal"/>
    <w:link w:val="HTMLPreformattedChar"/>
    <w:uiPriority w:val="99"/>
    <w:semiHidden/>
    <w:unhideWhenUsed/>
    <w:rsid w:val="00BA6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noProof w:val="0"/>
      <w:sz w:val="20"/>
      <w:szCs w:val="20"/>
      <w:lang w:val="en-US"/>
    </w:rPr>
  </w:style>
  <w:style w:type="character" w:customStyle="1" w:styleId="HTMLPreformattedChar">
    <w:name w:val="HTML Preformatted Char"/>
    <w:basedOn w:val="DefaultParagraphFont"/>
    <w:link w:val="HTMLPreformatted"/>
    <w:uiPriority w:val="99"/>
    <w:semiHidden/>
    <w:rsid w:val="00BA6A83"/>
    <w:rPr>
      <w:rFonts w:ascii="Courier New" w:eastAsia="Times New Roman" w:hAnsi="Courier New" w:cs="Courier New"/>
      <w:sz w:val="20"/>
      <w:szCs w:val="20"/>
    </w:rPr>
  </w:style>
  <w:style w:type="paragraph" w:customStyle="1" w:styleId="ygrps-yiv-135534209msonormal">
    <w:name w:val="ygrps-yiv-135534209msonormal"/>
    <w:basedOn w:val="Normal"/>
    <w:rsid w:val="00FC5583"/>
    <w:pPr>
      <w:spacing w:before="100" w:beforeAutospacing="1" w:after="100" w:afterAutospacing="1"/>
    </w:pPr>
    <w:rPr>
      <w:rFonts w:eastAsia="Times New Roman" w:cs="Times New Roman"/>
      <w:noProof w:val="0"/>
      <w:szCs w:val="24"/>
      <w:lang w:val="en-US"/>
    </w:rPr>
  </w:style>
  <w:style w:type="paragraph" w:styleId="EndnoteText">
    <w:name w:val="endnote text"/>
    <w:basedOn w:val="Normal"/>
    <w:link w:val="EndnoteTextChar"/>
    <w:uiPriority w:val="99"/>
    <w:semiHidden/>
    <w:unhideWhenUsed/>
    <w:rsid w:val="00CA0A08"/>
    <w:rPr>
      <w:sz w:val="20"/>
      <w:szCs w:val="20"/>
    </w:rPr>
  </w:style>
  <w:style w:type="character" w:customStyle="1" w:styleId="EndnoteTextChar">
    <w:name w:val="Endnote Text Char"/>
    <w:basedOn w:val="DefaultParagraphFont"/>
    <w:link w:val="EndnoteText"/>
    <w:uiPriority w:val="99"/>
    <w:semiHidden/>
    <w:rsid w:val="00CA0A08"/>
    <w:rPr>
      <w:rFonts w:ascii="Times New Roman" w:hAnsi="Times New Roman"/>
      <w:noProof/>
      <w:sz w:val="20"/>
      <w:szCs w:val="20"/>
      <w:lang w:val="es-MX"/>
    </w:rPr>
  </w:style>
  <w:style w:type="character" w:styleId="EndnoteReference">
    <w:name w:val="endnote reference"/>
    <w:basedOn w:val="DefaultParagraphFont"/>
    <w:uiPriority w:val="99"/>
    <w:semiHidden/>
    <w:unhideWhenUsed/>
    <w:rsid w:val="00CA0A08"/>
    <w:rPr>
      <w:vertAlign w:val="superscript"/>
    </w:rPr>
  </w:style>
  <w:style w:type="character" w:customStyle="1" w:styleId="ListParagraphChar">
    <w:name w:val="List Paragraph Char"/>
    <w:basedOn w:val="DefaultParagraphFont"/>
    <w:link w:val="ListParagraph"/>
    <w:uiPriority w:val="34"/>
    <w:rsid w:val="00B42EEC"/>
    <w:rPr>
      <w:rFonts w:ascii="Times New Roman" w:hAnsi="Times New Roman"/>
      <w:noProof/>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8326">
      <w:bodyDiv w:val="1"/>
      <w:marLeft w:val="0"/>
      <w:marRight w:val="0"/>
      <w:marTop w:val="0"/>
      <w:marBottom w:val="0"/>
      <w:divBdr>
        <w:top w:val="none" w:sz="0" w:space="0" w:color="auto"/>
        <w:left w:val="none" w:sz="0" w:space="0" w:color="auto"/>
        <w:bottom w:val="none" w:sz="0" w:space="0" w:color="auto"/>
        <w:right w:val="none" w:sz="0" w:space="0" w:color="auto"/>
      </w:divBdr>
    </w:div>
    <w:div w:id="133374636">
      <w:bodyDiv w:val="1"/>
      <w:marLeft w:val="0"/>
      <w:marRight w:val="0"/>
      <w:marTop w:val="0"/>
      <w:marBottom w:val="0"/>
      <w:divBdr>
        <w:top w:val="none" w:sz="0" w:space="0" w:color="auto"/>
        <w:left w:val="none" w:sz="0" w:space="0" w:color="auto"/>
        <w:bottom w:val="none" w:sz="0" w:space="0" w:color="auto"/>
        <w:right w:val="none" w:sz="0" w:space="0" w:color="auto"/>
      </w:divBdr>
    </w:div>
    <w:div w:id="180780759">
      <w:bodyDiv w:val="1"/>
      <w:marLeft w:val="0"/>
      <w:marRight w:val="0"/>
      <w:marTop w:val="0"/>
      <w:marBottom w:val="0"/>
      <w:divBdr>
        <w:top w:val="none" w:sz="0" w:space="0" w:color="auto"/>
        <w:left w:val="none" w:sz="0" w:space="0" w:color="auto"/>
        <w:bottom w:val="none" w:sz="0" w:space="0" w:color="auto"/>
        <w:right w:val="none" w:sz="0" w:space="0" w:color="auto"/>
      </w:divBdr>
    </w:div>
    <w:div w:id="315764967">
      <w:bodyDiv w:val="1"/>
      <w:marLeft w:val="0"/>
      <w:marRight w:val="0"/>
      <w:marTop w:val="0"/>
      <w:marBottom w:val="0"/>
      <w:divBdr>
        <w:top w:val="none" w:sz="0" w:space="0" w:color="auto"/>
        <w:left w:val="none" w:sz="0" w:space="0" w:color="auto"/>
        <w:bottom w:val="none" w:sz="0" w:space="0" w:color="auto"/>
        <w:right w:val="none" w:sz="0" w:space="0" w:color="auto"/>
      </w:divBdr>
      <w:divsChild>
        <w:div w:id="1825589139">
          <w:marLeft w:val="0"/>
          <w:marRight w:val="0"/>
          <w:marTop w:val="0"/>
          <w:marBottom w:val="300"/>
          <w:divBdr>
            <w:top w:val="single" w:sz="6" w:space="0" w:color="CCCCCC"/>
            <w:left w:val="none" w:sz="0" w:space="0" w:color="auto"/>
            <w:bottom w:val="none" w:sz="0" w:space="0" w:color="auto"/>
            <w:right w:val="none" w:sz="0" w:space="0" w:color="auto"/>
          </w:divBdr>
          <w:divsChild>
            <w:div w:id="75248019">
              <w:marLeft w:val="0"/>
              <w:marRight w:val="0"/>
              <w:marTop w:val="0"/>
              <w:marBottom w:val="0"/>
              <w:divBdr>
                <w:top w:val="none" w:sz="0" w:space="0" w:color="auto"/>
                <w:left w:val="none" w:sz="0" w:space="0" w:color="auto"/>
                <w:bottom w:val="none" w:sz="0" w:space="0" w:color="auto"/>
                <w:right w:val="none" w:sz="0" w:space="0" w:color="auto"/>
              </w:divBdr>
              <w:divsChild>
                <w:div w:id="364210063">
                  <w:marLeft w:val="0"/>
                  <w:marRight w:val="0"/>
                  <w:marTop w:val="0"/>
                  <w:marBottom w:val="0"/>
                  <w:divBdr>
                    <w:top w:val="none" w:sz="0" w:space="0" w:color="auto"/>
                    <w:left w:val="none" w:sz="0" w:space="0" w:color="auto"/>
                    <w:bottom w:val="none" w:sz="0" w:space="0" w:color="auto"/>
                    <w:right w:val="none" w:sz="0" w:space="0" w:color="auto"/>
                  </w:divBdr>
                  <w:divsChild>
                    <w:div w:id="576012056">
                      <w:marLeft w:val="0"/>
                      <w:marRight w:val="0"/>
                      <w:marTop w:val="0"/>
                      <w:marBottom w:val="0"/>
                      <w:divBdr>
                        <w:top w:val="none" w:sz="0" w:space="0" w:color="auto"/>
                        <w:left w:val="none" w:sz="0" w:space="0" w:color="auto"/>
                        <w:bottom w:val="none" w:sz="0" w:space="0" w:color="auto"/>
                        <w:right w:val="none" w:sz="0" w:space="0" w:color="auto"/>
                      </w:divBdr>
                      <w:divsChild>
                        <w:div w:id="1621691427">
                          <w:marLeft w:val="0"/>
                          <w:marRight w:val="0"/>
                          <w:marTop w:val="0"/>
                          <w:marBottom w:val="0"/>
                          <w:divBdr>
                            <w:top w:val="none" w:sz="0" w:space="0" w:color="auto"/>
                            <w:left w:val="none" w:sz="0" w:space="0" w:color="auto"/>
                            <w:bottom w:val="none" w:sz="0" w:space="0" w:color="auto"/>
                            <w:right w:val="none" w:sz="0" w:space="0" w:color="auto"/>
                          </w:divBdr>
                          <w:divsChild>
                            <w:div w:id="593629521">
                              <w:marLeft w:val="0"/>
                              <w:marRight w:val="0"/>
                              <w:marTop w:val="0"/>
                              <w:marBottom w:val="0"/>
                              <w:divBdr>
                                <w:top w:val="none" w:sz="0" w:space="0" w:color="auto"/>
                                <w:left w:val="none" w:sz="0" w:space="0" w:color="auto"/>
                                <w:bottom w:val="none" w:sz="0" w:space="0" w:color="auto"/>
                                <w:right w:val="none" w:sz="0" w:space="0" w:color="auto"/>
                              </w:divBdr>
                              <w:divsChild>
                                <w:div w:id="55132512">
                                  <w:marLeft w:val="0"/>
                                  <w:marRight w:val="0"/>
                                  <w:marTop w:val="0"/>
                                  <w:marBottom w:val="0"/>
                                  <w:divBdr>
                                    <w:top w:val="none" w:sz="0" w:space="0" w:color="auto"/>
                                    <w:left w:val="none" w:sz="0" w:space="0" w:color="auto"/>
                                    <w:bottom w:val="none" w:sz="0" w:space="0" w:color="auto"/>
                                    <w:right w:val="none" w:sz="0" w:space="0" w:color="auto"/>
                                  </w:divBdr>
                                  <w:divsChild>
                                    <w:div w:id="1414202010">
                                      <w:marLeft w:val="0"/>
                                      <w:marRight w:val="0"/>
                                      <w:marTop w:val="0"/>
                                      <w:marBottom w:val="0"/>
                                      <w:divBdr>
                                        <w:top w:val="none" w:sz="0" w:space="0" w:color="auto"/>
                                        <w:left w:val="none" w:sz="0" w:space="0" w:color="auto"/>
                                        <w:bottom w:val="none" w:sz="0" w:space="0" w:color="auto"/>
                                        <w:right w:val="none" w:sz="0" w:space="0" w:color="auto"/>
                                      </w:divBdr>
                                    </w:div>
                                    <w:div w:id="1208494633">
                                      <w:marLeft w:val="0"/>
                                      <w:marRight w:val="0"/>
                                      <w:marTop w:val="0"/>
                                      <w:marBottom w:val="0"/>
                                      <w:divBdr>
                                        <w:top w:val="none" w:sz="0" w:space="0" w:color="auto"/>
                                        <w:left w:val="none" w:sz="0" w:space="0" w:color="auto"/>
                                        <w:bottom w:val="none" w:sz="0" w:space="0" w:color="auto"/>
                                        <w:right w:val="none" w:sz="0" w:space="0" w:color="auto"/>
                                      </w:divBdr>
                                    </w:div>
                                    <w:div w:id="1818841186">
                                      <w:marLeft w:val="0"/>
                                      <w:marRight w:val="0"/>
                                      <w:marTop w:val="0"/>
                                      <w:marBottom w:val="0"/>
                                      <w:divBdr>
                                        <w:top w:val="none" w:sz="0" w:space="0" w:color="auto"/>
                                        <w:left w:val="none" w:sz="0" w:space="0" w:color="auto"/>
                                        <w:bottom w:val="none" w:sz="0" w:space="0" w:color="auto"/>
                                        <w:right w:val="none" w:sz="0" w:space="0" w:color="auto"/>
                                      </w:divBdr>
                                    </w:div>
                                    <w:div w:id="1615555788">
                                      <w:marLeft w:val="0"/>
                                      <w:marRight w:val="0"/>
                                      <w:marTop w:val="0"/>
                                      <w:marBottom w:val="0"/>
                                      <w:divBdr>
                                        <w:top w:val="none" w:sz="0" w:space="0" w:color="auto"/>
                                        <w:left w:val="none" w:sz="0" w:space="0" w:color="auto"/>
                                        <w:bottom w:val="none" w:sz="0" w:space="0" w:color="auto"/>
                                        <w:right w:val="none" w:sz="0" w:space="0" w:color="auto"/>
                                      </w:divBdr>
                                    </w:div>
                                    <w:div w:id="2030374670">
                                      <w:marLeft w:val="0"/>
                                      <w:marRight w:val="0"/>
                                      <w:marTop w:val="0"/>
                                      <w:marBottom w:val="0"/>
                                      <w:divBdr>
                                        <w:top w:val="none" w:sz="0" w:space="0" w:color="auto"/>
                                        <w:left w:val="none" w:sz="0" w:space="0" w:color="auto"/>
                                        <w:bottom w:val="none" w:sz="0" w:space="0" w:color="auto"/>
                                        <w:right w:val="none" w:sz="0" w:space="0" w:color="auto"/>
                                      </w:divBdr>
                                    </w:div>
                                    <w:div w:id="321544921">
                                      <w:marLeft w:val="0"/>
                                      <w:marRight w:val="0"/>
                                      <w:marTop w:val="0"/>
                                      <w:marBottom w:val="0"/>
                                      <w:divBdr>
                                        <w:top w:val="none" w:sz="0" w:space="0" w:color="auto"/>
                                        <w:left w:val="none" w:sz="0" w:space="0" w:color="auto"/>
                                        <w:bottom w:val="none" w:sz="0" w:space="0" w:color="auto"/>
                                        <w:right w:val="none" w:sz="0" w:space="0" w:color="auto"/>
                                      </w:divBdr>
                                    </w:div>
                                    <w:div w:id="911811302">
                                      <w:marLeft w:val="0"/>
                                      <w:marRight w:val="0"/>
                                      <w:marTop w:val="0"/>
                                      <w:marBottom w:val="0"/>
                                      <w:divBdr>
                                        <w:top w:val="none" w:sz="0" w:space="0" w:color="auto"/>
                                        <w:left w:val="none" w:sz="0" w:space="0" w:color="auto"/>
                                        <w:bottom w:val="none" w:sz="0" w:space="0" w:color="auto"/>
                                        <w:right w:val="none" w:sz="0" w:space="0" w:color="auto"/>
                                      </w:divBdr>
                                    </w:div>
                                    <w:div w:id="1667979129">
                                      <w:marLeft w:val="0"/>
                                      <w:marRight w:val="0"/>
                                      <w:marTop w:val="0"/>
                                      <w:marBottom w:val="0"/>
                                      <w:divBdr>
                                        <w:top w:val="none" w:sz="0" w:space="0" w:color="auto"/>
                                        <w:left w:val="none" w:sz="0" w:space="0" w:color="auto"/>
                                        <w:bottom w:val="none" w:sz="0" w:space="0" w:color="auto"/>
                                        <w:right w:val="none" w:sz="0" w:space="0" w:color="auto"/>
                                      </w:divBdr>
                                    </w:div>
                                    <w:div w:id="1592080779">
                                      <w:marLeft w:val="0"/>
                                      <w:marRight w:val="0"/>
                                      <w:marTop w:val="0"/>
                                      <w:marBottom w:val="0"/>
                                      <w:divBdr>
                                        <w:top w:val="none" w:sz="0" w:space="0" w:color="auto"/>
                                        <w:left w:val="none" w:sz="0" w:space="0" w:color="auto"/>
                                        <w:bottom w:val="none" w:sz="0" w:space="0" w:color="auto"/>
                                        <w:right w:val="none" w:sz="0" w:space="0" w:color="auto"/>
                                      </w:divBdr>
                                    </w:div>
                                    <w:div w:id="880167924">
                                      <w:marLeft w:val="0"/>
                                      <w:marRight w:val="0"/>
                                      <w:marTop w:val="0"/>
                                      <w:marBottom w:val="0"/>
                                      <w:divBdr>
                                        <w:top w:val="none" w:sz="0" w:space="0" w:color="auto"/>
                                        <w:left w:val="none" w:sz="0" w:space="0" w:color="auto"/>
                                        <w:bottom w:val="none" w:sz="0" w:space="0" w:color="auto"/>
                                        <w:right w:val="none" w:sz="0" w:space="0" w:color="auto"/>
                                      </w:divBdr>
                                    </w:div>
                                    <w:div w:id="1665476651">
                                      <w:marLeft w:val="0"/>
                                      <w:marRight w:val="0"/>
                                      <w:marTop w:val="0"/>
                                      <w:marBottom w:val="0"/>
                                      <w:divBdr>
                                        <w:top w:val="none" w:sz="0" w:space="0" w:color="auto"/>
                                        <w:left w:val="none" w:sz="0" w:space="0" w:color="auto"/>
                                        <w:bottom w:val="none" w:sz="0" w:space="0" w:color="auto"/>
                                        <w:right w:val="none" w:sz="0" w:space="0" w:color="auto"/>
                                      </w:divBdr>
                                    </w:div>
                                    <w:div w:id="454446929">
                                      <w:marLeft w:val="0"/>
                                      <w:marRight w:val="0"/>
                                      <w:marTop w:val="0"/>
                                      <w:marBottom w:val="0"/>
                                      <w:divBdr>
                                        <w:top w:val="none" w:sz="0" w:space="0" w:color="auto"/>
                                        <w:left w:val="none" w:sz="0" w:space="0" w:color="auto"/>
                                        <w:bottom w:val="none" w:sz="0" w:space="0" w:color="auto"/>
                                        <w:right w:val="none" w:sz="0" w:space="0" w:color="auto"/>
                                      </w:divBdr>
                                    </w:div>
                                    <w:div w:id="1994796089">
                                      <w:marLeft w:val="0"/>
                                      <w:marRight w:val="0"/>
                                      <w:marTop w:val="0"/>
                                      <w:marBottom w:val="0"/>
                                      <w:divBdr>
                                        <w:top w:val="none" w:sz="0" w:space="0" w:color="auto"/>
                                        <w:left w:val="none" w:sz="0" w:space="0" w:color="auto"/>
                                        <w:bottom w:val="none" w:sz="0" w:space="0" w:color="auto"/>
                                        <w:right w:val="none" w:sz="0" w:space="0" w:color="auto"/>
                                      </w:divBdr>
                                    </w:div>
                                    <w:div w:id="4048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63371">
      <w:bodyDiv w:val="1"/>
      <w:marLeft w:val="0"/>
      <w:marRight w:val="0"/>
      <w:marTop w:val="0"/>
      <w:marBottom w:val="0"/>
      <w:divBdr>
        <w:top w:val="none" w:sz="0" w:space="0" w:color="auto"/>
        <w:left w:val="none" w:sz="0" w:space="0" w:color="auto"/>
        <w:bottom w:val="none" w:sz="0" w:space="0" w:color="auto"/>
        <w:right w:val="none" w:sz="0" w:space="0" w:color="auto"/>
      </w:divBdr>
      <w:divsChild>
        <w:div w:id="2114128023">
          <w:marLeft w:val="0"/>
          <w:marRight w:val="0"/>
          <w:marTop w:val="0"/>
          <w:marBottom w:val="0"/>
          <w:divBdr>
            <w:top w:val="none" w:sz="0" w:space="0" w:color="auto"/>
            <w:left w:val="none" w:sz="0" w:space="0" w:color="auto"/>
            <w:bottom w:val="none" w:sz="0" w:space="0" w:color="auto"/>
            <w:right w:val="none" w:sz="0" w:space="0" w:color="auto"/>
          </w:divBdr>
          <w:divsChild>
            <w:div w:id="1088311565">
              <w:marLeft w:val="0"/>
              <w:marRight w:val="0"/>
              <w:marTop w:val="0"/>
              <w:marBottom w:val="0"/>
              <w:divBdr>
                <w:top w:val="none" w:sz="0" w:space="0" w:color="auto"/>
                <w:left w:val="none" w:sz="0" w:space="0" w:color="auto"/>
                <w:bottom w:val="none" w:sz="0" w:space="0" w:color="auto"/>
                <w:right w:val="none" w:sz="0" w:space="0" w:color="auto"/>
              </w:divBdr>
              <w:divsChild>
                <w:div w:id="5614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1303">
      <w:bodyDiv w:val="1"/>
      <w:marLeft w:val="0"/>
      <w:marRight w:val="0"/>
      <w:marTop w:val="0"/>
      <w:marBottom w:val="0"/>
      <w:divBdr>
        <w:top w:val="none" w:sz="0" w:space="0" w:color="auto"/>
        <w:left w:val="none" w:sz="0" w:space="0" w:color="auto"/>
        <w:bottom w:val="none" w:sz="0" w:space="0" w:color="auto"/>
        <w:right w:val="none" w:sz="0" w:space="0" w:color="auto"/>
      </w:divBdr>
      <w:divsChild>
        <w:div w:id="56906310">
          <w:marLeft w:val="0"/>
          <w:marRight w:val="0"/>
          <w:marTop w:val="0"/>
          <w:marBottom w:val="0"/>
          <w:divBdr>
            <w:top w:val="none" w:sz="0" w:space="0" w:color="auto"/>
            <w:left w:val="none" w:sz="0" w:space="0" w:color="auto"/>
            <w:bottom w:val="none" w:sz="0" w:space="0" w:color="auto"/>
            <w:right w:val="none" w:sz="0" w:space="0" w:color="auto"/>
          </w:divBdr>
        </w:div>
        <w:div w:id="2024239045">
          <w:marLeft w:val="0"/>
          <w:marRight w:val="0"/>
          <w:marTop w:val="0"/>
          <w:marBottom w:val="0"/>
          <w:divBdr>
            <w:top w:val="none" w:sz="0" w:space="0" w:color="auto"/>
            <w:left w:val="none" w:sz="0" w:space="0" w:color="auto"/>
            <w:bottom w:val="none" w:sz="0" w:space="0" w:color="auto"/>
            <w:right w:val="none" w:sz="0" w:space="0" w:color="auto"/>
          </w:divBdr>
        </w:div>
        <w:div w:id="240876770">
          <w:marLeft w:val="0"/>
          <w:marRight w:val="0"/>
          <w:marTop w:val="0"/>
          <w:marBottom w:val="0"/>
          <w:divBdr>
            <w:top w:val="none" w:sz="0" w:space="0" w:color="auto"/>
            <w:left w:val="none" w:sz="0" w:space="0" w:color="auto"/>
            <w:bottom w:val="none" w:sz="0" w:space="0" w:color="auto"/>
            <w:right w:val="none" w:sz="0" w:space="0" w:color="auto"/>
          </w:divBdr>
        </w:div>
        <w:div w:id="144861012">
          <w:marLeft w:val="0"/>
          <w:marRight w:val="0"/>
          <w:marTop w:val="0"/>
          <w:marBottom w:val="0"/>
          <w:divBdr>
            <w:top w:val="none" w:sz="0" w:space="0" w:color="auto"/>
            <w:left w:val="none" w:sz="0" w:space="0" w:color="auto"/>
            <w:bottom w:val="none" w:sz="0" w:space="0" w:color="auto"/>
            <w:right w:val="none" w:sz="0" w:space="0" w:color="auto"/>
          </w:divBdr>
        </w:div>
        <w:div w:id="673654798">
          <w:marLeft w:val="0"/>
          <w:marRight w:val="0"/>
          <w:marTop w:val="0"/>
          <w:marBottom w:val="0"/>
          <w:divBdr>
            <w:top w:val="none" w:sz="0" w:space="0" w:color="auto"/>
            <w:left w:val="none" w:sz="0" w:space="0" w:color="auto"/>
            <w:bottom w:val="none" w:sz="0" w:space="0" w:color="auto"/>
            <w:right w:val="none" w:sz="0" w:space="0" w:color="auto"/>
          </w:divBdr>
        </w:div>
        <w:div w:id="956520305">
          <w:marLeft w:val="0"/>
          <w:marRight w:val="0"/>
          <w:marTop w:val="0"/>
          <w:marBottom w:val="0"/>
          <w:divBdr>
            <w:top w:val="none" w:sz="0" w:space="0" w:color="auto"/>
            <w:left w:val="none" w:sz="0" w:space="0" w:color="auto"/>
            <w:bottom w:val="none" w:sz="0" w:space="0" w:color="auto"/>
            <w:right w:val="none" w:sz="0" w:space="0" w:color="auto"/>
          </w:divBdr>
        </w:div>
        <w:div w:id="539317111">
          <w:marLeft w:val="0"/>
          <w:marRight w:val="0"/>
          <w:marTop w:val="0"/>
          <w:marBottom w:val="0"/>
          <w:divBdr>
            <w:top w:val="none" w:sz="0" w:space="0" w:color="auto"/>
            <w:left w:val="none" w:sz="0" w:space="0" w:color="auto"/>
            <w:bottom w:val="none" w:sz="0" w:space="0" w:color="auto"/>
            <w:right w:val="none" w:sz="0" w:space="0" w:color="auto"/>
          </w:divBdr>
        </w:div>
        <w:div w:id="675157656">
          <w:marLeft w:val="0"/>
          <w:marRight w:val="0"/>
          <w:marTop w:val="0"/>
          <w:marBottom w:val="0"/>
          <w:divBdr>
            <w:top w:val="none" w:sz="0" w:space="0" w:color="auto"/>
            <w:left w:val="none" w:sz="0" w:space="0" w:color="auto"/>
            <w:bottom w:val="none" w:sz="0" w:space="0" w:color="auto"/>
            <w:right w:val="none" w:sz="0" w:space="0" w:color="auto"/>
          </w:divBdr>
        </w:div>
        <w:div w:id="1210145855">
          <w:marLeft w:val="0"/>
          <w:marRight w:val="0"/>
          <w:marTop w:val="0"/>
          <w:marBottom w:val="0"/>
          <w:divBdr>
            <w:top w:val="none" w:sz="0" w:space="0" w:color="auto"/>
            <w:left w:val="none" w:sz="0" w:space="0" w:color="auto"/>
            <w:bottom w:val="none" w:sz="0" w:space="0" w:color="auto"/>
            <w:right w:val="none" w:sz="0" w:space="0" w:color="auto"/>
          </w:divBdr>
        </w:div>
        <w:div w:id="2092579259">
          <w:marLeft w:val="0"/>
          <w:marRight w:val="0"/>
          <w:marTop w:val="0"/>
          <w:marBottom w:val="0"/>
          <w:divBdr>
            <w:top w:val="none" w:sz="0" w:space="0" w:color="auto"/>
            <w:left w:val="none" w:sz="0" w:space="0" w:color="auto"/>
            <w:bottom w:val="none" w:sz="0" w:space="0" w:color="auto"/>
            <w:right w:val="none" w:sz="0" w:space="0" w:color="auto"/>
          </w:divBdr>
        </w:div>
        <w:div w:id="1196845536">
          <w:marLeft w:val="0"/>
          <w:marRight w:val="0"/>
          <w:marTop w:val="0"/>
          <w:marBottom w:val="0"/>
          <w:divBdr>
            <w:top w:val="none" w:sz="0" w:space="0" w:color="auto"/>
            <w:left w:val="none" w:sz="0" w:space="0" w:color="auto"/>
            <w:bottom w:val="none" w:sz="0" w:space="0" w:color="auto"/>
            <w:right w:val="none" w:sz="0" w:space="0" w:color="auto"/>
          </w:divBdr>
        </w:div>
        <w:div w:id="1771049650">
          <w:marLeft w:val="0"/>
          <w:marRight w:val="0"/>
          <w:marTop w:val="0"/>
          <w:marBottom w:val="0"/>
          <w:divBdr>
            <w:top w:val="none" w:sz="0" w:space="0" w:color="auto"/>
            <w:left w:val="none" w:sz="0" w:space="0" w:color="auto"/>
            <w:bottom w:val="none" w:sz="0" w:space="0" w:color="auto"/>
            <w:right w:val="none" w:sz="0" w:space="0" w:color="auto"/>
          </w:divBdr>
        </w:div>
        <w:div w:id="1135025088">
          <w:marLeft w:val="0"/>
          <w:marRight w:val="0"/>
          <w:marTop w:val="0"/>
          <w:marBottom w:val="0"/>
          <w:divBdr>
            <w:top w:val="none" w:sz="0" w:space="0" w:color="auto"/>
            <w:left w:val="none" w:sz="0" w:space="0" w:color="auto"/>
            <w:bottom w:val="none" w:sz="0" w:space="0" w:color="auto"/>
            <w:right w:val="none" w:sz="0" w:space="0" w:color="auto"/>
          </w:divBdr>
        </w:div>
        <w:div w:id="879126268">
          <w:marLeft w:val="0"/>
          <w:marRight w:val="0"/>
          <w:marTop w:val="0"/>
          <w:marBottom w:val="0"/>
          <w:divBdr>
            <w:top w:val="none" w:sz="0" w:space="0" w:color="auto"/>
            <w:left w:val="none" w:sz="0" w:space="0" w:color="auto"/>
            <w:bottom w:val="none" w:sz="0" w:space="0" w:color="auto"/>
            <w:right w:val="none" w:sz="0" w:space="0" w:color="auto"/>
          </w:divBdr>
        </w:div>
        <w:div w:id="1807163749">
          <w:marLeft w:val="0"/>
          <w:marRight w:val="0"/>
          <w:marTop w:val="0"/>
          <w:marBottom w:val="0"/>
          <w:divBdr>
            <w:top w:val="none" w:sz="0" w:space="0" w:color="auto"/>
            <w:left w:val="none" w:sz="0" w:space="0" w:color="auto"/>
            <w:bottom w:val="none" w:sz="0" w:space="0" w:color="auto"/>
            <w:right w:val="none" w:sz="0" w:space="0" w:color="auto"/>
          </w:divBdr>
        </w:div>
        <w:div w:id="1010913449">
          <w:marLeft w:val="0"/>
          <w:marRight w:val="0"/>
          <w:marTop w:val="0"/>
          <w:marBottom w:val="0"/>
          <w:divBdr>
            <w:top w:val="none" w:sz="0" w:space="0" w:color="auto"/>
            <w:left w:val="none" w:sz="0" w:space="0" w:color="auto"/>
            <w:bottom w:val="none" w:sz="0" w:space="0" w:color="auto"/>
            <w:right w:val="none" w:sz="0" w:space="0" w:color="auto"/>
          </w:divBdr>
        </w:div>
        <w:div w:id="85423013">
          <w:marLeft w:val="0"/>
          <w:marRight w:val="0"/>
          <w:marTop w:val="0"/>
          <w:marBottom w:val="0"/>
          <w:divBdr>
            <w:top w:val="none" w:sz="0" w:space="0" w:color="auto"/>
            <w:left w:val="none" w:sz="0" w:space="0" w:color="auto"/>
            <w:bottom w:val="none" w:sz="0" w:space="0" w:color="auto"/>
            <w:right w:val="none" w:sz="0" w:space="0" w:color="auto"/>
          </w:divBdr>
        </w:div>
        <w:div w:id="462768263">
          <w:marLeft w:val="0"/>
          <w:marRight w:val="0"/>
          <w:marTop w:val="0"/>
          <w:marBottom w:val="0"/>
          <w:divBdr>
            <w:top w:val="none" w:sz="0" w:space="0" w:color="auto"/>
            <w:left w:val="none" w:sz="0" w:space="0" w:color="auto"/>
            <w:bottom w:val="none" w:sz="0" w:space="0" w:color="auto"/>
            <w:right w:val="none" w:sz="0" w:space="0" w:color="auto"/>
          </w:divBdr>
        </w:div>
        <w:div w:id="210727046">
          <w:marLeft w:val="0"/>
          <w:marRight w:val="0"/>
          <w:marTop w:val="0"/>
          <w:marBottom w:val="0"/>
          <w:divBdr>
            <w:top w:val="none" w:sz="0" w:space="0" w:color="auto"/>
            <w:left w:val="none" w:sz="0" w:space="0" w:color="auto"/>
            <w:bottom w:val="none" w:sz="0" w:space="0" w:color="auto"/>
            <w:right w:val="none" w:sz="0" w:space="0" w:color="auto"/>
          </w:divBdr>
        </w:div>
        <w:div w:id="11228627">
          <w:marLeft w:val="0"/>
          <w:marRight w:val="0"/>
          <w:marTop w:val="0"/>
          <w:marBottom w:val="0"/>
          <w:divBdr>
            <w:top w:val="none" w:sz="0" w:space="0" w:color="auto"/>
            <w:left w:val="none" w:sz="0" w:space="0" w:color="auto"/>
            <w:bottom w:val="none" w:sz="0" w:space="0" w:color="auto"/>
            <w:right w:val="none" w:sz="0" w:space="0" w:color="auto"/>
          </w:divBdr>
        </w:div>
        <w:div w:id="252516996">
          <w:marLeft w:val="0"/>
          <w:marRight w:val="0"/>
          <w:marTop w:val="0"/>
          <w:marBottom w:val="0"/>
          <w:divBdr>
            <w:top w:val="none" w:sz="0" w:space="0" w:color="auto"/>
            <w:left w:val="none" w:sz="0" w:space="0" w:color="auto"/>
            <w:bottom w:val="none" w:sz="0" w:space="0" w:color="auto"/>
            <w:right w:val="none" w:sz="0" w:space="0" w:color="auto"/>
          </w:divBdr>
        </w:div>
        <w:div w:id="1277103940">
          <w:marLeft w:val="0"/>
          <w:marRight w:val="0"/>
          <w:marTop w:val="0"/>
          <w:marBottom w:val="0"/>
          <w:divBdr>
            <w:top w:val="none" w:sz="0" w:space="0" w:color="auto"/>
            <w:left w:val="none" w:sz="0" w:space="0" w:color="auto"/>
            <w:bottom w:val="none" w:sz="0" w:space="0" w:color="auto"/>
            <w:right w:val="none" w:sz="0" w:space="0" w:color="auto"/>
          </w:divBdr>
        </w:div>
        <w:div w:id="1042366080">
          <w:marLeft w:val="0"/>
          <w:marRight w:val="0"/>
          <w:marTop w:val="0"/>
          <w:marBottom w:val="0"/>
          <w:divBdr>
            <w:top w:val="none" w:sz="0" w:space="0" w:color="auto"/>
            <w:left w:val="none" w:sz="0" w:space="0" w:color="auto"/>
            <w:bottom w:val="none" w:sz="0" w:space="0" w:color="auto"/>
            <w:right w:val="none" w:sz="0" w:space="0" w:color="auto"/>
          </w:divBdr>
        </w:div>
        <w:div w:id="1538464388">
          <w:marLeft w:val="0"/>
          <w:marRight w:val="0"/>
          <w:marTop w:val="0"/>
          <w:marBottom w:val="0"/>
          <w:divBdr>
            <w:top w:val="none" w:sz="0" w:space="0" w:color="auto"/>
            <w:left w:val="none" w:sz="0" w:space="0" w:color="auto"/>
            <w:bottom w:val="none" w:sz="0" w:space="0" w:color="auto"/>
            <w:right w:val="none" w:sz="0" w:space="0" w:color="auto"/>
          </w:divBdr>
        </w:div>
        <w:div w:id="1228567627">
          <w:marLeft w:val="0"/>
          <w:marRight w:val="0"/>
          <w:marTop w:val="0"/>
          <w:marBottom w:val="0"/>
          <w:divBdr>
            <w:top w:val="none" w:sz="0" w:space="0" w:color="auto"/>
            <w:left w:val="none" w:sz="0" w:space="0" w:color="auto"/>
            <w:bottom w:val="none" w:sz="0" w:space="0" w:color="auto"/>
            <w:right w:val="none" w:sz="0" w:space="0" w:color="auto"/>
          </w:divBdr>
        </w:div>
        <w:div w:id="521092262">
          <w:marLeft w:val="0"/>
          <w:marRight w:val="0"/>
          <w:marTop w:val="0"/>
          <w:marBottom w:val="0"/>
          <w:divBdr>
            <w:top w:val="none" w:sz="0" w:space="0" w:color="auto"/>
            <w:left w:val="none" w:sz="0" w:space="0" w:color="auto"/>
            <w:bottom w:val="none" w:sz="0" w:space="0" w:color="auto"/>
            <w:right w:val="none" w:sz="0" w:space="0" w:color="auto"/>
          </w:divBdr>
        </w:div>
        <w:div w:id="1409112650">
          <w:marLeft w:val="0"/>
          <w:marRight w:val="0"/>
          <w:marTop w:val="0"/>
          <w:marBottom w:val="0"/>
          <w:divBdr>
            <w:top w:val="none" w:sz="0" w:space="0" w:color="auto"/>
            <w:left w:val="none" w:sz="0" w:space="0" w:color="auto"/>
            <w:bottom w:val="none" w:sz="0" w:space="0" w:color="auto"/>
            <w:right w:val="none" w:sz="0" w:space="0" w:color="auto"/>
          </w:divBdr>
        </w:div>
        <w:div w:id="1026515417">
          <w:marLeft w:val="0"/>
          <w:marRight w:val="0"/>
          <w:marTop w:val="0"/>
          <w:marBottom w:val="0"/>
          <w:divBdr>
            <w:top w:val="none" w:sz="0" w:space="0" w:color="auto"/>
            <w:left w:val="none" w:sz="0" w:space="0" w:color="auto"/>
            <w:bottom w:val="none" w:sz="0" w:space="0" w:color="auto"/>
            <w:right w:val="none" w:sz="0" w:space="0" w:color="auto"/>
          </w:divBdr>
          <w:divsChild>
            <w:div w:id="2020618470">
              <w:marLeft w:val="0"/>
              <w:marRight w:val="0"/>
              <w:marTop w:val="0"/>
              <w:marBottom w:val="0"/>
              <w:divBdr>
                <w:top w:val="none" w:sz="0" w:space="0" w:color="auto"/>
                <w:left w:val="none" w:sz="0" w:space="0" w:color="auto"/>
                <w:bottom w:val="none" w:sz="0" w:space="0" w:color="auto"/>
                <w:right w:val="none" w:sz="0" w:space="0" w:color="auto"/>
              </w:divBdr>
            </w:div>
            <w:div w:id="106000719">
              <w:marLeft w:val="0"/>
              <w:marRight w:val="0"/>
              <w:marTop w:val="0"/>
              <w:marBottom w:val="0"/>
              <w:divBdr>
                <w:top w:val="none" w:sz="0" w:space="0" w:color="auto"/>
                <w:left w:val="none" w:sz="0" w:space="0" w:color="auto"/>
                <w:bottom w:val="none" w:sz="0" w:space="0" w:color="auto"/>
                <w:right w:val="none" w:sz="0" w:space="0" w:color="auto"/>
              </w:divBdr>
            </w:div>
            <w:div w:id="2094235632">
              <w:marLeft w:val="0"/>
              <w:marRight w:val="0"/>
              <w:marTop w:val="0"/>
              <w:marBottom w:val="0"/>
              <w:divBdr>
                <w:top w:val="none" w:sz="0" w:space="0" w:color="auto"/>
                <w:left w:val="none" w:sz="0" w:space="0" w:color="auto"/>
                <w:bottom w:val="none" w:sz="0" w:space="0" w:color="auto"/>
                <w:right w:val="none" w:sz="0" w:space="0" w:color="auto"/>
              </w:divBdr>
            </w:div>
            <w:div w:id="1477992891">
              <w:marLeft w:val="0"/>
              <w:marRight w:val="0"/>
              <w:marTop w:val="0"/>
              <w:marBottom w:val="0"/>
              <w:divBdr>
                <w:top w:val="none" w:sz="0" w:space="0" w:color="auto"/>
                <w:left w:val="none" w:sz="0" w:space="0" w:color="auto"/>
                <w:bottom w:val="none" w:sz="0" w:space="0" w:color="auto"/>
                <w:right w:val="none" w:sz="0" w:space="0" w:color="auto"/>
              </w:divBdr>
            </w:div>
            <w:div w:id="1659916861">
              <w:marLeft w:val="0"/>
              <w:marRight w:val="0"/>
              <w:marTop w:val="0"/>
              <w:marBottom w:val="0"/>
              <w:divBdr>
                <w:top w:val="none" w:sz="0" w:space="0" w:color="auto"/>
                <w:left w:val="none" w:sz="0" w:space="0" w:color="auto"/>
                <w:bottom w:val="none" w:sz="0" w:space="0" w:color="auto"/>
                <w:right w:val="none" w:sz="0" w:space="0" w:color="auto"/>
              </w:divBdr>
            </w:div>
            <w:div w:id="454521472">
              <w:marLeft w:val="0"/>
              <w:marRight w:val="0"/>
              <w:marTop w:val="0"/>
              <w:marBottom w:val="0"/>
              <w:divBdr>
                <w:top w:val="none" w:sz="0" w:space="0" w:color="auto"/>
                <w:left w:val="none" w:sz="0" w:space="0" w:color="auto"/>
                <w:bottom w:val="none" w:sz="0" w:space="0" w:color="auto"/>
                <w:right w:val="none" w:sz="0" w:space="0" w:color="auto"/>
              </w:divBdr>
            </w:div>
            <w:div w:id="1259487084">
              <w:marLeft w:val="0"/>
              <w:marRight w:val="0"/>
              <w:marTop w:val="0"/>
              <w:marBottom w:val="0"/>
              <w:divBdr>
                <w:top w:val="none" w:sz="0" w:space="0" w:color="auto"/>
                <w:left w:val="none" w:sz="0" w:space="0" w:color="auto"/>
                <w:bottom w:val="none" w:sz="0" w:space="0" w:color="auto"/>
                <w:right w:val="none" w:sz="0" w:space="0" w:color="auto"/>
              </w:divBdr>
            </w:div>
            <w:div w:id="588319766">
              <w:marLeft w:val="0"/>
              <w:marRight w:val="0"/>
              <w:marTop w:val="0"/>
              <w:marBottom w:val="0"/>
              <w:divBdr>
                <w:top w:val="none" w:sz="0" w:space="0" w:color="auto"/>
                <w:left w:val="none" w:sz="0" w:space="0" w:color="auto"/>
                <w:bottom w:val="none" w:sz="0" w:space="0" w:color="auto"/>
                <w:right w:val="none" w:sz="0" w:space="0" w:color="auto"/>
              </w:divBdr>
            </w:div>
            <w:div w:id="1046488572">
              <w:marLeft w:val="0"/>
              <w:marRight w:val="0"/>
              <w:marTop w:val="0"/>
              <w:marBottom w:val="0"/>
              <w:divBdr>
                <w:top w:val="none" w:sz="0" w:space="0" w:color="auto"/>
                <w:left w:val="none" w:sz="0" w:space="0" w:color="auto"/>
                <w:bottom w:val="none" w:sz="0" w:space="0" w:color="auto"/>
                <w:right w:val="none" w:sz="0" w:space="0" w:color="auto"/>
              </w:divBdr>
            </w:div>
          </w:divsChild>
        </w:div>
        <w:div w:id="2032799953">
          <w:marLeft w:val="0"/>
          <w:marRight w:val="0"/>
          <w:marTop w:val="0"/>
          <w:marBottom w:val="0"/>
          <w:divBdr>
            <w:top w:val="none" w:sz="0" w:space="0" w:color="auto"/>
            <w:left w:val="none" w:sz="0" w:space="0" w:color="auto"/>
            <w:bottom w:val="none" w:sz="0" w:space="0" w:color="auto"/>
            <w:right w:val="none" w:sz="0" w:space="0" w:color="auto"/>
          </w:divBdr>
        </w:div>
        <w:div w:id="1493330693">
          <w:marLeft w:val="0"/>
          <w:marRight w:val="0"/>
          <w:marTop w:val="0"/>
          <w:marBottom w:val="0"/>
          <w:divBdr>
            <w:top w:val="none" w:sz="0" w:space="0" w:color="auto"/>
            <w:left w:val="none" w:sz="0" w:space="0" w:color="auto"/>
            <w:bottom w:val="none" w:sz="0" w:space="0" w:color="auto"/>
            <w:right w:val="none" w:sz="0" w:space="0" w:color="auto"/>
          </w:divBdr>
          <w:divsChild>
            <w:div w:id="620453825">
              <w:marLeft w:val="0"/>
              <w:marRight w:val="0"/>
              <w:marTop w:val="0"/>
              <w:marBottom w:val="0"/>
              <w:divBdr>
                <w:top w:val="none" w:sz="0" w:space="0" w:color="auto"/>
                <w:left w:val="none" w:sz="0" w:space="0" w:color="auto"/>
                <w:bottom w:val="none" w:sz="0" w:space="0" w:color="auto"/>
                <w:right w:val="none" w:sz="0" w:space="0" w:color="auto"/>
              </w:divBdr>
            </w:div>
            <w:div w:id="162816516">
              <w:marLeft w:val="0"/>
              <w:marRight w:val="0"/>
              <w:marTop w:val="0"/>
              <w:marBottom w:val="0"/>
              <w:divBdr>
                <w:top w:val="none" w:sz="0" w:space="0" w:color="auto"/>
                <w:left w:val="none" w:sz="0" w:space="0" w:color="auto"/>
                <w:bottom w:val="none" w:sz="0" w:space="0" w:color="auto"/>
                <w:right w:val="none" w:sz="0" w:space="0" w:color="auto"/>
              </w:divBdr>
              <w:divsChild>
                <w:div w:id="507672974">
                  <w:marLeft w:val="0"/>
                  <w:marRight w:val="0"/>
                  <w:marTop w:val="0"/>
                  <w:marBottom w:val="0"/>
                  <w:divBdr>
                    <w:top w:val="none" w:sz="0" w:space="0" w:color="auto"/>
                    <w:left w:val="none" w:sz="0" w:space="0" w:color="auto"/>
                    <w:bottom w:val="none" w:sz="0" w:space="0" w:color="auto"/>
                    <w:right w:val="none" w:sz="0" w:space="0" w:color="auto"/>
                  </w:divBdr>
                </w:div>
                <w:div w:id="2061899346">
                  <w:marLeft w:val="0"/>
                  <w:marRight w:val="0"/>
                  <w:marTop w:val="0"/>
                  <w:marBottom w:val="0"/>
                  <w:divBdr>
                    <w:top w:val="none" w:sz="0" w:space="0" w:color="auto"/>
                    <w:left w:val="none" w:sz="0" w:space="0" w:color="auto"/>
                    <w:bottom w:val="none" w:sz="0" w:space="0" w:color="auto"/>
                    <w:right w:val="none" w:sz="0" w:space="0" w:color="auto"/>
                  </w:divBdr>
                </w:div>
                <w:div w:id="1218513873">
                  <w:marLeft w:val="0"/>
                  <w:marRight w:val="0"/>
                  <w:marTop w:val="0"/>
                  <w:marBottom w:val="0"/>
                  <w:divBdr>
                    <w:top w:val="none" w:sz="0" w:space="0" w:color="auto"/>
                    <w:left w:val="none" w:sz="0" w:space="0" w:color="auto"/>
                    <w:bottom w:val="none" w:sz="0" w:space="0" w:color="auto"/>
                    <w:right w:val="none" w:sz="0" w:space="0" w:color="auto"/>
                  </w:divBdr>
                </w:div>
                <w:div w:id="1637298482">
                  <w:marLeft w:val="0"/>
                  <w:marRight w:val="0"/>
                  <w:marTop w:val="0"/>
                  <w:marBottom w:val="0"/>
                  <w:divBdr>
                    <w:top w:val="none" w:sz="0" w:space="0" w:color="auto"/>
                    <w:left w:val="none" w:sz="0" w:space="0" w:color="auto"/>
                    <w:bottom w:val="none" w:sz="0" w:space="0" w:color="auto"/>
                    <w:right w:val="none" w:sz="0" w:space="0" w:color="auto"/>
                  </w:divBdr>
                </w:div>
                <w:div w:id="1555195516">
                  <w:marLeft w:val="0"/>
                  <w:marRight w:val="0"/>
                  <w:marTop w:val="0"/>
                  <w:marBottom w:val="0"/>
                  <w:divBdr>
                    <w:top w:val="none" w:sz="0" w:space="0" w:color="auto"/>
                    <w:left w:val="none" w:sz="0" w:space="0" w:color="auto"/>
                    <w:bottom w:val="none" w:sz="0" w:space="0" w:color="auto"/>
                    <w:right w:val="none" w:sz="0" w:space="0" w:color="auto"/>
                  </w:divBdr>
                </w:div>
                <w:div w:id="1414550727">
                  <w:marLeft w:val="0"/>
                  <w:marRight w:val="0"/>
                  <w:marTop w:val="0"/>
                  <w:marBottom w:val="0"/>
                  <w:divBdr>
                    <w:top w:val="none" w:sz="0" w:space="0" w:color="auto"/>
                    <w:left w:val="none" w:sz="0" w:space="0" w:color="auto"/>
                    <w:bottom w:val="none" w:sz="0" w:space="0" w:color="auto"/>
                    <w:right w:val="none" w:sz="0" w:space="0" w:color="auto"/>
                  </w:divBdr>
                </w:div>
                <w:div w:id="1951817300">
                  <w:marLeft w:val="0"/>
                  <w:marRight w:val="0"/>
                  <w:marTop w:val="0"/>
                  <w:marBottom w:val="0"/>
                  <w:divBdr>
                    <w:top w:val="none" w:sz="0" w:space="0" w:color="auto"/>
                    <w:left w:val="none" w:sz="0" w:space="0" w:color="auto"/>
                    <w:bottom w:val="none" w:sz="0" w:space="0" w:color="auto"/>
                    <w:right w:val="none" w:sz="0" w:space="0" w:color="auto"/>
                  </w:divBdr>
                </w:div>
                <w:div w:id="1661735964">
                  <w:marLeft w:val="0"/>
                  <w:marRight w:val="0"/>
                  <w:marTop w:val="0"/>
                  <w:marBottom w:val="0"/>
                  <w:divBdr>
                    <w:top w:val="none" w:sz="0" w:space="0" w:color="auto"/>
                    <w:left w:val="none" w:sz="0" w:space="0" w:color="auto"/>
                    <w:bottom w:val="none" w:sz="0" w:space="0" w:color="auto"/>
                    <w:right w:val="none" w:sz="0" w:space="0" w:color="auto"/>
                  </w:divBdr>
                </w:div>
                <w:div w:id="2112435616">
                  <w:marLeft w:val="0"/>
                  <w:marRight w:val="0"/>
                  <w:marTop w:val="0"/>
                  <w:marBottom w:val="0"/>
                  <w:divBdr>
                    <w:top w:val="none" w:sz="0" w:space="0" w:color="auto"/>
                    <w:left w:val="none" w:sz="0" w:space="0" w:color="auto"/>
                    <w:bottom w:val="none" w:sz="0" w:space="0" w:color="auto"/>
                    <w:right w:val="none" w:sz="0" w:space="0" w:color="auto"/>
                  </w:divBdr>
                </w:div>
                <w:div w:id="1119183974">
                  <w:marLeft w:val="0"/>
                  <w:marRight w:val="0"/>
                  <w:marTop w:val="0"/>
                  <w:marBottom w:val="0"/>
                  <w:divBdr>
                    <w:top w:val="none" w:sz="0" w:space="0" w:color="auto"/>
                    <w:left w:val="none" w:sz="0" w:space="0" w:color="auto"/>
                    <w:bottom w:val="none" w:sz="0" w:space="0" w:color="auto"/>
                    <w:right w:val="none" w:sz="0" w:space="0" w:color="auto"/>
                  </w:divBdr>
                </w:div>
                <w:div w:id="1155099735">
                  <w:marLeft w:val="0"/>
                  <w:marRight w:val="0"/>
                  <w:marTop w:val="0"/>
                  <w:marBottom w:val="0"/>
                  <w:divBdr>
                    <w:top w:val="none" w:sz="0" w:space="0" w:color="auto"/>
                    <w:left w:val="none" w:sz="0" w:space="0" w:color="auto"/>
                    <w:bottom w:val="none" w:sz="0" w:space="0" w:color="auto"/>
                    <w:right w:val="none" w:sz="0" w:space="0" w:color="auto"/>
                  </w:divBdr>
                </w:div>
                <w:div w:id="1985692819">
                  <w:marLeft w:val="0"/>
                  <w:marRight w:val="0"/>
                  <w:marTop w:val="0"/>
                  <w:marBottom w:val="0"/>
                  <w:divBdr>
                    <w:top w:val="none" w:sz="0" w:space="0" w:color="auto"/>
                    <w:left w:val="none" w:sz="0" w:space="0" w:color="auto"/>
                    <w:bottom w:val="none" w:sz="0" w:space="0" w:color="auto"/>
                    <w:right w:val="none" w:sz="0" w:space="0" w:color="auto"/>
                  </w:divBdr>
                </w:div>
                <w:div w:id="1378772320">
                  <w:marLeft w:val="0"/>
                  <w:marRight w:val="0"/>
                  <w:marTop w:val="0"/>
                  <w:marBottom w:val="0"/>
                  <w:divBdr>
                    <w:top w:val="none" w:sz="0" w:space="0" w:color="auto"/>
                    <w:left w:val="none" w:sz="0" w:space="0" w:color="auto"/>
                    <w:bottom w:val="none" w:sz="0" w:space="0" w:color="auto"/>
                    <w:right w:val="none" w:sz="0" w:space="0" w:color="auto"/>
                  </w:divBdr>
                </w:div>
                <w:div w:id="1179391957">
                  <w:marLeft w:val="0"/>
                  <w:marRight w:val="0"/>
                  <w:marTop w:val="0"/>
                  <w:marBottom w:val="0"/>
                  <w:divBdr>
                    <w:top w:val="none" w:sz="0" w:space="0" w:color="auto"/>
                    <w:left w:val="none" w:sz="0" w:space="0" w:color="auto"/>
                    <w:bottom w:val="none" w:sz="0" w:space="0" w:color="auto"/>
                    <w:right w:val="none" w:sz="0" w:space="0" w:color="auto"/>
                  </w:divBdr>
                </w:div>
                <w:div w:id="1499736997">
                  <w:marLeft w:val="0"/>
                  <w:marRight w:val="0"/>
                  <w:marTop w:val="0"/>
                  <w:marBottom w:val="0"/>
                  <w:divBdr>
                    <w:top w:val="none" w:sz="0" w:space="0" w:color="auto"/>
                    <w:left w:val="none" w:sz="0" w:space="0" w:color="auto"/>
                    <w:bottom w:val="none" w:sz="0" w:space="0" w:color="auto"/>
                    <w:right w:val="none" w:sz="0" w:space="0" w:color="auto"/>
                  </w:divBdr>
                </w:div>
                <w:div w:id="1537237526">
                  <w:marLeft w:val="0"/>
                  <w:marRight w:val="0"/>
                  <w:marTop w:val="0"/>
                  <w:marBottom w:val="0"/>
                  <w:divBdr>
                    <w:top w:val="none" w:sz="0" w:space="0" w:color="auto"/>
                    <w:left w:val="none" w:sz="0" w:space="0" w:color="auto"/>
                    <w:bottom w:val="none" w:sz="0" w:space="0" w:color="auto"/>
                    <w:right w:val="none" w:sz="0" w:space="0" w:color="auto"/>
                  </w:divBdr>
                </w:div>
                <w:div w:id="2059548658">
                  <w:marLeft w:val="0"/>
                  <w:marRight w:val="0"/>
                  <w:marTop w:val="0"/>
                  <w:marBottom w:val="0"/>
                  <w:divBdr>
                    <w:top w:val="none" w:sz="0" w:space="0" w:color="auto"/>
                    <w:left w:val="none" w:sz="0" w:space="0" w:color="auto"/>
                    <w:bottom w:val="none" w:sz="0" w:space="0" w:color="auto"/>
                    <w:right w:val="none" w:sz="0" w:space="0" w:color="auto"/>
                  </w:divBdr>
                </w:div>
                <w:div w:id="1638683132">
                  <w:marLeft w:val="0"/>
                  <w:marRight w:val="0"/>
                  <w:marTop w:val="0"/>
                  <w:marBottom w:val="0"/>
                  <w:divBdr>
                    <w:top w:val="none" w:sz="0" w:space="0" w:color="auto"/>
                    <w:left w:val="none" w:sz="0" w:space="0" w:color="auto"/>
                    <w:bottom w:val="none" w:sz="0" w:space="0" w:color="auto"/>
                    <w:right w:val="none" w:sz="0" w:space="0" w:color="auto"/>
                  </w:divBdr>
                </w:div>
                <w:div w:id="15317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0697">
          <w:marLeft w:val="0"/>
          <w:marRight w:val="0"/>
          <w:marTop w:val="0"/>
          <w:marBottom w:val="0"/>
          <w:divBdr>
            <w:top w:val="none" w:sz="0" w:space="0" w:color="auto"/>
            <w:left w:val="none" w:sz="0" w:space="0" w:color="auto"/>
            <w:bottom w:val="none" w:sz="0" w:space="0" w:color="auto"/>
            <w:right w:val="none" w:sz="0" w:space="0" w:color="auto"/>
          </w:divBdr>
        </w:div>
        <w:div w:id="1287809080">
          <w:marLeft w:val="0"/>
          <w:marRight w:val="0"/>
          <w:marTop w:val="0"/>
          <w:marBottom w:val="0"/>
          <w:divBdr>
            <w:top w:val="none" w:sz="0" w:space="0" w:color="auto"/>
            <w:left w:val="none" w:sz="0" w:space="0" w:color="auto"/>
            <w:bottom w:val="none" w:sz="0" w:space="0" w:color="auto"/>
            <w:right w:val="none" w:sz="0" w:space="0" w:color="auto"/>
          </w:divBdr>
        </w:div>
        <w:div w:id="1390609508">
          <w:marLeft w:val="0"/>
          <w:marRight w:val="0"/>
          <w:marTop w:val="0"/>
          <w:marBottom w:val="0"/>
          <w:divBdr>
            <w:top w:val="none" w:sz="0" w:space="0" w:color="auto"/>
            <w:left w:val="none" w:sz="0" w:space="0" w:color="auto"/>
            <w:bottom w:val="none" w:sz="0" w:space="0" w:color="auto"/>
            <w:right w:val="none" w:sz="0" w:space="0" w:color="auto"/>
          </w:divBdr>
        </w:div>
        <w:div w:id="126896926">
          <w:marLeft w:val="0"/>
          <w:marRight w:val="0"/>
          <w:marTop w:val="0"/>
          <w:marBottom w:val="0"/>
          <w:divBdr>
            <w:top w:val="none" w:sz="0" w:space="0" w:color="auto"/>
            <w:left w:val="none" w:sz="0" w:space="0" w:color="auto"/>
            <w:bottom w:val="none" w:sz="0" w:space="0" w:color="auto"/>
            <w:right w:val="none" w:sz="0" w:space="0" w:color="auto"/>
          </w:divBdr>
        </w:div>
        <w:div w:id="1673414607">
          <w:marLeft w:val="0"/>
          <w:marRight w:val="0"/>
          <w:marTop w:val="0"/>
          <w:marBottom w:val="0"/>
          <w:divBdr>
            <w:top w:val="none" w:sz="0" w:space="0" w:color="auto"/>
            <w:left w:val="none" w:sz="0" w:space="0" w:color="auto"/>
            <w:bottom w:val="none" w:sz="0" w:space="0" w:color="auto"/>
            <w:right w:val="none" w:sz="0" w:space="0" w:color="auto"/>
          </w:divBdr>
        </w:div>
        <w:div w:id="1690135828">
          <w:marLeft w:val="0"/>
          <w:marRight w:val="0"/>
          <w:marTop w:val="0"/>
          <w:marBottom w:val="0"/>
          <w:divBdr>
            <w:top w:val="none" w:sz="0" w:space="0" w:color="auto"/>
            <w:left w:val="none" w:sz="0" w:space="0" w:color="auto"/>
            <w:bottom w:val="none" w:sz="0" w:space="0" w:color="auto"/>
            <w:right w:val="none" w:sz="0" w:space="0" w:color="auto"/>
          </w:divBdr>
        </w:div>
        <w:div w:id="1196120949">
          <w:marLeft w:val="0"/>
          <w:marRight w:val="0"/>
          <w:marTop w:val="0"/>
          <w:marBottom w:val="0"/>
          <w:divBdr>
            <w:top w:val="none" w:sz="0" w:space="0" w:color="auto"/>
            <w:left w:val="none" w:sz="0" w:space="0" w:color="auto"/>
            <w:bottom w:val="none" w:sz="0" w:space="0" w:color="auto"/>
            <w:right w:val="none" w:sz="0" w:space="0" w:color="auto"/>
          </w:divBdr>
        </w:div>
        <w:div w:id="668679275">
          <w:marLeft w:val="0"/>
          <w:marRight w:val="0"/>
          <w:marTop w:val="0"/>
          <w:marBottom w:val="0"/>
          <w:divBdr>
            <w:top w:val="none" w:sz="0" w:space="0" w:color="auto"/>
            <w:left w:val="none" w:sz="0" w:space="0" w:color="auto"/>
            <w:bottom w:val="none" w:sz="0" w:space="0" w:color="auto"/>
            <w:right w:val="none" w:sz="0" w:space="0" w:color="auto"/>
          </w:divBdr>
        </w:div>
        <w:div w:id="1609315950">
          <w:marLeft w:val="0"/>
          <w:marRight w:val="0"/>
          <w:marTop w:val="0"/>
          <w:marBottom w:val="0"/>
          <w:divBdr>
            <w:top w:val="none" w:sz="0" w:space="0" w:color="auto"/>
            <w:left w:val="none" w:sz="0" w:space="0" w:color="auto"/>
            <w:bottom w:val="none" w:sz="0" w:space="0" w:color="auto"/>
            <w:right w:val="none" w:sz="0" w:space="0" w:color="auto"/>
          </w:divBdr>
        </w:div>
        <w:div w:id="584462225">
          <w:marLeft w:val="0"/>
          <w:marRight w:val="0"/>
          <w:marTop w:val="0"/>
          <w:marBottom w:val="0"/>
          <w:divBdr>
            <w:top w:val="none" w:sz="0" w:space="0" w:color="auto"/>
            <w:left w:val="none" w:sz="0" w:space="0" w:color="auto"/>
            <w:bottom w:val="none" w:sz="0" w:space="0" w:color="auto"/>
            <w:right w:val="none" w:sz="0" w:space="0" w:color="auto"/>
          </w:divBdr>
        </w:div>
        <w:div w:id="1409232056">
          <w:marLeft w:val="0"/>
          <w:marRight w:val="0"/>
          <w:marTop w:val="0"/>
          <w:marBottom w:val="0"/>
          <w:divBdr>
            <w:top w:val="none" w:sz="0" w:space="0" w:color="auto"/>
            <w:left w:val="none" w:sz="0" w:space="0" w:color="auto"/>
            <w:bottom w:val="none" w:sz="0" w:space="0" w:color="auto"/>
            <w:right w:val="none" w:sz="0" w:space="0" w:color="auto"/>
          </w:divBdr>
        </w:div>
      </w:divsChild>
    </w:div>
    <w:div w:id="384305362">
      <w:bodyDiv w:val="1"/>
      <w:marLeft w:val="0"/>
      <w:marRight w:val="0"/>
      <w:marTop w:val="0"/>
      <w:marBottom w:val="0"/>
      <w:divBdr>
        <w:top w:val="none" w:sz="0" w:space="0" w:color="auto"/>
        <w:left w:val="none" w:sz="0" w:space="0" w:color="auto"/>
        <w:bottom w:val="none" w:sz="0" w:space="0" w:color="auto"/>
        <w:right w:val="none" w:sz="0" w:space="0" w:color="auto"/>
      </w:divBdr>
    </w:div>
    <w:div w:id="419184014">
      <w:bodyDiv w:val="1"/>
      <w:marLeft w:val="0"/>
      <w:marRight w:val="0"/>
      <w:marTop w:val="0"/>
      <w:marBottom w:val="0"/>
      <w:divBdr>
        <w:top w:val="none" w:sz="0" w:space="0" w:color="auto"/>
        <w:left w:val="none" w:sz="0" w:space="0" w:color="auto"/>
        <w:bottom w:val="none" w:sz="0" w:space="0" w:color="auto"/>
        <w:right w:val="none" w:sz="0" w:space="0" w:color="auto"/>
      </w:divBdr>
      <w:divsChild>
        <w:div w:id="72049197">
          <w:marLeft w:val="0"/>
          <w:marRight w:val="0"/>
          <w:marTop w:val="0"/>
          <w:marBottom w:val="0"/>
          <w:divBdr>
            <w:top w:val="none" w:sz="0" w:space="0" w:color="auto"/>
            <w:left w:val="none" w:sz="0" w:space="0" w:color="auto"/>
            <w:bottom w:val="none" w:sz="0" w:space="0" w:color="auto"/>
            <w:right w:val="none" w:sz="0" w:space="0" w:color="auto"/>
          </w:divBdr>
        </w:div>
        <w:div w:id="2014917725">
          <w:marLeft w:val="0"/>
          <w:marRight w:val="0"/>
          <w:marTop w:val="0"/>
          <w:marBottom w:val="0"/>
          <w:divBdr>
            <w:top w:val="none" w:sz="0" w:space="0" w:color="auto"/>
            <w:left w:val="none" w:sz="0" w:space="0" w:color="auto"/>
            <w:bottom w:val="none" w:sz="0" w:space="0" w:color="auto"/>
            <w:right w:val="none" w:sz="0" w:space="0" w:color="auto"/>
          </w:divBdr>
        </w:div>
        <w:div w:id="1866365570">
          <w:marLeft w:val="0"/>
          <w:marRight w:val="0"/>
          <w:marTop w:val="0"/>
          <w:marBottom w:val="0"/>
          <w:divBdr>
            <w:top w:val="none" w:sz="0" w:space="0" w:color="auto"/>
            <w:left w:val="none" w:sz="0" w:space="0" w:color="auto"/>
            <w:bottom w:val="none" w:sz="0" w:space="0" w:color="auto"/>
            <w:right w:val="none" w:sz="0" w:space="0" w:color="auto"/>
          </w:divBdr>
        </w:div>
        <w:div w:id="15738750">
          <w:marLeft w:val="0"/>
          <w:marRight w:val="0"/>
          <w:marTop w:val="0"/>
          <w:marBottom w:val="0"/>
          <w:divBdr>
            <w:top w:val="none" w:sz="0" w:space="0" w:color="auto"/>
            <w:left w:val="none" w:sz="0" w:space="0" w:color="auto"/>
            <w:bottom w:val="none" w:sz="0" w:space="0" w:color="auto"/>
            <w:right w:val="none" w:sz="0" w:space="0" w:color="auto"/>
          </w:divBdr>
        </w:div>
        <w:div w:id="313223327">
          <w:marLeft w:val="0"/>
          <w:marRight w:val="0"/>
          <w:marTop w:val="0"/>
          <w:marBottom w:val="0"/>
          <w:divBdr>
            <w:top w:val="none" w:sz="0" w:space="0" w:color="auto"/>
            <w:left w:val="none" w:sz="0" w:space="0" w:color="auto"/>
            <w:bottom w:val="none" w:sz="0" w:space="0" w:color="auto"/>
            <w:right w:val="none" w:sz="0" w:space="0" w:color="auto"/>
          </w:divBdr>
        </w:div>
        <w:div w:id="1034430741">
          <w:marLeft w:val="0"/>
          <w:marRight w:val="0"/>
          <w:marTop w:val="0"/>
          <w:marBottom w:val="0"/>
          <w:divBdr>
            <w:top w:val="none" w:sz="0" w:space="0" w:color="auto"/>
            <w:left w:val="none" w:sz="0" w:space="0" w:color="auto"/>
            <w:bottom w:val="none" w:sz="0" w:space="0" w:color="auto"/>
            <w:right w:val="none" w:sz="0" w:space="0" w:color="auto"/>
          </w:divBdr>
        </w:div>
        <w:div w:id="688068688">
          <w:marLeft w:val="0"/>
          <w:marRight w:val="0"/>
          <w:marTop w:val="0"/>
          <w:marBottom w:val="0"/>
          <w:divBdr>
            <w:top w:val="none" w:sz="0" w:space="0" w:color="auto"/>
            <w:left w:val="none" w:sz="0" w:space="0" w:color="auto"/>
            <w:bottom w:val="none" w:sz="0" w:space="0" w:color="auto"/>
            <w:right w:val="none" w:sz="0" w:space="0" w:color="auto"/>
          </w:divBdr>
        </w:div>
        <w:div w:id="1451164395">
          <w:marLeft w:val="0"/>
          <w:marRight w:val="0"/>
          <w:marTop w:val="0"/>
          <w:marBottom w:val="0"/>
          <w:divBdr>
            <w:top w:val="none" w:sz="0" w:space="0" w:color="auto"/>
            <w:left w:val="none" w:sz="0" w:space="0" w:color="auto"/>
            <w:bottom w:val="none" w:sz="0" w:space="0" w:color="auto"/>
            <w:right w:val="none" w:sz="0" w:space="0" w:color="auto"/>
          </w:divBdr>
        </w:div>
        <w:div w:id="1756704247">
          <w:marLeft w:val="0"/>
          <w:marRight w:val="0"/>
          <w:marTop w:val="0"/>
          <w:marBottom w:val="0"/>
          <w:divBdr>
            <w:top w:val="none" w:sz="0" w:space="0" w:color="auto"/>
            <w:left w:val="none" w:sz="0" w:space="0" w:color="auto"/>
            <w:bottom w:val="none" w:sz="0" w:space="0" w:color="auto"/>
            <w:right w:val="none" w:sz="0" w:space="0" w:color="auto"/>
          </w:divBdr>
        </w:div>
        <w:div w:id="1653145698">
          <w:marLeft w:val="0"/>
          <w:marRight w:val="0"/>
          <w:marTop w:val="0"/>
          <w:marBottom w:val="0"/>
          <w:divBdr>
            <w:top w:val="none" w:sz="0" w:space="0" w:color="auto"/>
            <w:left w:val="none" w:sz="0" w:space="0" w:color="auto"/>
            <w:bottom w:val="none" w:sz="0" w:space="0" w:color="auto"/>
            <w:right w:val="none" w:sz="0" w:space="0" w:color="auto"/>
          </w:divBdr>
        </w:div>
        <w:div w:id="1018656514">
          <w:marLeft w:val="0"/>
          <w:marRight w:val="0"/>
          <w:marTop w:val="0"/>
          <w:marBottom w:val="0"/>
          <w:divBdr>
            <w:top w:val="none" w:sz="0" w:space="0" w:color="auto"/>
            <w:left w:val="none" w:sz="0" w:space="0" w:color="auto"/>
            <w:bottom w:val="none" w:sz="0" w:space="0" w:color="auto"/>
            <w:right w:val="none" w:sz="0" w:space="0" w:color="auto"/>
          </w:divBdr>
        </w:div>
        <w:div w:id="900747825">
          <w:marLeft w:val="0"/>
          <w:marRight w:val="0"/>
          <w:marTop w:val="0"/>
          <w:marBottom w:val="0"/>
          <w:divBdr>
            <w:top w:val="none" w:sz="0" w:space="0" w:color="auto"/>
            <w:left w:val="none" w:sz="0" w:space="0" w:color="auto"/>
            <w:bottom w:val="none" w:sz="0" w:space="0" w:color="auto"/>
            <w:right w:val="none" w:sz="0" w:space="0" w:color="auto"/>
          </w:divBdr>
        </w:div>
        <w:div w:id="985862652">
          <w:marLeft w:val="0"/>
          <w:marRight w:val="0"/>
          <w:marTop w:val="0"/>
          <w:marBottom w:val="0"/>
          <w:divBdr>
            <w:top w:val="none" w:sz="0" w:space="0" w:color="auto"/>
            <w:left w:val="none" w:sz="0" w:space="0" w:color="auto"/>
            <w:bottom w:val="none" w:sz="0" w:space="0" w:color="auto"/>
            <w:right w:val="none" w:sz="0" w:space="0" w:color="auto"/>
          </w:divBdr>
        </w:div>
        <w:div w:id="2124155665">
          <w:marLeft w:val="0"/>
          <w:marRight w:val="0"/>
          <w:marTop w:val="0"/>
          <w:marBottom w:val="0"/>
          <w:divBdr>
            <w:top w:val="none" w:sz="0" w:space="0" w:color="auto"/>
            <w:left w:val="none" w:sz="0" w:space="0" w:color="auto"/>
            <w:bottom w:val="none" w:sz="0" w:space="0" w:color="auto"/>
            <w:right w:val="none" w:sz="0" w:space="0" w:color="auto"/>
          </w:divBdr>
        </w:div>
        <w:div w:id="398403512">
          <w:marLeft w:val="0"/>
          <w:marRight w:val="0"/>
          <w:marTop w:val="0"/>
          <w:marBottom w:val="0"/>
          <w:divBdr>
            <w:top w:val="none" w:sz="0" w:space="0" w:color="auto"/>
            <w:left w:val="none" w:sz="0" w:space="0" w:color="auto"/>
            <w:bottom w:val="none" w:sz="0" w:space="0" w:color="auto"/>
            <w:right w:val="none" w:sz="0" w:space="0" w:color="auto"/>
          </w:divBdr>
        </w:div>
        <w:div w:id="1526752003">
          <w:marLeft w:val="0"/>
          <w:marRight w:val="0"/>
          <w:marTop w:val="0"/>
          <w:marBottom w:val="0"/>
          <w:divBdr>
            <w:top w:val="none" w:sz="0" w:space="0" w:color="auto"/>
            <w:left w:val="none" w:sz="0" w:space="0" w:color="auto"/>
            <w:bottom w:val="none" w:sz="0" w:space="0" w:color="auto"/>
            <w:right w:val="none" w:sz="0" w:space="0" w:color="auto"/>
          </w:divBdr>
        </w:div>
        <w:div w:id="400715333">
          <w:marLeft w:val="0"/>
          <w:marRight w:val="0"/>
          <w:marTop w:val="0"/>
          <w:marBottom w:val="0"/>
          <w:divBdr>
            <w:top w:val="none" w:sz="0" w:space="0" w:color="auto"/>
            <w:left w:val="none" w:sz="0" w:space="0" w:color="auto"/>
            <w:bottom w:val="none" w:sz="0" w:space="0" w:color="auto"/>
            <w:right w:val="none" w:sz="0" w:space="0" w:color="auto"/>
          </w:divBdr>
        </w:div>
        <w:div w:id="2140761075">
          <w:marLeft w:val="0"/>
          <w:marRight w:val="0"/>
          <w:marTop w:val="0"/>
          <w:marBottom w:val="0"/>
          <w:divBdr>
            <w:top w:val="none" w:sz="0" w:space="0" w:color="auto"/>
            <w:left w:val="none" w:sz="0" w:space="0" w:color="auto"/>
            <w:bottom w:val="none" w:sz="0" w:space="0" w:color="auto"/>
            <w:right w:val="none" w:sz="0" w:space="0" w:color="auto"/>
          </w:divBdr>
        </w:div>
        <w:div w:id="1690712788">
          <w:marLeft w:val="0"/>
          <w:marRight w:val="0"/>
          <w:marTop w:val="0"/>
          <w:marBottom w:val="0"/>
          <w:divBdr>
            <w:top w:val="none" w:sz="0" w:space="0" w:color="auto"/>
            <w:left w:val="none" w:sz="0" w:space="0" w:color="auto"/>
            <w:bottom w:val="none" w:sz="0" w:space="0" w:color="auto"/>
            <w:right w:val="none" w:sz="0" w:space="0" w:color="auto"/>
          </w:divBdr>
        </w:div>
        <w:div w:id="1699307269">
          <w:marLeft w:val="0"/>
          <w:marRight w:val="0"/>
          <w:marTop w:val="0"/>
          <w:marBottom w:val="0"/>
          <w:divBdr>
            <w:top w:val="none" w:sz="0" w:space="0" w:color="auto"/>
            <w:left w:val="none" w:sz="0" w:space="0" w:color="auto"/>
            <w:bottom w:val="none" w:sz="0" w:space="0" w:color="auto"/>
            <w:right w:val="none" w:sz="0" w:space="0" w:color="auto"/>
          </w:divBdr>
        </w:div>
        <w:div w:id="1507011371">
          <w:marLeft w:val="0"/>
          <w:marRight w:val="0"/>
          <w:marTop w:val="0"/>
          <w:marBottom w:val="0"/>
          <w:divBdr>
            <w:top w:val="none" w:sz="0" w:space="0" w:color="auto"/>
            <w:left w:val="none" w:sz="0" w:space="0" w:color="auto"/>
            <w:bottom w:val="none" w:sz="0" w:space="0" w:color="auto"/>
            <w:right w:val="none" w:sz="0" w:space="0" w:color="auto"/>
          </w:divBdr>
        </w:div>
        <w:div w:id="644088580">
          <w:marLeft w:val="0"/>
          <w:marRight w:val="0"/>
          <w:marTop w:val="0"/>
          <w:marBottom w:val="0"/>
          <w:divBdr>
            <w:top w:val="none" w:sz="0" w:space="0" w:color="auto"/>
            <w:left w:val="none" w:sz="0" w:space="0" w:color="auto"/>
            <w:bottom w:val="none" w:sz="0" w:space="0" w:color="auto"/>
            <w:right w:val="none" w:sz="0" w:space="0" w:color="auto"/>
          </w:divBdr>
        </w:div>
        <w:div w:id="1073742224">
          <w:marLeft w:val="0"/>
          <w:marRight w:val="0"/>
          <w:marTop w:val="0"/>
          <w:marBottom w:val="0"/>
          <w:divBdr>
            <w:top w:val="none" w:sz="0" w:space="0" w:color="auto"/>
            <w:left w:val="none" w:sz="0" w:space="0" w:color="auto"/>
            <w:bottom w:val="none" w:sz="0" w:space="0" w:color="auto"/>
            <w:right w:val="none" w:sz="0" w:space="0" w:color="auto"/>
          </w:divBdr>
        </w:div>
        <w:div w:id="2072580106">
          <w:marLeft w:val="0"/>
          <w:marRight w:val="0"/>
          <w:marTop w:val="0"/>
          <w:marBottom w:val="0"/>
          <w:divBdr>
            <w:top w:val="none" w:sz="0" w:space="0" w:color="auto"/>
            <w:left w:val="none" w:sz="0" w:space="0" w:color="auto"/>
            <w:bottom w:val="none" w:sz="0" w:space="0" w:color="auto"/>
            <w:right w:val="none" w:sz="0" w:space="0" w:color="auto"/>
          </w:divBdr>
        </w:div>
        <w:div w:id="1404638381">
          <w:marLeft w:val="0"/>
          <w:marRight w:val="0"/>
          <w:marTop w:val="0"/>
          <w:marBottom w:val="0"/>
          <w:divBdr>
            <w:top w:val="none" w:sz="0" w:space="0" w:color="auto"/>
            <w:left w:val="none" w:sz="0" w:space="0" w:color="auto"/>
            <w:bottom w:val="none" w:sz="0" w:space="0" w:color="auto"/>
            <w:right w:val="none" w:sz="0" w:space="0" w:color="auto"/>
          </w:divBdr>
        </w:div>
        <w:div w:id="867793138">
          <w:marLeft w:val="0"/>
          <w:marRight w:val="0"/>
          <w:marTop w:val="0"/>
          <w:marBottom w:val="0"/>
          <w:divBdr>
            <w:top w:val="none" w:sz="0" w:space="0" w:color="auto"/>
            <w:left w:val="none" w:sz="0" w:space="0" w:color="auto"/>
            <w:bottom w:val="none" w:sz="0" w:space="0" w:color="auto"/>
            <w:right w:val="none" w:sz="0" w:space="0" w:color="auto"/>
          </w:divBdr>
        </w:div>
        <w:div w:id="306711001">
          <w:marLeft w:val="0"/>
          <w:marRight w:val="0"/>
          <w:marTop w:val="0"/>
          <w:marBottom w:val="0"/>
          <w:divBdr>
            <w:top w:val="none" w:sz="0" w:space="0" w:color="auto"/>
            <w:left w:val="none" w:sz="0" w:space="0" w:color="auto"/>
            <w:bottom w:val="none" w:sz="0" w:space="0" w:color="auto"/>
            <w:right w:val="none" w:sz="0" w:space="0" w:color="auto"/>
          </w:divBdr>
        </w:div>
        <w:div w:id="1389576833">
          <w:marLeft w:val="0"/>
          <w:marRight w:val="0"/>
          <w:marTop w:val="0"/>
          <w:marBottom w:val="0"/>
          <w:divBdr>
            <w:top w:val="none" w:sz="0" w:space="0" w:color="auto"/>
            <w:left w:val="none" w:sz="0" w:space="0" w:color="auto"/>
            <w:bottom w:val="none" w:sz="0" w:space="0" w:color="auto"/>
            <w:right w:val="none" w:sz="0" w:space="0" w:color="auto"/>
          </w:divBdr>
        </w:div>
        <w:div w:id="1898322809">
          <w:marLeft w:val="0"/>
          <w:marRight w:val="0"/>
          <w:marTop w:val="0"/>
          <w:marBottom w:val="0"/>
          <w:divBdr>
            <w:top w:val="none" w:sz="0" w:space="0" w:color="auto"/>
            <w:left w:val="none" w:sz="0" w:space="0" w:color="auto"/>
            <w:bottom w:val="none" w:sz="0" w:space="0" w:color="auto"/>
            <w:right w:val="none" w:sz="0" w:space="0" w:color="auto"/>
          </w:divBdr>
        </w:div>
        <w:div w:id="196547642">
          <w:marLeft w:val="0"/>
          <w:marRight w:val="0"/>
          <w:marTop w:val="0"/>
          <w:marBottom w:val="0"/>
          <w:divBdr>
            <w:top w:val="none" w:sz="0" w:space="0" w:color="auto"/>
            <w:left w:val="none" w:sz="0" w:space="0" w:color="auto"/>
            <w:bottom w:val="none" w:sz="0" w:space="0" w:color="auto"/>
            <w:right w:val="none" w:sz="0" w:space="0" w:color="auto"/>
          </w:divBdr>
        </w:div>
        <w:div w:id="235940274">
          <w:marLeft w:val="0"/>
          <w:marRight w:val="0"/>
          <w:marTop w:val="0"/>
          <w:marBottom w:val="0"/>
          <w:divBdr>
            <w:top w:val="none" w:sz="0" w:space="0" w:color="auto"/>
            <w:left w:val="none" w:sz="0" w:space="0" w:color="auto"/>
            <w:bottom w:val="none" w:sz="0" w:space="0" w:color="auto"/>
            <w:right w:val="none" w:sz="0" w:space="0" w:color="auto"/>
          </w:divBdr>
        </w:div>
        <w:div w:id="502479264">
          <w:marLeft w:val="0"/>
          <w:marRight w:val="0"/>
          <w:marTop w:val="0"/>
          <w:marBottom w:val="0"/>
          <w:divBdr>
            <w:top w:val="none" w:sz="0" w:space="0" w:color="auto"/>
            <w:left w:val="none" w:sz="0" w:space="0" w:color="auto"/>
            <w:bottom w:val="none" w:sz="0" w:space="0" w:color="auto"/>
            <w:right w:val="none" w:sz="0" w:space="0" w:color="auto"/>
          </w:divBdr>
        </w:div>
        <w:div w:id="1145853495">
          <w:marLeft w:val="0"/>
          <w:marRight w:val="0"/>
          <w:marTop w:val="0"/>
          <w:marBottom w:val="0"/>
          <w:divBdr>
            <w:top w:val="none" w:sz="0" w:space="0" w:color="auto"/>
            <w:left w:val="none" w:sz="0" w:space="0" w:color="auto"/>
            <w:bottom w:val="none" w:sz="0" w:space="0" w:color="auto"/>
            <w:right w:val="none" w:sz="0" w:space="0" w:color="auto"/>
          </w:divBdr>
          <w:divsChild>
            <w:div w:id="1703245977">
              <w:marLeft w:val="0"/>
              <w:marRight w:val="0"/>
              <w:marTop w:val="0"/>
              <w:marBottom w:val="0"/>
              <w:divBdr>
                <w:top w:val="none" w:sz="0" w:space="0" w:color="auto"/>
                <w:left w:val="none" w:sz="0" w:space="0" w:color="auto"/>
                <w:bottom w:val="none" w:sz="0" w:space="0" w:color="auto"/>
                <w:right w:val="none" w:sz="0" w:space="0" w:color="auto"/>
              </w:divBdr>
              <w:divsChild>
                <w:div w:id="1197549108">
                  <w:marLeft w:val="0"/>
                  <w:marRight w:val="0"/>
                  <w:marTop w:val="0"/>
                  <w:marBottom w:val="0"/>
                  <w:divBdr>
                    <w:top w:val="none" w:sz="0" w:space="0" w:color="auto"/>
                    <w:left w:val="none" w:sz="0" w:space="0" w:color="auto"/>
                    <w:bottom w:val="none" w:sz="0" w:space="0" w:color="auto"/>
                    <w:right w:val="none" w:sz="0" w:space="0" w:color="auto"/>
                  </w:divBdr>
                </w:div>
                <w:div w:id="681510981">
                  <w:marLeft w:val="0"/>
                  <w:marRight w:val="0"/>
                  <w:marTop w:val="0"/>
                  <w:marBottom w:val="0"/>
                  <w:divBdr>
                    <w:top w:val="none" w:sz="0" w:space="0" w:color="auto"/>
                    <w:left w:val="none" w:sz="0" w:space="0" w:color="auto"/>
                    <w:bottom w:val="none" w:sz="0" w:space="0" w:color="auto"/>
                    <w:right w:val="none" w:sz="0" w:space="0" w:color="auto"/>
                  </w:divBdr>
                </w:div>
                <w:div w:id="1036924812">
                  <w:marLeft w:val="0"/>
                  <w:marRight w:val="0"/>
                  <w:marTop w:val="0"/>
                  <w:marBottom w:val="0"/>
                  <w:divBdr>
                    <w:top w:val="none" w:sz="0" w:space="0" w:color="auto"/>
                    <w:left w:val="none" w:sz="0" w:space="0" w:color="auto"/>
                    <w:bottom w:val="none" w:sz="0" w:space="0" w:color="auto"/>
                    <w:right w:val="none" w:sz="0" w:space="0" w:color="auto"/>
                  </w:divBdr>
                </w:div>
                <w:div w:id="249854505">
                  <w:marLeft w:val="0"/>
                  <w:marRight w:val="0"/>
                  <w:marTop w:val="0"/>
                  <w:marBottom w:val="0"/>
                  <w:divBdr>
                    <w:top w:val="none" w:sz="0" w:space="0" w:color="auto"/>
                    <w:left w:val="none" w:sz="0" w:space="0" w:color="auto"/>
                    <w:bottom w:val="none" w:sz="0" w:space="0" w:color="auto"/>
                    <w:right w:val="none" w:sz="0" w:space="0" w:color="auto"/>
                  </w:divBdr>
                </w:div>
                <w:div w:id="680746105">
                  <w:marLeft w:val="0"/>
                  <w:marRight w:val="0"/>
                  <w:marTop w:val="0"/>
                  <w:marBottom w:val="0"/>
                  <w:divBdr>
                    <w:top w:val="none" w:sz="0" w:space="0" w:color="auto"/>
                    <w:left w:val="none" w:sz="0" w:space="0" w:color="auto"/>
                    <w:bottom w:val="none" w:sz="0" w:space="0" w:color="auto"/>
                    <w:right w:val="none" w:sz="0" w:space="0" w:color="auto"/>
                  </w:divBdr>
                </w:div>
                <w:div w:id="959454932">
                  <w:marLeft w:val="0"/>
                  <w:marRight w:val="0"/>
                  <w:marTop w:val="0"/>
                  <w:marBottom w:val="0"/>
                  <w:divBdr>
                    <w:top w:val="none" w:sz="0" w:space="0" w:color="auto"/>
                    <w:left w:val="none" w:sz="0" w:space="0" w:color="auto"/>
                    <w:bottom w:val="none" w:sz="0" w:space="0" w:color="auto"/>
                    <w:right w:val="none" w:sz="0" w:space="0" w:color="auto"/>
                  </w:divBdr>
                </w:div>
                <w:div w:id="1236747773">
                  <w:marLeft w:val="0"/>
                  <w:marRight w:val="0"/>
                  <w:marTop w:val="0"/>
                  <w:marBottom w:val="0"/>
                  <w:divBdr>
                    <w:top w:val="none" w:sz="0" w:space="0" w:color="auto"/>
                    <w:left w:val="none" w:sz="0" w:space="0" w:color="auto"/>
                    <w:bottom w:val="none" w:sz="0" w:space="0" w:color="auto"/>
                    <w:right w:val="none" w:sz="0" w:space="0" w:color="auto"/>
                  </w:divBdr>
                </w:div>
                <w:div w:id="93789585">
                  <w:marLeft w:val="0"/>
                  <w:marRight w:val="0"/>
                  <w:marTop w:val="0"/>
                  <w:marBottom w:val="0"/>
                  <w:divBdr>
                    <w:top w:val="none" w:sz="0" w:space="0" w:color="auto"/>
                    <w:left w:val="none" w:sz="0" w:space="0" w:color="auto"/>
                    <w:bottom w:val="none" w:sz="0" w:space="0" w:color="auto"/>
                    <w:right w:val="none" w:sz="0" w:space="0" w:color="auto"/>
                  </w:divBdr>
                </w:div>
                <w:div w:id="1515027239">
                  <w:marLeft w:val="0"/>
                  <w:marRight w:val="0"/>
                  <w:marTop w:val="0"/>
                  <w:marBottom w:val="0"/>
                  <w:divBdr>
                    <w:top w:val="none" w:sz="0" w:space="0" w:color="auto"/>
                    <w:left w:val="none" w:sz="0" w:space="0" w:color="auto"/>
                    <w:bottom w:val="none" w:sz="0" w:space="0" w:color="auto"/>
                    <w:right w:val="none" w:sz="0" w:space="0" w:color="auto"/>
                  </w:divBdr>
                </w:div>
                <w:div w:id="10020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55105">
      <w:bodyDiv w:val="1"/>
      <w:marLeft w:val="0"/>
      <w:marRight w:val="0"/>
      <w:marTop w:val="0"/>
      <w:marBottom w:val="0"/>
      <w:divBdr>
        <w:top w:val="none" w:sz="0" w:space="0" w:color="auto"/>
        <w:left w:val="none" w:sz="0" w:space="0" w:color="auto"/>
        <w:bottom w:val="none" w:sz="0" w:space="0" w:color="auto"/>
        <w:right w:val="none" w:sz="0" w:space="0" w:color="auto"/>
      </w:divBdr>
    </w:div>
    <w:div w:id="791635753">
      <w:bodyDiv w:val="1"/>
      <w:marLeft w:val="0"/>
      <w:marRight w:val="0"/>
      <w:marTop w:val="0"/>
      <w:marBottom w:val="0"/>
      <w:divBdr>
        <w:top w:val="none" w:sz="0" w:space="0" w:color="auto"/>
        <w:left w:val="none" w:sz="0" w:space="0" w:color="auto"/>
        <w:bottom w:val="none" w:sz="0" w:space="0" w:color="auto"/>
        <w:right w:val="none" w:sz="0" w:space="0" w:color="auto"/>
      </w:divBdr>
      <w:divsChild>
        <w:div w:id="226694823">
          <w:marLeft w:val="0"/>
          <w:marRight w:val="0"/>
          <w:marTop w:val="0"/>
          <w:marBottom w:val="0"/>
          <w:divBdr>
            <w:top w:val="none" w:sz="0" w:space="0" w:color="auto"/>
            <w:left w:val="none" w:sz="0" w:space="0" w:color="auto"/>
            <w:bottom w:val="none" w:sz="0" w:space="0" w:color="auto"/>
            <w:right w:val="none" w:sz="0" w:space="0" w:color="auto"/>
          </w:divBdr>
        </w:div>
        <w:div w:id="45953655">
          <w:marLeft w:val="0"/>
          <w:marRight w:val="0"/>
          <w:marTop w:val="0"/>
          <w:marBottom w:val="0"/>
          <w:divBdr>
            <w:top w:val="none" w:sz="0" w:space="0" w:color="auto"/>
            <w:left w:val="none" w:sz="0" w:space="0" w:color="auto"/>
            <w:bottom w:val="none" w:sz="0" w:space="0" w:color="auto"/>
            <w:right w:val="none" w:sz="0" w:space="0" w:color="auto"/>
          </w:divBdr>
        </w:div>
        <w:div w:id="224226126">
          <w:marLeft w:val="0"/>
          <w:marRight w:val="0"/>
          <w:marTop w:val="0"/>
          <w:marBottom w:val="0"/>
          <w:divBdr>
            <w:top w:val="none" w:sz="0" w:space="0" w:color="auto"/>
            <w:left w:val="none" w:sz="0" w:space="0" w:color="auto"/>
            <w:bottom w:val="none" w:sz="0" w:space="0" w:color="auto"/>
            <w:right w:val="none" w:sz="0" w:space="0" w:color="auto"/>
          </w:divBdr>
        </w:div>
        <w:div w:id="658659067">
          <w:marLeft w:val="0"/>
          <w:marRight w:val="0"/>
          <w:marTop w:val="0"/>
          <w:marBottom w:val="0"/>
          <w:divBdr>
            <w:top w:val="none" w:sz="0" w:space="0" w:color="auto"/>
            <w:left w:val="none" w:sz="0" w:space="0" w:color="auto"/>
            <w:bottom w:val="none" w:sz="0" w:space="0" w:color="auto"/>
            <w:right w:val="none" w:sz="0" w:space="0" w:color="auto"/>
          </w:divBdr>
        </w:div>
        <w:div w:id="2056269315">
          <w:marLeft w:val="0"/>
          <w:marRight w:val="0"/>
          <w:marTop w:val="0"/>
          <w:marBottom w:val="0"/>
          <w:divBdr>
            <w:top w:val="none" w:sz="0" w:space="0" w:color="auto"/>
            <w:left w:val="none" w:sz="0" w:space="0" w:color="auto"/>
            <w:bottom w:val="none" w:sz="0" w:space="0" w:color="auto"/>
            <w:right w:val="none" w:sz="0" w:space="0" w:color="auto"/>
          </w:divBdr>
        </w:div>
        <w:div w:id="1353146046">
          <w:marLeft w:val="0"/>
          <w:marRight w:val="0"/>
          <w:marTop w:val="0"/>
          <w:marBottom w:val="0"/>
          <w:divBdr>
            <w:top w:val="none" w:sz="0" w:space="0" w:color="auto"/>
            <w:left w:val="none" w:sz="0" w:space="0" w:color="auto"/>
            <w:bottom w:val="none" w:sz="0" w:space="0" w:color="auto"/>
            <w:right w:val="none" w:sz="0" w:space="0" w:color="auto"/>
          </w:divBdr>
        </w:div>
        <w:div w:id="957686813">
          <w:marLeft w:val="0"/>
          <w:marRight w:val="0"/>
          <w:marTop w:val="0"/>
          <w:marBottom w:val="0"/>
          <w:divBdr>
            <w:top w:val="none" w:sz="0" w:space="0" w:color="auto"/>
            <w:left w:val="none" w:sz="0" w:space="0" w:color="auto"/>
            <w:bottom w:val="none" w:sz="0" w:space="0" w:color="auto"/>
            <w:right w:val="none" w:sz="0" w:space="0" w:color="auto"/>
          </w:divBdr>
        </w:div>
        <w:div w:id="1905682535">
          <w:marLeft w:val="0"/>
          <w:marRight w:val="0"/>
          <w:marTop w:val="0"/>
          <w:marBottom w:val="0"/>
          <w:divBdr>
            <w:top w:val="none" w:sz="0" w:space="0" w:color="auto"/>
            <w:left w:val="none" w:sz="0" w:space="0" w:color="auto"/>
            <w:bottom w:val="none" w:sz="0" w:space="0" w:color="auto"/>
            <w:right w:val="none" w:sz="0" w:space="0" w:color="auto"/>
          </w:divBdr>
        </w:div>
        <w:div w:id="1721704091">
          <w:marLeft w:val="0"/>
          <w:marRight w:val="0"/>
          <w:marTop w:val="0"/>
          <w:marBottom w:val="0"/>
          <w:divBdr>
            <w:top w:val="none" w:sz="0" w:space="0" w:color="auto"/>
            <w:left w:val="none" w:sz="0" w:space="0" w:color="auto"/>
            <w:bottom w:val="none" w:sz="0" w:space="0" w:color="auto"/>
            <w:right w:val="none" w:sz="0" w:space="0" w:color="auto"/>
          </w:divBdr>
        </w:div>
      </w:divsChild>
    </w:div>
    <w:div w:id="936715510">
      <w:bodyDiv w:val="1"/>
      <w:marLeft w:val="0"/>
      <w:marRight w:val="0"/>
      <w:marTop w:val="0"/>
      <w:marBottom w:val="0"/>
      <w:divBdr>
        <w:top w:val="none" w:sz="0" w:space="0" w:color="auto"/>
        <w:left w:val="none" w:sz="0" w:space="0" w:color="auto"/>
        <w:bottom w:val="none" w:sz="0" w:space="0" w:color="auto"/>
        <w:right w:val="none" w:sz="0" w:space="0" w:color="auto"/>
      </w:divBdr>
    </w:div>
    <w:div w:id="950018438">
      <w:bodyDiv w:val="1"/>
      <w:marLeft w:val="0"/>
      <w:marRight w:val="0"/>
      <w:marTop w:val="0"/>
      <w:marBottom w:val="0"/>
      <w:divBdr>
        <w:top w:val="none" w:sz="0" w:space="0" w:color="auto"/>
        <w:left w:val="none" w:sz="0" w:space="0" w:color="auto"/>
        <w:bottom w:val="none" w:sz="0" w:space="0" w:color="auto"/>
        <w:right w:val="none" w:sz="0" w:space="0" w:color="auto"/>
      </w:divBdr>
    </w:div>
    <w:div w:id="1024752262">
      <w:bodyDiv w:val="1"/>
      <w:marLeft w:val="0"/>
      <w:marRight w:val="0"/>
      <w:marTop w:val="0"/>
      <w:marBottom w:val="0"/>
      <w:divBdr>
        <w:top w:val="none" w:sz="0" w:space="0" w:color="auto"/>
        <w:left w:val="none" w:sz="0" w:space="0" w:color="auto"/>
        <w:bottom w:val="none" w:sz="0" w:space="0" w:color="auto"/>
        <w:right w:val="none" w:sz="0" w:space="0" w:color="auto"/>
      </w:divBdr>
      <w:divsChild>
        <w:div w:id="1431005500">
          <w:marLeft w:val="0"/>
          <w:marRight w:val="0"/>
          <w:marTop w:val="0"/>
          <w:marBottom w:val="0"/>
          <w:divBdr>
            <w:top w:val="none" w:sz="0" w:space="0" w:color="auto"/>
            <w:left w:val="none" w:sz="0" w:space="0" w:color="auto"/>
            <w:bottom w:val="none" w:sz="0" w:space="0" w:color="auto"/>
            <w:right w:val="none" w:sz="0" w:space="0" w:color="auto"/>
          </w:divBdr>
        </w:div>
        <w:div w:id="1008409150">
          <w:marLeft w:val="0"/>
          <w:marRight w:val="0"/>
          <w:marTop w:val="0"/>
          <w:marBottom w:val="0"/>
          <w:divBdr>
            <w:top w:val="none" w:sz="0" w:space="0" w:color="auto"/>
            <w:left w:val="none" w:sz="0" w:space="0" w:color="auto"/>
            <w:bottom w:val="none" w:sz="0" w:space="0" w:color="auto"/>
            <w:right w:val="none" w:sz="0" w:space="0" w:color="auto"/>
          </w:divBdr>
        </w:div>
        <w:div w:id="1475567137">
          <w:marLeft w:val="0"/>
          <w:marRight w:val="0"/>
          <w:marTop w:val="0"/>
          <w:marBottom w:val="0"/>
          <w:divBdr>
            <w:top w:val="none" w:sz="0" w:space="0" w:color="auto"/>
            <w:left w:val="none" w:sz="0" w:space="0" w:color="auto"/>
            <w:bottom w:val="none" w:sz="0" w:space="0" w:color="auto"/>
            <w:right w:val="none" w:sz="0" w:space="0" w:color="auto"/>
          </w:divBdr>
        </w:div>
      </w:divsChild>
    </w:div>
    <w:div w:id="1046756516">
      <w:bodyDiv w:val="1"/>
      <w:marLeft w:val="0"/>
      <w:marRight w:val="0"/>
      <w:marTop w:val="0"/>
      <w:marBottom w:val="0"/>
      <w:divBdr>
        <w:top w:val="none" w:sz="0" w:space="0" w:color="auto"/>
        <w:left w:val="none" w:sz="0" w:space="0" w:color="auto"/>
        <w:bottom w:val="none" w:sz="0" w:space="0" w:color="auto"/>
        <w:right w:val="none" w:sz="0" w:space="0" w:color="auto"/>
      </w:divBdr>
    </w:div>
    <w:div w:id="1406296071">
      <w:bodyDiv w:val="1"/>
      <w:marLeft w:val="0"/>
      <w:marRight w:val="0"/>
      <w:marTop w:val="0"/>
      <w:marBottom w:val="0"/>
      <w:divBdr>
        <w:top w:val="none" w:sz="0" w:space="0" w:color="auto"/>
        <w:left w:val="none" w:sz="0" w:space="0" w:color="auto"/>
        <w:bottom w:val="none" w:sz="0" w:space="0" w:color="auto"/>
        <w:right w:val="none" w:sz="0" w:space="0" w:color="auto"/>
      </w:divBdr>
      <w:divsChild>
        <w:div w:id="648483496">
          <w:marLeft w:val="0"/>
          <w:marRight w:val="0"/>
          <w:marTop w:val="0"/>
          <w:marBottom w:val="0"/>
          <w:divBdr>
            <w:top w:val="none" w:sz="0" w:space="0" w:color="auto"/>
            <w:left w:val="none" w:sz="0" w:space="0" w:color="auto"/>
            <w:bottom w:val="none" w:sz="0" w:space="0" w:color="auto"/>
            <w:right w:val="none" w:sz="0" w:space="0" w:color="auto"/>
          </w:divBdr>
          <w:divsChild>
            <w:div w:id="171845369">
              <w:marLeft w:val="0"/>
              <w:marRight w:val="0"/>
              <w:marTop w:val="0"/>
              <w:marBottom w:val="0"/>
              <w:divBdr>
                <w:top w:val="none" w:sz="0" w:space="0" w:color="auto"/>
                <w:left w:val="none" w:sz="0" w:space="0" w:color="auto"/>
                <w:bottom w:val="none" w:sz="0" w:space="0" w:color="auto"/>
                <w:right w:val="none" w:sz="0" w:space="0" w:color="auto"/>
              </w:divBdr>
              <w:divsChild>
                <w:div w:id="1146319537">
                  <w:marLeft w:val="0"/>
                  <w:marRight w:val="0"/>
                  <w:marTop w:val="0"/>
                  <w:marBottom w:val="0"/>
                  <w:divBdr>
                    <w:top w:val="none" w:sz="0" w:space="0" w:color="auto"/>
                    <w:left w:val="none" w:sz="0" w:space="0" w:color="auto"/>
                    <w:bottom w:val="none" w:sz="0" w:space="0" w:color="auto"/>
                    <w:right w:val="none" w:sz="0" w:space="0" w:color="auto"/>
                  </w:divBdr>
                  <w:divsChild>
                    <w:div w:id="776023045">
                      <w:marLeft w:val="0"/>
                      <w:marRight w:val="0"/>
                      <w:marTop w:val="0"/>
                      <w:marBottom w:val="0"/>
                      <w:divBdr>
                        <w:top w:val="none" w:sz="0" w:space="0" w:color="auto"/>
                        <w:left w:val="none" w:sz="0" w:space="0" w:color="auto"/>
                        <w:bottom w:val="none" w:sz="0" w:space="0" w:color="auto"/>
                        <w:right w:val="none" w:sz="0" w:space="0" w:color="auto"/>
                      </w:divBdr>
                      <w:divsChild>
                        <w:div w:id="439449702">
                          <w:marLeft w:val="0"/>
                          <w:marRight w:val="0"/>
                          <w:marTop w:val="0"/>
                          <w:marBottom w:val="0"/>
                          <w:divBdr>
                            <w:top w:val="none" w:sz="0" w:space="0" w:color="auto"/>
                            <w:left w:val="none" w:sz="0" w:space="0" w:color="auto"/>
                            <w:bottom w:val="none" w:sz="0" w:space="0" w:color="auto"/>
                            <w:right w:val="none" w:sz="0" w:space="0" w:color="auto"/>
                          </w:divBdr>
                        </w:div>
                        <w:div w:id="421144040">
                          <w:marLeft w:val="0"/>
                          <w:marRight w:val="0"/>
                          <w:marTop w:val="0"/>
                          <w:marBottom w:val="0"/>
                          <w:divBdr>
                            <w:top w:val="none" w:sz="0" w:space="0" w:color="auto"/>
                            <w:left w:val="none" w:sz="0" w:space="0" w:color="auto"/>
                            <w:bottom w:val="none" w:sz="0" w:space="0" w:color="auto"/>
                            <w:right w:val="none" w:sz="0" w:space="0" w:color="auto"/>
                          </w:divBdr>
                        </w:div>
                        <w:div w:id="985358383">
                          <w:marLeft w:val="0"/>
                          <w:marRight w:val="0"/>
                          <w:marTop w:val="0"/>
                          <w:marBottom w:val="0"/>
                          <w:divBdr>
                            <w:top w:val="none" w:sz="0" w:space="0" w:color="auto"/>
                            <w:left w:val="none" w:sz="0" w:space="0" w:color="auto"/>
                            <w:bottom w:val="none" w:sz="0" w:space="0" w:color="auto"/>
                            <w:right w:val="none" w:sz="0" w:space="0" w:color="auto"/>
                          </w:divBdr>
                        </w:div>
                        <w:div w:id="397749262">
                          <w:marLeft w:val="0"/>
                          <w:marRight w:val="0"/>
                          <w:marTop w:val="0"/>
                          <w:marBottom w:val="0"/>
                          <w:divBdr>
                            <w:top w:val="none" w:sz="0" w:space="0" w:color="auto"/>
                            <w:left w:val="none" w:sz="0" w:space="0" w:color="auto"/>
                            <w:bottom w:val="none" w:sz="0" w:space="0" w:color="auto"/>
                            <w:right w:val="none" w:sz="0" w:space="0" w:color="auto"/>
                          </w:divBdr>
                        </w:div>
                        <w:div w:id="667248444">
                          <w:marLeft w:val="0"/>
                          <w:marRight w:val="0"/>
                          <w:marTop w:val="0"/>
                          <w:marBottom w:val="0"/>
                          <w:divBdr>
                            <w:top w:val="none" w:sz="0" w:space="0" w:color="auto"/>
                            <w:left w:val="none" w:sz="0" w:space="0" w:color="auto"/>
                            <w:bottom w:val="none" w:sz="0" w:space="0" w:color="auto"/>
                            <w:right w:val="none" w:sz="0" w:space="0" w:color="auto"/>
                          </w:divBdr>
                        </w:div>
                        <w:div w:id="114296216">
                          <w:marLeft w:val="0"/>
                          <w:marRight w:val="0"/>
                          <w:marTop w:val="0"/>
                          <w:marBottom w:val="0"/>
                          <w:divBdr>
                            <w:top w:val="none" w:sz="0" w:space="0" w:color="auto"/>
                            <w:left w:val="none" w:sz="0" w:space="0" w:color="auto"/>
                            <w:bottom w:val="none" w:sz="0" w:space="0" w:color="auto"/>
                            <w:right w:val="none" w:sz="0" w:space="0" w:color="auto"/>
                          </w:divBdr>
                        </w:div>
                        <w:div w:id="341127953">
                          <w:marLeft w:val="0"/>
                          <w:marRight w:val="0"/>
                          <w:marTop w:val="0"/>
                          <w:marBottom w:val="0"/>
                          <w:divBdr>
                            <w:top w:val="none" w:sz="0" w:space="0" w:color="auto"/>
                            <w:left w:val="none" w:sz="0" w:space="0" w:color="auto"/>
                            <w:bottom w:val="none" w:sz="0" w:space="0" w:color="auto"/>
                            <w:right w:val="none" w:sz="0" w:space="0" w:color="auto"/>
                          </w:divBdr>
                        </w:div>
                        <w:div w:id="505169685">
                          <w:marLeft w:val="0"/>
                          <w:marRight w:val="0"/>
                          <w:marTop w:val="0"/>
                          <w:marBottom w:val="0"/>
                          <w:divBdr>
                            <w:top w:val="none" w:sz="0" w:space="0" w:color="auto"/>
                            <w:left w:val="none" w:sz="0" w:space="0" w:color="auto"/>
                            <w:bottom w:val="none" w:sz="0" w:space="0" w:color="auto"/>
                            <w:right w:val="none" w:sz="0" w:space="0" w:color="auto"/>
                          </w:divBdr>
                        </w:div>
                        <w:div w:id="228808428">
                          <w:marLeft w:val="0"/>
                          <w:marRight w:val="0"/>
                          <w:marTop w:val="0"/>
                          <w:marBottom w:val="0"/>
                          <w:divBdr>
                            <w:top w:val="none" w:sz="0" w:space="0" w:color="auto"/>
                            <w:left w:val="none" w:sz="0" w:space="0" w:color="auto"/>
                            <w:bottom w:val="none" w:sz="0" w:space="0" w:color="auto"/>
                            <w:right w:val="none" w:sz="0" w:space="0" w:color="auto"/>
                          </w:divBdr>
                        </w:div>
                        <w:div w:id="1266503554">
                          <w:marLeft w:val="0"/>
                          <w:marRight w:val="0"/>
                          <w:marTop w:val="0"/>
                          <w:marBottom w:val="0"/>
                          <w:divBdr>
                            <w:top w:val="none" w:sz="0" w:space="0" w:color="auto"/>
                            <w:left w:val="none" w:sz="0" w:space="0" w:color="auto"/>
                            <w:bottom w:val="none" w:sz="0" w:space="0" w:color="auto"/>
                            <w:right w:val="none" w:sz="0" w:space="0" w:color="auto"/>
                          </w:divBdr>
                        </w:div>
                        <w:div w:id="1616205324">
                          <w:marLeft w:val="0"/>
                          <w:marRight w:val="0"/>
                          <w:marTop w:val="0"/>
                          <w:marBottom w:val="0"/>
                          <w:divBdr>
                            <w:top w:val="none" w:sz="0" w:space="0" w:color="auto"/>
                            <w:left w:val="none" w:sz="0" w:space="0" w:color="auto"/>
                            <w:bottom w:val="none" w:sz="0" w:space="0" w:color="auto"/>
                            <w:right w:val="none" w:sz="0" w:space="0" w:color="auto"/>
                          </w:divBdr>
                        </w:div>
                        <w:div w:id="987048616">
                          <w:marLeft w:val="0"/>
                          <w:marRight w:val="0"/>
                          <w:marTop w:val="0"/>
                          <w:marBottom w:val="0"/>
                          <w:divBdr>
                            <w:top w:val="none" w:sz="0" w:space="0" w:color="auto"/>
                            <w:left w:val="none" w:sz="0" w:space="0" w:color="auto"/>
                            <w:bottom w:val="none" w:sz="0" w:space="0" w:color="auto"/>
                            <w:right w:val="none" w:sz="0" w:space="0" w:color="auto"/>
                          </w:divBdr>
                        </w:div>
                        <w:div w:id="368337694">
                          <w:marLeft w:val="0"/>
                          <w:marRight w:val="0"/>
                          <w:marTop w:val="0"/>
                          <w:marBottom w:val="0"/>
                          <w:divBdr>
                            <w:top w:val="none" w:sz="0" w:space="0" w:color="auto"/>
                            <w:left w:val="none" w:sz="0" w:space="0" w:color="auto"/>
                            <w:bottom w:val="none" w:sz="0" w:space="0" w:color="auto"/>
                            <w:right w:val="none" w:sz="0" w:space="0" w:color="auto"/>
                          </w:divBdr>
                        </w:div>
                        <w:div w:id="238755183">
                          <w:marLeft w:val="0"/>
                          <w:marRight w:val="0"/>
                          <w:marTop w:val="0"/>
                          <w:marBottom w:val="0"/>
                          <w:divBdr>
                            <w:top w:val="none" w:sz="0" w:space="0" w:color="auto"/>
                            <w:left w:val="none" w:sz="0" w:space="0" w:color="auto"/>
                            <w:bottom w:val="none" w:sz="0" w:space="0" w:color="auto"/>
                            <w:right w:val="none" w:sz="0" w:space="0" w:color="auto"/>
                          </w:divBdr>
                        </w:div>
                        <w:div w:id="754743058">
                          <w:marLeft w:val="0"/>
                          <w:marRight w:val="0"/>
                          <w:marTop w:val="0"/>
                          <w:marBottom w:val="0"/>
                          <w:divBdr>
                            <w:top w:val="none" w:sz="0" w:space="0" w:color="auto"/>
                            <w:left w:val="none" w:sz="0" w:space="0" w:color="auto"/>
                            <w:bottom w:val="none" w:sz="0" w:space="0" w:color="auto"/>
                            <w:right w:val="none" w:sz="0" w:space="0" w:color="auto"/>
                          </w:divBdr>
                        </w:div>
                        <w:div w:id="418522184">
                          <w:marLeft w:val="0"/>
                          <w:marRight w:val="0"/>
                          <w:marTop w:val="0"/>
                          <w:marBottom w:val="0"/>
                          <w:divBdr>
                            <w:top w:val="none" w:sz="0" w:space="0" w:color="auto"/>
                            <w:left w:val="none" w:sz="0" w:space="0" w:color="auto"/>
                            <w:bottom w:val="none" w:sz="0" w:space="0" w:color="auto"/>
                            <w:right w:val="none" w:sz="0" w:space="0" w:color="auto"/>
                          </w:divBdr>
                        </w:div>
                        <w:div w:id="2127653454">
                          <w:marLeft w:val="0"/>
                          <w:marRight w:val="0"/>
                          <w:marTop w:val="0"/>
                          <w:marBottom w:val="0"/>
                          <w:divBdr>
                            <w:top w:val="none" w:sz="0" w:space="0" w:color="auto"/>
                            <w:left w:val="none" w:sz="0" w:space="0" w:color="auto"/>
                            <w:bottom w:val="none" w:sz="0" w:space="0" w:color="auto"/>
                            <w:right w:val="none" w:sz="0" w:space="0" w:color="auto"/>
                          </w:divBdr>
                        </w:div>
                        <w:div w:id="1439446022">
                          <w:marLeft w:val="0"/>
                          <w:marRight w:val="0"/>
                          <w:marTop w:val="0"/>
                          <w:marBottom w:val="0"/>
                          <w:divBdr>
                            <w:top w:val="none" w:sz="0" w:space="0" w:color="auto"/>
                            <w:left w:val="none" w:sz="0" w:space="0" w:color="auto"/>
                            <w:bottom w:val="none" w:sz="0" w:space="0" w:color="auto"/>
                            <w:right w:val="none" w:sz="0" w:space="0" w:color="auto"/>
                          </w:divBdr>
                        </w:div>
                        <w:div w:id="1757167510">
                          <w:marLeft w:val="0"/>
                          <w:marRight w:val="0"/>
                          <w:marTop w:val="0"/>
                          <w:marBottom w:val="0"/>
                          <w:divBdr>
                            <w:top w:val="none" w:sz="0" w:space="0" w:color="auto"/>
                            <w:left w:val="none" w:sz="0" w:space="0" w:color="auto"/>
                            <w:bottom w:val="none" w:sz="0" w:space="0" w:color="auto"/>
                            <w:right w:val="none" w:sz="0" w:space="0" w:color="auto"/>
                          </w:divBdr>
                        </w:div>
                        <w:div w:id="19552201">
                          <w:marLeft w:val="0"/>
                          <w:marRight w:val="0"/>
                          <w:marTop w:val="0"/>
                          <w:marBottom w:val="0"/>
                          <w:divBdr>
                            <w:top w:val="none" w:sz="0" w:space="0" w:color="auto"/>
                            <w:left w:val="none" w:sz="0" w:space="0" w:color="auto"/>
                            <w:bottom w:val="none" w:sz="0" w:space="0" w:color="auto"/>
                            <w:right w:val="none" w:sz="0" w:space="0" w:color="auto"/>
                          </w:divBdr>
                        </w:div>
                        <w:div w:id="15365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10403">
      <w:bodyDiv w:val="1"/>
      <w:marLeft w:val="0"/>
      <w:marRight w:val="0"/>
      <w:marTop w:val="0"/>
      <w:marBottom w:val="0"/>
      <w:divBdr>
        <w:top w:val="none" w:sz="0" w:space="0" w:color="auto"/>
        <w:left w:val="none" w:sz="0" w:space="0" w:color="auto"/>
        <w:bottom w:val="none" w:sz="0" w:space="0" w:color="auto"/>
        <w:right w:val="none" w:sz="0" w:space="0" w:color="auto"/>
      </w:divBdr>
    </w:div>
    <w:div w:id="1562864262">
      <w:bodyDiv w:val="1"/>
      <w:marLeft w:val="0"/>
      <w:marRight w:val="0"/>
      <w:marTop w:val="0"/>
      <w:marBottom w:val="0"/>
      <w:divBdr>
        <w:top w:val="none" w:sz="0" w:space="0" w:color="auto"/>
        <w:left w:val="none" w:sz="0" w:space="0" w:color="auto"/>
        <w:bottom w:val="none" w:sz="0" w:space="0" w:color="auto"/>
        <w:right w:val="none" w:sz="0" w:space="0" w:color="auto"/>
      </w:divBdr>
      <w:divsChild>
        <w:div w:id="2070493184">
          <w:marLeft w:val="0"/>
          <w:marRight w:val="0"/>
          <w:marTop w:val="0"/>
          <w:marBottom w:val="0"/>
          <w:divBdr>
            <w:top w:val="none" w:sz="0" w:space="0" w:color="auto"/>
            <w:left w:val="none" w:sz="0" w:space="0" w:color="auto"/>
            <w:bottom w:val="none" w:sz="0" w:space="0" w:color="auto"/>
            <w:right w:val="none" w:sz="0" w:space="0" w:color="auto"/>
          </w:divBdr>
        </w:div>
        <w:div w:id="2099715618">
          <w:marLeft w:val="0"/>
          <w:marRight w:val="0"/>
          <w:marTop w:val="0"/>
          <w:marBottom w:val="0"/>
          <w:divBdr>
            <w:top w:val="none" w:sz="0" w:space="0" w:color="auto"/>
            <w:left w:val="none" w:sz="0" w:space="0" w:color="auto"/>
            <w:bottom w:val="none" w:sz="0" w:space="0" w:color="auto"/>
            <w:right w:val="none" w:sz="0" w:space="0" w:color="auto"/>
          </w:divBdr>
        </w:div>
        <w:div w:id="248199773">
          <w:marLeft w:val="0"/>
          <w:marRight w:val="0"/>
          <w:marTop w:val="0"/>
          <w:marBottom w:val="0"/>
          <w:divBdr>
            <w:top w:val="none" w:sz="0" w:space="0" w:color="auto"/>
            <w:left w:val="none" w:sz="0" w:space="0" w:color="auto"/>
            <w:bottom w:val="none" w:sz="0" w:space="0" w:color="auto"/>
            <w:right w:val="none" w:sz="0" w:space="0" w:color="auto"/>
          </w:divBdr>
        </w:div>
        <w:div w:id="539055255">
          <w:marLeft w:val="0"/>
          <w:marRight w:val="0"/>
          <w:marTop w:val="0"/>
          <w:marBottom w:val="0"/>
          <w:divBdr>
            <w:top w:val="none" w:sz="0" w:space="0" w:color="auto"/>
            <w:left w:val="none" w:sz="0" w:space="0" w:color="auto"/>
            <w:bottom w:val="none" w:sz="0" w:space="0" w:color="auto"/>
            <w:right w:val="none" w:sz="0" w:space="0" w:color="auto"/>
          </w:divBdr>
        </w:div>
        <w:div w:id="1866139170">
          <w:marLeft w:val="0"/>
          <w:marRight w:val="0"/>
          <w:marTop w:val="0"/>
          <w:marBottom w:val="0"/>
          <w:divBdr>
            <w:top w:val="none" w:sz="0" w:space="0" w:color="auto"/>
            <w:left w:val="none" w:sz="0" w:space="0" w:color="auto"/>
            <w:bottom w:val="none" w:sz="0" w:space="0" w:color="auto"/>
            <w:right w:val="none" w:sz="0" w:space="0" w:color="auto"/>
          </w:divBdr>
        </w:div>
      </w:divsChild>
    </w:div>
    <w:div w:id="1580870262">
      <w:bodyDiv w:val="1"/>
      <w:marLeft w:val="0"/>
      <w:marRight w:val="0"/>
      <w:marTop w:val="0"/>
      <w:marBottom w:val="0"/>
      <w:divBdr>
        <w:top w:val="none" w:sz="0" w:space="0" w:color="auto"/>
        <w:left w:val="none" w:sz="0" w:space="0" w:color="auto"/>
        <w:bottom w:val="none" w:sz="0" w:space="0" w:color="auto"/>
        <w:right w:val="none" w:sz="0" w:space="0" w:color="auto"/>
      </w:divBdr>
    </w:div>
    <w:div w:id="1604458308">
      <w:bodyDiv w:val="1"/>
      <w:marLeft w:val="0"/>
      <w:marRight w:val="0"/>
      <w:marTop w:val="0"/>
      <w:marBottom w:val="0"/>
      <w:divBdr>
        <w:top w:val="none" w:sz="0" w:space="0" w:color="auto"/>
        <w:left w:val="none" w:sz="0" w:space="0" w:color="auto"/>
        <w:bottom w:val="none" w:sz="0" w:space="0" w:color="auto"/>
        <w:right w:val="none" w:sz="0" w:space="0" w:color="auto"/>
      </w:divBdr>
    </w:div>
    <w:div w:id="1751538591">
      <w:bodyDiv w:val="1"/>
      <w:marLeft w:val="0"/>
      <w:marRight w:val="0"/>
      <w:marTop w:val="0"/>
      <w:marBottom w:val="0"/>
      <w:divBdr>
        <w:top w:val="none" w:sz="0" w:space="0" w:color="auto"/>
        <w:left w:val="none" w:sz="0" w:space="0" w:color="auto"/>
        <w:bottom w:val="none" w:sz="0" w:space="0" w:color="auto"/>
        <w:right w:val="none" w:sz="0" w:space="0" w:color="auto"/>
      </w:divBdr>
    </w:div>
    <w:div w:id="1830438902">
      <w:bodyDiv w:val="1"/>
      <w:marLeft w:val="0"/>
      <w:marRight w:val="0"/>
      <w:marTop w:val="0"/>
      <w:marBottom w:val="0"/>
      <w:divBdr>
        <w:top w:val="none" w:sz="0" w:space="0" w:color="auto"/>
        <w:left w:val="none" w:sz="0" w:space="0" w:color="auto"/>
        <w:bottom w:val="none" w:sz="0" w:space="0" w:color="auto"/>
        <w:right w:val="none" w:sz="0" w:space="0" w:color="auto"/>
      </w:divBdr>
      <w:divsChild>
        <w:div w:id="988821451">
          <w:marLeft w:val="0"/>
          <w:marRight w:val="0"/>
          <w:marTop w:val="0"/>
          <w:marBottom w:val="0"/>
          <w:divBdr>
            <w:top w:val="none" w:sz="0" w:space="0" w:color="auto"/>
            <w:left w:val="none" w:sz="0" w:space="0" w:color="auto"/>
            <w:bottom w:val="none" w:sz="0" w:space="0" w:color="auto"/>
            <w:right w:val="none" w:sz="0" w:space="0" w:color="auto"/>
          </w:divBdr>
        </w:div>
      </w:divsChild>
    </w:div>
    <w:div w:id="1840845888">
      <w:bodyDiv w:val="1"/>
      <w:marLeft w:val="0"/>
      <w:marRight w:val="0"/>
      <w:marTop w:val="0"/>
      <w:marBottom w:val="0"/>
      <w:divBdr>
        <w:top w:val="none" w:sz="0" w:space="0" w:color="auto"/>
        <w:left w:val="none" w:sz="0" w:space="0" w:color="auto"/>
        <w:bottom w:val="none" w:sz="0" w:space="0" w:color="auto"/>
        <w:right w:val="none" w:sz="0" w:space="0" w:color="auto"/>
      </w:divBdr>
    </w:div>
    <w:div w:id="2038041788">
      <w:bodyDiv w:val="1"/>
      <w:marLeft w:val="0"/>
      <w:marRight w:val="0"/>
      <w:marTop w:val="0"/>
      <w:marBottom w:val="0"/>
      <w:divBdr>
        <w:top w:val="none" w:sz="0" w:space="0" w:color="auto"/>
        <w:left w:val="none" w:sz="0" w:space="0" w:color="auto"/>
        <w:bottom w:val="none" w:sz="0" w:space="0" w:color="auto"/>
        <w:right w:val="none" w:sz="0" w:space="0" w:color="auto"/>
      </w:divBdr>
    </w:div>
    <w:div w:id="2079204364">
      <w:bodyDiv w:val="1"/>
      <w:marLeft w:val="0"/>
      <w:marRight w:val="0"/>
      <w:marTop w:val="0"/>
      <w:marBottom w:val="0"/>
      <w:divBdr>
        <w:top w:val="none" w:sz="0" w:space="0" w:color="auto"/>
        <w:left w:val="none" w:sz="0" w:space="0" w:color="auto"/>
        <w:bottom w:val="none" w:sz="0" w:space="0" w:color="auto"/>
        <w:right w:val="none" w:sz="0" w:space="0" w:color="auto"/>
      </w:divBdr>
    </w:div>
    <w:div w:id="2108653416">
      <w:bodyDiv w:val="1"/>
      <w:marLeft w:val="0"/>
      <w:marRight w:val="0"/>
      <w:marTop w:val="0"/>
      <w:marBottom w:val="0"/>
      <w:divBdr>
        <w:top w:val="none" w:sz="0" w:space="0" w:color="auto"/>
        <w:left w:val="none" w:sz="0" w:space="0" w:color="auto"/>
        <w:bottom w:val="none" w:sz="0" w:space="0" w:color="auto"/>
        <w:right w:val="none" w:sz="0" w:space="0" w:color="auto"/>
      </w:divBdr>
      <w:divsChild>
        <w:div w:id="102922073">
          <w:marLeft w:val="0"/>
          <w:marRight w:val="0"/>
          <w:marTop w:val="0"/>
          <w:marBottom w:val="0"/>
          <w:divBdr>
            <w:top w:val="none" w:sz="0" w:space="0" w:color="auto"/>
            <w:left w:val="none" w:sz="0" w:space="0" w:color="auto"/>
            <w:bottom w:val="none" w:sz="0" w:space="0" w:color="auto"/>
            <w:right w:val="none" w:sz="0" w:space="0" w:color="auto"/>
          </w:divBdr>
        </w:div>
        <w:div w:id="964039270">
          <w:marLeft w:val="0"/>
          <w:marRight w:val="0"/>
          <w:marTop w:val="0"/>
          <w:marBottom w:val="0"/>
          <w:divBdr>
            <w:top w:val="none" w:sz="0" w:space="0" w:color="auto"/>
            <w:left w:val="none" w:sz="0" w:space="0" w:color="auto"/>
            <w:bottom w:val="none" w:sz="0" w:space="0" w:color="auto"/>
            <w:right w:val="none" w:sz="0" w:space="0" w:color="auto"/>
          </w:divBdr>
        </w:div>
        <w:div w:id="1431775655">
          <w:marLeft w:val="0"/>
          <w:marRight w:val="0"/>
          <w:marTop w:val="0"/>
          <w:marBottom w:val="0"/>
          <w:divBdr>
            <w:top w:val="none" w:sz="0" w:space="0" w:color="auto"/>
            <w:left w:val="none" w:sz="0" w:space="0" w:color="auto"/>
            <w:bottom w:val="none" w:sz="0" w:space="0" w:color="auto"/>
            <w:right w:val="none" w:sz="0" w:space="0" w:color="auto"/>
          </w:divBdr>
        </w:div>
        <w:div w:id="227693096">
          <w:marLeft w:val="0"/>
          <w:marRight w:val="0"/>
          <w:marTop w:val="0"/>
          <w:marBottom w:val="0"/>
          <w:divBdr>
            <w:top w:val="none" w:sz="0" w:space="0" w:color="auto"/>
            <w:left w:val="none" w:sz="0" w:space="0" w:color="auto"/>
            <w:bottom w:val="none" w:sz="0" w:space="0" w:color="auto"/>
            <w:right w:val="none" w:sz="0" w:space="0" w:color="auto"/>
          </w:divBdr>
        </w:div>
        <w:div w:id="1692729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666AC-F23A-4FDE-94B8-0053D1AD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35</Pages>
  <Words>12168</Words>
  <Characters>69364</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81370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 Admin</dc:creator>
  <cp:lastModifiedBy>Admin</cp:lastModifiedBy>
  <cp:revision>5</cp:revision>
  <cp:lastPrinted>2016-11-04T19:50:00Z</cp:lastPrinted>
  <dcterms:created xsi:type="dcterms:W3CDTF">2016-08-15T15:54:00Z</dcterms:created>
  <dcterms:modified xsi:type="dcterms:W3CDTF">2016-11-04T19:54:00Z</dcterms:modified>
</cp:coreProperties>
</file>